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F812" w14:textId="30708C2E" w:rsidR="00DE22C6" w:rsidRDefault="0000082B" w:rsidP="001951BE">
      <w:pPr>
        <w:suppressAutoHyphens/>
        <w:jc w:val="both"/>
        <w:rPr>
          <w:rFonts w:ascii="Arial" w:hAnsi="Arial" w:cs="Arial"/>
          <w:b/>
          <w:spacing w:val="-3"/>
          <w:sz w:val="28"/>
          <w:szCs w:val="28"/>
        </w:rPr>
      </w:pPr>
      <w:r w:rsidRPr="00C5489E">
        <w:rPr>
          <w:rFonts w:ascii="Arial" w:hAnsi="Arial" w:cs="Arial"/>
          <w:b/>
          <w:spacing w:val="-3"/>
          <w:sz w:val="28"/>
          <w:szCs w:val="28"/>
        </w:rPr>
        <w:t>S</w:t>
      </w:r>
      <w:r w:rsidR="00AC506A" w:rsidRPr="00C5489E">
        <w:rPr>
          <w:rFonts w:ascii="Arial" w:hAnsi="Arial" w:cs="Arial"/>
          <w:b/>
          <w:spacing w:val="-3"/>
          <w:sz w:val="28"/>
          <w:szCs w:val="28"/>
        </w:rPr>
        <w:t>weet target</w:t>
      </w:r>
      <w:r w:rsidRPr="00C5489E">
        <w:rPr>
          <w:rFonts w:ascii="Arial" w:hAnsi="Arial" w:cs="Arial"/>
          <w:b/>
          <w:spacing w:val="-3"/>
          <w:sz w:val="28"/>
          <w:szCs w:val="28"/>
        </w:rPr>
        <w:t>s</w:t>
      </w:r>
      <w:r w:rsidR="00AC506A" w:rsidRPr="00C5489E">
        <w:rPr>
          <w:rFonts w:ascii="Arial" w:hAnsi="Arial" w:cs="Arial"/>
          <w:b/>
          <w:spacing w:val="-3"/>
          <w:sz w:val="28"/>
          <w:szCs w:val="28"/>
        </w:rPr>
        <w:t>: sugar nucleotide biosynthesis inhibitors</w:t>
      </w:r>
    </w:p>
    <w:p w14:paraId="61AAF7B8" w14:textId="521A69BB" w:rsidR="00B344EB" w:rsidRPr="00645591" w:rsidRDefault="00B344EB" w:rsidP="00645591">
      <w:pPr>
        <w:suppressAutoHyphens/>
        <w:jc w:val="both"/>
        <w:rPr>
          <w:rFonts w:ascii="Arial" w:hAnsi="Arial" w:cs="Arial"/>
        </w:rPr>
      </w:pPr>
    </w:p>
    <w:p w14:paraId="10579489" w14:textId="648D06E7" w:rsidR="0009177A" w:rsidRPr="00C5489E" w:rsidRDefault="00922D9C" w:rsidP="001951BE">
      <w:pPr>
        <w:jc w:val="both"/>
        <w:rPr>
          <w:rFonts w:ascii="Arial" w:hAnsi="Arial" w:cs="Arial"/>
          <w:b/>
          <w:bCs/>
          <w:color w:val="000000" w:themeColor="text1"/>
          <w:sz w:val="22"/>
          <w:szCs w:val="22"/>
        </w:rPr>
      </w:pPr>
      <w:r w:rsidRPr="00C5489E">
        <w:rPr>
          <w:rFonts w:ascii="Arial" w:hAnsi="Arial" w:cs="Arial"/>
          <w:b/>
          <w:bCs/>
          <w:color w:val="000000" w:themeColor="text1"/>
          <w:sz w:val="22"/>
          <w:szCs w:val="22"/>
        </w:rPr>
        <w:t>Introdu</w:t>
      </w:r>
      <w:r w:rsidR="00D06EDC" w:rsidRPr="00C5489E">
        <w:rPr>
          <w:rFonts w:ascii="Arial" w:hAnsi="Arial" w:cs="Arial"/>
          <w:b/>
          <w:bCs/>
          <w:color w:val="000000" w:themeColor="text1"/>
          <w:sz w:val="22"/>
          <w:szCs w:val="22"/>
        </w:rPr>
        <w:t>ction</w:t>
      </w:r>
      <w:r w:rsidR="003925EB" w:rsidRPr="00C5489E">
        <w:rPr>
          <w:rFonts w:ascii="Arial" w:hAnsi="Arial" w:cs="Arial"/>
          <w:b/>
          <w:bCs/>
          <w:color w:val="000000" w:themeColor="text1"/>
          <w:sz w:val="22"/>
          <w:szCs w:val="22"/>
        </w:rPr>
        <w:t>:</w:t>
      </w:r>
    </w:p>
    <w:p w14:paraId="6512381C" w14:textId="05726426" w:rsidR="00C3358C" w:rsidRPr="00C5489E" w:rsidRDefault="00BD4581" w:rsidP="003925EB">
      <w:pPr>
        <w:ind w:firstLine="720"/>
        <w:jc w:val="both"/>
        <w:rPr>
          <w:rFonts w:ascii="Arial" w:hAnsi="Arial" w:cs="Arial"/>
          <w:color w:val="000000" w:themeColor="text1"/>
          <w:sz w:val="22"/>
          <w:szCs w:val="22"/>
        </w:rPr>
      </w:pPr>
      <w:r w:rsidRPr="00C5489E">
        <w:rPr>
          <w:rFonts w:ascii="Arial" w:hAnsi="Arial" w:cs="Arial"/>
          <w:color w:val="000000" w:themeColor="text1"/>
          <w:sz w:val="22"/>
          <w:szCs w:val="22"/>
        </w:rPr>
        <w:t>Sugar nucleotides</w:t>
      </w:r>
      <w:r w:rsidR="00FF1F10" w:rsidRPr="00C5489E">
        <w:rPr>
          <w:rFonts w:ascii="Arial" w:hAnsi="Arial" w:cs="Arial"/>
          <w:color w:val="000000" w:themeColor="text1"/>
          <w:sz w:val="22"/>
          <w:szCs w:val="22"/>
        </w:rPr>
        <w:t xml:space="preserve"> represent the cornerstone building blocks of </w:t>
      </w:r>
      <w:r w:rsidR="00FD2461" w:rsidRPr="00C5489E">
        <w:rPr>
          <w:rFonts w:ascii="Arial" w:hAnsi="Arial" w:cs="Arial"/>
          <w:color w:val="000000" w:themeColor="text1"/>
          <w:sz w:val="22"/>
          <w:szCs w:val="22"/>
        </w:rPr>
        <w:t xml:space="preserve">glycoconjugate biosynthesis and are essential to </w:t>
      </w:r>
      <w:r w:rsidR="00FF1F10" w:rsidRPr="00C5489E">
        <w:rPr>
          <w:rFonts w:ascii="Arial" w:hAnsi="Arial" w:cs="Arial"/>
          <w:color w:val="000000" w:themeColor="text1"/>
          <w:sz w:val="22"/>
          <w:szCs w:val="22"/>
        </w:rPr>
        <w:t>carbohydrate</w:t>
      </w:r>
      <w:r w:rsidR="00FD2461" w:rsidRPr="00C5489E">
        <w:rPr>
          <w:rFonts w:ascii="Arial" w:hAnsi="Arial" w:cs="Arial"/>
          <w:color w:val="000000" w:themeColor="text1"/>
          <w:sz w:val="22"/>
          <w:szCs w:val="22"/>
        </w:rPr>
        <w:t xml:space="preserve"> metabolism</w:t>
      </w:r>
      <w:r w:rsidR="007B11D4" w:rsidRPr="00C5489E">
        <w:rPr>
          <w:rFonts w:ascii="Arial" w:hAnsi="Arial" w:cs="Arial"/>
          <w:color w:val="000000" w:themeColor="text1"/>
          <w:sz w:val="22"/>
          <w:szCs w:val="22"/>
        </w:rPr>
        <w:t>. In structural terms</w:t>
      </w:r>
      <w:r w:rsidR="00EA535B" w:rsidRPr="00C5489E">
        <w:rPr>
          <w:rFonts w:ascii="Arial" w:hAnsi="Arial" w:cs="Arial"/>
          <w:color w:val="000000" w:themeColor="text1"/>
          <w:sz w:val="22"/>
          <w:szCs w:val="22"/>
        </w:rPr>
        <w:t>,</w:t>
      </w:r>
      <w:r w:rsidR="007B11D4" w:rsidRPr="00C5489E">
        <w:rPr>
          <w:rFonts w:ascii="Arial" w:hAnsi="Arial" w:cs="Arial"/>
          <w:color w:val="000000" w:themeColor="text1"/>
          <w:sz w:val="22"/>
          <w:szCs w:val="22"/>
        </w:rPr>
        <w:t xml:space="preserve"> </w:t>
      </w:r>
      <w:r w:rsidR="00136D4F" w:rsidRPr="00C5489E">
        <w:rPr>
          <w:rFonts w:ascii="Arial" w:hAnsi="Arial" w:cs="Arial"/>
          <w:color w:val="000000" w:themeColor="text1"/>
          <w:sz w:val="22"/>
          <w:szCs w:val="22"/>
        </w:rPr>
        <w:t>such</w:t>
      </w:r>
      <w:r w:rsidR="00DB0897" w:rsidRPr="00C5489E">
        <w:rPr>
          <w:rFonts w:ascii="Arial" w:hAnsi="Arial" w:cs="Arial"/>
          <w:color w:val="000000" w:themeColor="text1"/>
          <w:sz w:val="22"/>
          <w:szCs w:val="22"/>
        </w:rPr>
        <w:t xml:space="preserve"> biomolecules </w:t>
      </w:r>
      <w:r w:rsidR="007B11D4" w:rsidRPr="00C5489E">
        <w:rPr>
          <w:rFonts w:ascii="Arial" w:hAnsi="Arial" w:cs="Arial"/>
          <w:color w:val="000000" w:themeColor="text1"/>
          <w:sz w:val="22"/>
          <w:szCs w:val="22"/>
        </w:rPr>
        <w:t xml:space="preserve">are </w:t>
      </w:r>
      <w:r w:rsidR="00DB0897" w:rsidRPr="00C5489E">
        <w:rPr>
          <w:rFonts w:ascii="Arial" w:hAnsi="Arial" w:cs="Arial"/>
          <w:color w:val="000000" w:themeColor="text1"/>
          <w:sz w:val="22"/>
          <w:szCs w:val="22"/>
        </w:rPr>
        <w:t>generally composed</w:t>
      </w:r>
      <w:r w:rsidR="007B11D4" w:rsidRPr="00C5489E">
        <w:rPr>
          <w:rFonts w:ascii="Arial" w:hAnsi="Arial" w:cs="Arial"/>
          <w:color w:val="000000" w:themeColor="text1"/>
          <w:sz w:val="22"/>
          <w:szCs w:val="22"/>
        </w:rPr>
        <w:t xml:space="preserve"> of a </w:t>
      </w:r>
      <w:r w:rsidR="00DB0897" w:rsidRPr="00C5489E">
        <w:rPr>
          <w:rFonts w:ascii="Arial" w:hAnsi="Arial" w:cs="Arial"/>
          <w:color w:val="000000" w:themeColor="text1"/>
          <w:sz w:val="22"/>
          <w:szCs w:val="22"/>
        </w:rPr>
        <w:t xml:space="preserve">pyranose </w:t>
      </w:r>
      <w:r w:rsidR="007B11D4" w:rsidRPr="00C5489E">
        <w:rPr>
          <w:rFonts w:ascii="Arial" w:hAnsi="Arial" w:cs="Arial"/>
          <w:color w:val="000000" w:themeColor="text1"/>
          <w:sz w:val="22"/>
          <w:szCs w:val="22"/>
        </w:rPr>
        <w:t>sugar</w:t>
      </w:r>
      <w:r w:rsidR="00DB0897" w:rsidRPr="00C5489E">
        <w:rPr>
          <w:rFonts w:ascii="Arial" w:hAnsi="Arial" w:cs="Arial"/>
          <w:color w:val="000000" w:themeColor="text1"/>
          <w:sz w:val="22"/>
          <w:szCs w:val="22"/>
        </w:rPr>
        <w:t xml:space="preserve"> </w:t>
      </w:r>
      <w:r w:rsidR="007B11D4" w:rsidRPr="00C5489E">
        <w:rPr>
          <w:rFonts w:ascii="Arial" w:hAnsi="Arial" w:cs="Arial"/>
          <w:color w:val="000000" w:themeColor="text1"/>
          <w:sz w:val="22"/>
          <w:szCs w:val="22"/>
        </w:rPr>
        <w:t>attached to a</w:t>
      </w:r>
      <w:r w:rsidR="00F9740F" w:rsidRPr="00C5489E">
        <w:rPr>
          <w:rFonts w:ascii="Arial" w:hAnsi="Arial" w:cs="Arial"/>
          <w:color w:val="000000" w:themeColor="text1"/>
          <w:sz w:val="22"/>
          <w:szCs w:val="22"/>
        </w:rPr>
        <w:t xml:space="preserve"> nucleotide diphosphate leaving group. Th</w:t>
      </w:r>
      <w:r w:rsidR="002E4103" w:rsidRPr="00C5489E">
        <w:rPr>
          <w:rFonts w:ascii="Arial" w:hAnsi="Arial" w:cs="Arial"/>
          <w:color w:val="000000" w:themeColor="text1"/>
          <w:sz w:val="22"/>
          <w:szCs w:val="22"/>
        </w:rPr>
        <w:t>is</w:t>
      </w:r>
      <w:r w:rsidR="00F9740F" w:rsidRPr="00C5489E">
        <w:rPr>
          <w:rFonts w:ascii="Arial" w:hAnsi="Arial" w:cs="Arial"/>
          <w:color w:val="000000" w:themeColor="text1"/>
          <w:sz w:val="22"/>
          <w:szCs w:val="22"/>
        </w:rPr>
        <w:t xml:space="preserve"> energetic </w:t>
      </w:r>
      <w:r w:rsidR="00B4305A" w:rsidRPr="00C5489E">
        <w:rPr>
          <w:rFonts w:ascii="Arial" w:hAnsi="Arial" w:cs="Arial"/>
          <w:color w:val="000000" w:themeColor="text1"/>
          <w:sz w:val="22"/>
          <w:szCs w:val="22"/>
        </w:rPr>
        <w:t>phosphate</w:t>
      </w:r>
      <w:r w:rsidR="00F9740F" w:rsidRPr="00C5489E">
        <w:rPr>
          <w:rFonts w:ascii="Arial" w:hAnsi="Arial" w:cs="Arial"/>
          <w:color w:val="000000" w:themeColor="text1"/>
          <w:sz w:val="22"/>
          <w:szCs w:val="22"/>
        </w:rPr>
        <w:t xml:space="preserve"> </w:t>
      </w:r>
      <w:r w:rsidR="006C3949" w:rsidRPr="00C5489E">
        <w:rPr>
          <w:rFonts w:ascii="Arial" w:hAnsi="Arial" w:cs="Arial"/>
          <w:color w:val="000000" w:themeColor="text1"/>
          <w:sz w:val="22"/>
          <w:szCs w:val="22"/>
        </w:rPr>
        <w:t>component enables</w:t>
      </w:r>
      <w:r w:rsidR="00F9740F" w:rsidRPr="00C5489E">
        <w:rPr>
          <w:rFonts w:ascii="Arial" w:hAnsi="Arial" w:cs="Arial"/>
          <w:color w:val="000000" w:themeColor="text1"/>
          <w:sz w:val="22"/>
          <w:szCs w:val="22"/>
        </w:rPr>
        <w:t xml:space="preserve"> transfer of the sugar to a</w:t>
      </w:r>
      <w:r w:rsidR="006B6761" w:rsidRPr="00C5489E">
        <w:rPr>
          <w:rFonts w:ascii="Arial" w:hAnsi="Arial" w:cs="Arial"/>
          <w:color w:val="000000" w:themeColor="text1"/>
          <w:sz w:val="22"/>
          <w:szCs w:val="22"/>
        </w:rPr>
        <w:t xml:space="preserve">n </w:t>
      </w:r>
      <w:r w:rsidR="00B4305A" w:rsidRPr="00C5489E">
        <w:rPr>
          <w:rFonts w:ascii="Arial" w:hAnsi="Arial" w:cs="Arial"/>
          <w:color w:val="000000" w:themeColor="text1"/>
          <w:sz w:val="22"/>
          <w:szCs w:val="22"/>
        </w:rPr>
        <w:t xml:space="preserve">appropriate </w:t>
      </w:r>
      <w:r w:rsidR="006B6761" w:rsidRPr="00C5489E">
        <w:rPr>
          <w:rFonts w:ascii="Arial" w:hAnsi="Arial" w:cs="Arial"/>
          <w:color w:val="000000" w:themeColor="text1"/>
          <w:sz w:val="22"/>
          <w:szCs w:val="22"/>
        </w:rPr>
        <w:t xml:space="preserve">acceptor, for </w:t>
      </w:r>
      <w:r w:rsidR="00B4305A" w:rsidRPr="00C5489E">
        <w:rPr>
          <w:rFonts w:ascii="Arial" w:hAnsi="Arial" w:cs="Arial"/>
          <w:color w:val="000000" w:themeColor="text1"/>
          <w:sz w:val="22"/>
          <w:szCs w:val="22"/>
        </w:rPr>
        <w:t>example</w:t>
      </w:r>
      <w:r w:rsidR="003E6AD1">
        <w:rPr>
          <w:rFonts w:ascii="Arial" w:hAnsi="Arial" w:cs="Arial"/>
          <w:color w:val="000000" w:themeColor="text1"/>
          <w:sz w:val="22"/>
          <w:szCs w:val="22"/>
        </w:rPr>
        <w:t>,</w:t>
      </w:r>
      <w:r w:rsidR="006B6761" w:rsidRPr="00C5489E">
        <w:rPr>
          <w:rFonts w:ascii="Arial" w:hAnsi="Arial" w:cs="Arial"/>
          <w:color w:val="000000" w:themeColor="text1"/>
          <w:sz w:val="22"/>
          <w:szCs w:val="22"/>
        </w:rPr>
        <w:t xml:space="preserve"> a protein or </w:t>
      </w:r>
      <w:r w:rsidR="00B4305A" w:rsidRPr="00C5489E">
        <w:rPr>
          <w:rFonts w:ascii="Arial" w:hAnsi="Arial" w:cs="Arial"/>
          <w:color w:val="000000" w:themeColor="text1"/>
          <w:sz w:val="22"/>
          <w:szCs w:val="22"/>
        </w:rPr>
        <w:t>carbohydrate</w:t>
      </w:r>
      <w:r w:rsidR="006B6761" w:rsidRPr="00C5489E">
        <w:rPr>
          <w:rFonts w:ascii="Arial" w:hAnsi="Arial" w:cs="Arial"/>
          <w:color w:val="000000" w:themeColor="text1"/>
          <w:sz w:val="22"/>
          <w:szCs w:val="22"/>
        </w:rPr>
        <w:t xml:space="preserve"> chain.</w:t>
      </w:r>
      <w:r w:rsidR="00C11092" w:rsidRPr="00C5489E">
        <w:rPr>
          <w:rFonts w:ascii="Arial" w:hAnsi="Arial" w:cs="Arial"/>
          <w:color w:val="000000" w:themeColor="text1"/>
          <w:sz w:val="22"/>
          <w:szCs w:val="22"/>
        </w:rPr>
        <w:t xml:space="preserve"> </w:t>
      </w:r>
      <w:r w:rsidR="00B4305A" w:rsidRPr="00C5489E">
        <w:rPr>
          <w:rFonts w:ascii="Arial" w:hAnsi="Arial" w:cs="Arial"/>
          <w:color w:val="000000" w:themeColor="text1"/>
          <w:sz w:val="22"/>
          <w:szCs w:val="22"/>
        </w:rPr>
        <w:t>In mammalian systems there are nine common</w:t>
      </w:r>
      <w:r w:rsidR="00C3358C" w:rsidRPr="00C5489E">
        <w:rPr>
          <w:rFonts w:ascii="Arial" w:hAnsi="Arial" w:cs="Arial"/>
          <w:color w:val="000000" w:themeColor="text1"/>
          <w:sz w:val="22"/>
          <w:szCs w:val="22"/>
        </w:rPr>
        <w:t xml:space="preserve"> sugar nucleotide building blocks that serve the Leloir glycosyltranferases responsible for glycan </w:t>
      </w:r>
      <w:r w:rsidR="005B4CA6" w:rsidRPr="00C5489E">
        <w:rPr>
          <w:rFonts w:ascii="Arial" w:hAnsi="Arial" w:cs="Arial"/>
          <w:color w:val="000000" w:themeColor="text1"/>
          <w:sz w:val="22"/>
          <w:szCs w:val="22"/>
        </w:rPr>
        <w:t>bio</w:t>
      </w:r>
      <w:r w:rsidR="00C3358C" w:rsidRPr="00C5489E">
        <w:rPr>
          <w:rFonts w:ascii="Arial" w:hAnsi="Arial" w:cs="Arial"/>
          <w:color w:val="000000" w:themeColor="text1"/>
          <w:sz w:val="22"/>
          <w:szCs w:val="22"/>
        </w:rPr>
        <w:t>synthesis</w:t>
      </w:r>
    </w:p>
    <w:p w14:paraId="11C542F0" w14:textId="4E08D166" w:rsidR="00C54265" w:rsidRPr="00C5489E" w:rsidRDefault="006967C5" w:rsidP="00C54265">
      <w:pPr>
        <w:jc w:val="both"/>
        <w:rPr>
          <w:rFonts w:ascii="Arial" w:hAnsi="Arial" w:cs="Arial"/>
          <w:i/>
          <w:iCs/>
          <w:color w:val="000000" w:themeColor="text1"/>
          <w:sz w:val="22"/>
          <w:szCs w:val="22"/>
        </w:rPr>
      </w:pPr>
      <w:r w:rsidRPr="00C5489E">
        <w:rPr>
          <w:rFonts w:ascii="Arial" w:hAnsi="Arial" w:cs="Arial"/>
          <w:color w:val="000000" w:themeColor="text1"/>
          <w:sz w:val="22"/>
          <w:szCs w:val="22"/>
        </w:rPr>
        <w:tab/>
        <w:t xml:space="preserve">The biosynthesis of sugar nucleotides is achieved </w:t>
      </w:r>
      <w:r w:rsidRPr="00C5489E">
        <w:rPr>
          <w:rFonts w:ascii="Arial" w:hAnsi="Arial" w:cs="Arial"/>
          <w:i/>
          <w:iCs/>
          <w:color w:val="000000" w:themeColor="text1"/>
          <w:sz w:val="22"/>
          <w:szCs w:val="22"/>
        </w:rPr>
        <w:t>via</w:t>
      </w:r>
      <w:r w:rsidRPr="00C5489E">
        <w:rPr>
          <w:rFonts w:ascii="Arial" w:hAnsi="Arial" w:cs="Arial"/>
          <w:color w:val="000000" w:themeColor="text1"/>
          <w:sz w:val="22"/>
          <w:szCs w:val="22"/>
        </w:rPr>
        <w:t xml:space="preserve"> two pathways: (i) </w:t>
      </w:r>
      <w:r w:rsidRPr="00C5489E">
        <w:rPr>
          <w:rFonts w:ascii="Arial" w:hAnsi="Arial" w:cs="Arial"/>
          <w:i/>
          <w:iCs/>
          <w:color w:val="000000" w:themeColor="text1"/>
          <w:sz w:val="22"/>
          <w:szCs w:val="22"/>
        </w:rPr>
        <w:t>de novo</w:t>
      </w:r>
      <w:r w:rsidRPr="00C5489E">
        <w:rPr>
          <w:rFonts w:ascii="Arial" w:hAnsi="Arial" w:cs="Arial"/>
          <w:color w:val="000000" w:themeColor="text1"/>
          <w:sz w:val="22"/>
          <w:szCs w:val="22"/>
        </w:rPr>
        <w:t xml:space="preserve"> synthesis, where the components are assembled from simple carbohydrate precursors (e.g., UDP-glucose from glucose) or other sugar nucleotides (e.g., UDP-glucose from UDP-galactose </w:t>
      </w:r>
      <w:r w:rsidRPr="00C5489E">
        <w:rPr>
          <w:rFonts w:ascii="Arial" w:hAnsi="Arial" w:cs="Arial"/>
          <w:i/>
          <w:iCs/>
          <w:color w:val="000000" w:themeColor="text1"/>
          <w:sz w:val="22"/>
          <w:szCs w:val="22"/>
        </w:rPr>
        <w:t>via</w:t>
      </w:r>
      <w:r w:rsidRPr="00C5489E">
        <w:rPr>
          <w:rFonts w:ascii="Arial" w:hAnsi="Arial" w:cs="Arial"/>
          <w:color w:val="000000" w:themeColor="text1"/>
          <w:sz w:val="22"/>
          <w:szCs w:val="22"/>
        </w:rPr>
        <w:t xml:space="preserve"> an epimerase) and (ii) salvage pathways, which generally utilise fewer biosynthetic steps and convert free sugars through </w:t>
      </w:r>
      <w:r w:rsidR="006C3949" w:rsidRPr="00C5489E">
        <w:rPr>
          <w:rFonts w:ascii="Arial" w:hAnsi="Arial" w:cs="Arial"/>
          <w:color w:val="000000" w:themeColor="text1"/>
          <w:sz w:val="22"/>
          <w:szCs w:val="22"/>
        </w:rPr>
        <w:t xml:space="preserve">the </w:t>
      </w:r>
      <w:r w:rsidR="00B633C0">
        <w:rPr>
          <w:rFonts w:ascii="Arial" w:hAnsi="Arial" w:cs="Arial"/>
          <w:color w:val="000000" w:themeColor="text1"/>
          <w:sz w:val="22"/>
          <w:szCs w:val="22"/>
        </w:rPr>
        <w:t xml:space="preserve">anomeric </w:t>
      </w:r>
      <w:r w:rsidRPr="00C5489E">
        <w:rPr>
          <w:rFonts w:ascii="Arial" w:hAnsi="Arial" w:cs="Arial"/>
          <w:color w:val="000000" w:themeColor="text1"/>
          <w:sz w:val="22"/>
          <w:szCs w:val="22"/>
        </w:rPr>
        <w:t>monophosphate to the sugar nucleotide donor using a final pyrophophorylative step.</w:t>
      </w:r>
    </w:p>
    <w:p w14:paraId="23780953" w14:textId="55DC8017" w:rsidR="007224FD" w:rsidRPr="00C5489E" w:rsidRDefault="00681B09" w:rsidP="006F04FA">
      <w:pPr>
        <w:ind w:firstLine="720"/>
        <w:jc w:val="both"/>
        <w:rPr>
          <w:rFonts w:ascii="Arial" w:hAnsi="Arial" w:cs="Arial"/>
          <w:color w:val="000000" w:themeColor="text1"/>
          <w:sz w:val="22"/>
          <w:szCs w:val="22"/>
        </w:rPr>
      </w:pPr>
      <w:r w:rsidRPr="00C5489E">
        <w:rPr>
          <w:rFonts w:ascii="Arial" w:hAnsi="Arial" w:cs="Arial"/>
          <w:color w:val="000000" w:themeColor="text1"/>
          <w:sz w:val="22"/>
          <w:szCs w:val="22"/>
        </w:rPr>
        <w:t>Beyond mammalian systems</w:t>
      </w:r>
      <w:r w:rsidR="008409EA" w:rsidRPr="00C5489E">
        <w:rPr>
          <w:rFonts w:ascii="Arial" w:hAnsi="Arial" w:cs="Arial"/>
          <w:color w:val="000000" w:themeColor="text1"/>
          <w:sz w:val="22"/>
          <w:szCs w:val="22"/>
        </w:rPr>
        <w:t>,</w:t>
      </w:r>
      <w:r w:rsidRPr="00C5489E">
        <w:rPr>
          <w:rFonts w:ascii="Arial" w:hAnsi="Arial" w:cs="Arial"/>
          <w:color w:val="000000" w:themeColor="text1"/>
          <w:sz w:val="22"/>
          <w:szCs w:val="22"/>
        </w:rPr>
        <w:t xml:space="preserve"> bacteria and fungi </w:t>
      </w:r>
      <w:r w:rsidR="008409EA" w:rsidRPr="00C5489E">
        <w:rPr>
          <w:rFonts w:ascii="Arial" w:hAnsi="Arial" w:cs="Arial"/>
          <w:color w:val="000000" w:themeColor="text1"/>
          <w:sz w:val="22"/>
          <w:szCs w:val="22"/>
        </w:rPr>
        <w:t>also</w:t>
      </w:r>
      <w:r w:rsidRPr="00C5489E">
        <w:rPr>
          <w:rFonts w:ascii="Arial" w:hAnsi="Arial" w:cs="Arial"/>
          <w:color w:val="000000" w:themeColor="text1"/>
          <w:sz w:val="22"/>
          <w:szCs w:val="22"/>
        </w:rPr>
        <w:t xml:space="preserve"> </w:t>
      </w:r>
      <w:r w:rsidR="008409EA" w:rsidRPr="00C5489E">
        <w:rPr>
          <w:rFonts w:ascii="Arial" w:hAnsi="Arial" w:cs="Arial"/>
          <w:color w:val="000000" w:themeColor="text1"/>
          <w:sz w:val="22"/>
          <w:szCs w:val="22"/>
        </w:rPr>
        <w:t>utilise</w:t>
      </w:r>
      <w:r w:rsidRPr="00C5489E">
        <w:rPr>
          <w:rFonts w:ascii="Arial" w:hAnsi="Arial" w:cs="Arial"/>
          <w:color w:val="000000" w:themeColor="text1"/>
          <w:sz w:val="22"/>
          <w:szCs w:val="22"/>
        </w:rPr>
        <w:t xml:space="preserve"> sugar nucleotides </w:t>
      </w:r>
      <w:r w:rsidR="008409EA" w:rsidRPr="00C5489E">
        <w:rPr>
          <w:rFonts w:ascii="Arial" w:hAnsi="Arial" w:cs="Arial"/>
          <w:color w:val="000000" w:themeColor="text1"/>
          <w:sz w:val="22"/>
          <w:szCs w:val="22"/>
        </w:rPr>
        <w:t>within</w:t>
      </w:r>
      <w:r w:rsidRPr="00C5489E">
        <w:rPr>
          <w:rFonts w:ascii="Arial" w:hAnsi="Arial" w:cs="Arial"/>
          <w:color w:val="000000" w:themeColor="text1"/>
          <w:sz w:val="22"/>
          <w:szCs w:val="22"/>
        </w:rPr>
        <w:t xml:space="preserve"> </w:t>
      </w:r>
      <w:r w:rsidR="008409EA" w:rsidRPr="00C5489E">
        <w:rPr>
          <w:rFonts w:ascii="Arial" w:hAnsi="Arial" w:cs="Arial"/>
          <w:color w:val="000000" w:themeColor="text1"/>
          <w:sz w:val="22"/>
          <w:szCs w:val="22"/>
        </w:rPr>
        <w:t>their metabolic processes and for glycan</w:t>
      </w:r>
      <w:r w:rsidRPr="00C5489E">
        <w:rPr>
          <w:rFonts w:ascii="Arial" w:hAnsi="Arial" w:cs="Arial"/>
          <w:color w:val="000000" w:themeColor="text1"/>
          <w:sz w:val="22"/>
          <w:szCs w:val="22"/>
        </w:rPr>
        <w:t xml:space="preserve"> </w:t>
      </w:r>
      <w:r w:rsidR="008409EA" w:rsidRPr="00C5489E">
        <w:rPr>
          <w:rFonts w:ascii="Arial" w:hAnsi="Arial" w:cs="Arial"/>
          <w:color w:val="000000" w:themeColor="text1"/>
          <w:sz w:val="22"/>
          <w:szCs w:val="22"/>
        </w:rPr>
        <w:t xml:space="preserve">synthesis. </w:t>
      </w:r>
      <w:r w:rsidR="007A27A5" w:rsidRPr="00C5489E">
        <w:rPr>
          <w:rFonts w:ascii="Arial" w:hAnsi="Arial" w:cs="Arial"/>
          <w:color w:val="000000" w:themeColor="text1"/>
          <w:sz w:val="22"/>
          <w:szCs w:val="22"/>
        </w:rPr>
        <w:t xml:space="preserve">Because the enzymes that biosynthesise and interconvert these non-mammalian sugar </w:t>
      </w:r>
      <w:r w:rsidR="00037906" w:rsidRPr="00C5489E">
        <w:rPr>
          <w:rFonts w:ascii="Arial" w:hAnsi="Arial" w:cs="Arial"/>
          <w:color w:val="000000" w:themeColor="text1"/>
          <w:sz w:val="22"/>
          <w:szCs w:val="22"/>
        </w:rPr>
        <w:t>donors</w:t>
      </w:r>
      <w:r w:rsidR="007A27A5" w:rsidRPr="00C5489E">
        <w:rPr>
          <w:rFonts w:ascii="Arial" w:hAnsi="Arial" w:cs="Arial"/>
          <w:color w:val="000000" w:themeColor="text1"/>
          <w:sz w:val="22"/>
          <w:szCs w:val="22"/>
        </w:rPr>
        <w:t xml:space="preserve"> do not exist in humans</w:t>
      </w:r>
      <w:r w:rsidR="00211F5D" w:rsidRPr="00C5489E">
        <w:rPr>
          <w:rFonts w:ascii="Arial" w:hAnsi="Arial" w:cs="Arial"/>
          <w:color w:val="000000" w:themeColor="text1"/>
          <w:sz w:val="22"/>
          <w:szCs w:val="22"/>
        </w:rPr>
        <w:t>, they represent an attractive prospect for drug development</w:t>
      </w:r>
      <w:r w:rsidR="00037906" w:rsidRPr="00C5489E">
        <w:rPr>
          <w:rFonts w:ascii="Arial" w:hAnsi="Arial" w:cs="Arial"/>
          <w:color w:val="000000" w:themeColor="text1"/>
          <w:sz w:val="22"/>
          <w:szCs w:val="22"/>
        </w:rPr>
        <w:t>,</w:t>
      </w:r>
      <w:r w:rsidR="00B107D1" w:rsidRPr="008C63A0">
        <w:rPr>
          <w:rFonts w:ascii="Arial" w:hAnsi="Arial" w:cs="Arial"/>
          <w:color w:val="000000"/>
          <w:sz w:val="22"/>
        </w:rPr>
        <w:t>[1]</w:t>
      </w:r>
      <w:r w:rsidR="00037906" w:rsidRPr="00C5489E">
        <w:rPr>
          <w:rFonts w:ascii="Arial" w:hAnsi="Arial" w:cs="Arial"/>
          <w:color w:val="000000" w:themeColor="text1"/>
          <w:sz w:val="22"/>
          <w:szCs w:val="22"/>
        </w:rPr>
        <w:t xml:space="preserve"> </w:t>
      </w:r>
      <w:r w:rsidR="00D70115">
        <w:rPr>
          <w:rFonts w:ascii="Arial" w:hAnsi="Arial" w:cs="Arial"/>
          <w:color w:val="000000" w:themeColor="text1"/>
          <w:sz w:val="22"/>
          <w:szCs w:val="22"/>
        </w:rPr>
        <w:t>particularly</w:t>
      </w:r>
      <w:r w:rsidR="00037906" w:rsidRPr="00C5489E">
        <w:rPr>
          <w:rFonts w:ascii="Arial" w:hAnsi="Arial" w:cs="Arial"/>
          <w:color w:val="000000" w:themeColor="text1"/>
          <w:sz w:val="22"/>
          <w:szCs w:val="22"/>
        </w:rPr>
        <w:t xml:space="preserve"> </w:t>
      </w:r>
      <w:r w:rsidR="005D1DF8" w:rsidRPr="00C5489E">
        <w:rPr>
          <w:rFonts w:ascii="Arial" w:hAnsi="Arial" w:cs="Arial"/>
          <w:color w:val="000000" w:themeColor="text1"/>
          <w:sz w:val="22"/>
          <w:szCs w:val="22"/>
        </w:rPr>
        <w:t>at a time</w:t>
      </w:r>
      <w:r w:rsidR="00226291" w:rsidRPr="00C5489E">
        <w:rPr>
          <w:rFonts w:ascii="Arial" w:hAnsi="Arial" w:cs="Arial"/>
          <w:color w:val="000000" w:themeColor="text1"/>
          <w:sz w:val="22"/>
          <w:szCs w:val="22"/>
        </w:rPr>
        <w:t xml:space="preserve"> whe</w:t>
      </w:r>
      <w:r w:rsidR="005D1DF8" w:rsidRPr="00C5489E">
        <w:rPr>
          <w:rFonts w:ascii="Arial" w:hAnsi="Arial" w:cs="Arial"/>
          <w:color w:val="000000" w:themeColor="text1"/>
          <w:sz w:val="22"/>
          <w:szCs w:val="22"/>
        </w:rPr>
        <w:t>n</w:t>
      </w:r>
      <w:r w:rsidR="00226291" w:rsidRPr="00C5489E">
        <w:rPr>
          <w:rFonts w:ascii="Arial" w:hAnsi="Arial" w:cs="Arial"/>
          <w:color w:val="000000" w:themeColor="text1"/>
          <w:sz w:val="22"/>
          <w:szCs w:val="22"/>
        </w:rPr>
        <w:t xml:space="preserve"> </w:t>
      </w:r>
      <w:r w:rsidR="0042040E" w:rsidRPr="00C5489E">
        <w:rPr>
          <w:rFonts w:ascii="Arial" w:hAnsi="Arial" w:cs="Arial"/>
          <w:color w:val="000000" w:themeColor="text1"/>
          <w:sz w:val="22"/>
          <w:szCs w:val="22"/>
        </w:rPr>
        <w:t xml:space="preserve">identifying </w:t>
      </w:r>
      <w:r w:rsidR="00226291" w:rsidRPr="00C5489E">
        <w:rPr>
          <w:rFonts w:ascii="Arial" w:hAnsi="Arial" w:cs="Arial"/>
          <w:color w:val="000000" w:themeColor="text1"/>
          <w:sz w:val="22"/>
          <w:szCs w:val="22"/>
        </w:rPr>
        <w:t xml:space="preserve">novel antibacterial and antifungal </w:t>
      </w:r>
      <w:r w:rsidR="0042040E" w:rsidRPr="00C5489E">
        <w:rPr>
          <w:rFonts w:ascii="Arial" w:hAnsi="Arial" w:cs="Arial"/>
          <w:color w:val="000000" w:themeColor="text1"/>
          <w:sz w:val="22"/>
          <w:szCs w:val="22"/>
        </w:rPr>
        <w:t xml:space="preserve">targets </w:t>
      </w:r>
      <w:r w:rsidR="005D1DF8" w:rsidRPr="00C5489E">
        <w:rPr>
          <w:rFonts w:ascii="Arial" w:hAnsi="Arial" w:cs="Arial"/>
          <w:color w:val="000000" w:themeColor="text1"/>
          <w:sz w:val="22"/>
          <w:szCs w:val="22"/>
        </w:rPr>
        <w:t xml:space="preserve">for medicinal chemistry </w:t>
      </w:r>
      <w:r w:rsidR="0042040E" w:rsidRPr="00C5489E">
        <w:rPr>
          <w:rFonts w:ascii="Arial" w:hAnsi="Arial" w:cs="Arial"/>
          <w:color w:val="000000" w:themeColor="text1"/>
          <w:sz w:val="22"/>
          <w:szCs w:val="22"/>
        </w:rPr>
        <w:t xml:space="preserve">is </w:t>
      </w:r>
      <w:r w:rsidR="004E3F4F" w:rsidRPr="00C5489E">
        <w:rPr>
          <w:rFonts w:ascii="Arial" w:hAnsi="Arial" w:cs="Arial"/>
          <w:color w:val="000000" w:themeColor="text1"/>
          <w:sz w:val="22"/>
          <w:szCs w:val="22"/>
        </w:rPr>
        <w:t>crucial</w:t>
      </w:r>
      <w:r w:rsidR="00402410" w:rsidRPr="00C5489E">
        <w:rPr>
          <w:rFonts w:ascii="Arial" w:hAnsi="Arial" w:cs="Arial"/>
          <w:color w:val="000000" w:themeColor="text1"/>
          <w:sz w:val="22"/>
          <w:szCs w:val="22"/>
        </w:rPr>
        <w:t>.</w:t>
      </w:r>
      <w:r w:rsidR="00B107D1" w:rsidRPr="008C63A0">
        <w:rPr>
          <w:rFonts w:ascii="Arial" w:hAnsi="Arial" w:cs="Arial"/>
          <w:color w:val="000000"/>
          <w:sz w:val="22"/>
        </w:rPr>
        <w:t>[2,3]</w:t>
      </w:r>
      <w:r w:rsidR="006F04FA">
        <w:rPr>
          <w:rFonts w:ascii="Arial" w:hAnsi="Arial" w:cs="Arial"/>
          <w:color w:val="000000" w:themeColor="text1"/>
          <w:sz w:val="22"/>
          <w:szCs w:val="22"/>
        </w:rPr>
        <w:t xml:space="preserve"> </w:t>
      </w:r>
      <w:r w:rsidR="00B36712" w:rsidRPr="00C5489E">
        <w:rPr>
          <w:rFonts w:ascii="Arial" w:hAnsi="Arial" w:cs="Arial"/>
          <w:color w:val="000000" w:themeColor="text1"/>
          <w:sz w:val="22"/>
          <w:szCs w:val="22"/>
        </w:rPr>
        <w:t xml:space="preserve">Underpinning </w:t>
      </w:r>
      <w:r w:rsidR="00CA21C9">
        <w:rPr>
          <w:rFonts w:ascii="Arial" w:hAnsi="Arial" w:cs="Arial"/>
          <w:color w:val="000000" w:themeColor="text1"/>
          <w:sz w:val="22"/>
          <w:szCs w:val="22"/>
        </w:rPr>
        <w:t xml:space="preserve">to </w:t>
      </w:r>
      <w:r w:rsidR="00B36712" w:rsidRPr="00C5489E">
        <w:rPr>
          <w:rFonts w:ascii="Arial" w:hAnsi="Arial" w:cs="Arial"/>
          <w:color w:val="000000" w:themeColor="text1"/>
          <w:sz w:val="22"/>
          <w:szCs w:val="22"/>
        </w:rPr>
        <w:t xml:space="preserve">this </w:t>
      </w:r>
      <w:r w:rsidR="004E3F4F" w:rsidRPr="00C5489E">
        <w:rPr>
          <w:rFonts w:ascii="Arial" w:hAnsi="Arial" w:cs="Arial"/>
          <w:color w:val="000000" w:themeColor="text1"/>
          <w:sz w:val="22"/>
          <w:szCs w:val="22"/>
        </w:rPr>
        <w:t xml:space="preserve">prospect </w:t>
      </w:r>
      <w:r w:rsidR="002D186D" w:rsidRPr="00C5489E">
        <w:rPr>
          <w:rFonts w:ascii="Arial" w:hAnsi="Arial" w:cs="Arial"/>
          <w:color w:val="000000" w:themeColor="text1"/>
          <w:sz w:val="22"/>
          <w:szCs w:val="22"/>
        </w:rPr>
        <w:t xml:space="preserve">is the development of </w:t>
      </w:r>
      <w:r w:rsidR="00EA361F" w:rsidRPr="00C5489E">
        <w:rPr>
          <w:rFonts w:ascii="Arial" w:hAnsi="Arial" w:cs="Arial"/>
          <w:color w:val="000000" w:themeColor="text1"/>
          <w:sz w:val="22"/>
          <w:szCs w:val="22"/>
        </w:rPr>
        <w:t>target</w:t>
      </w:r>
      <w:r w:rsidR="005D1DF8" w:rsidRPr="00C5489E">
        <w:rPr>
          <w:rFonts w:ascii="Arial" w:hAnsi="Arial" w:cs="Arial"/>
          <w:color w:val="000000" w:themeColor="text1"/>
          <w:sz w:val="22"/>
          <w:szCs w:val="22"/>
        </w:rPr>
        <w:t>ed</w:t>
      </w:r>
      <w:r w:rsidR="00EA361F" w:rsidRPr="00C5489E">
        <w:rPr>
          <w:rFonts w:ascii="Arial" w:hAnsi="Arial" w:cs="Arial"/>
          <w:color w:val="000000" w:themeColor="text1"/>
          <w:sz w:val="22"/>
          <w:szCs w:val="22"/>
        </w:rPr>
        <w:t xml:space="preserve"> chemical biology tools</w:t>
      </w:r>
      <w:r w:rsidR="007224FD" w:rsidRPr="00C5489E">
        <w:rPr>
          <w:rFonts w:ascii="Arial" w:hAnsi="Arial" w:cs="Arial"/>
          <w:color w:val="000000" w:themeColor="text1"/>
          <w:sz w:val="22"/>
          <w:szCs w:val="22"/>
        </w:rPr>
        <w:t xml:space="preserve"> and </w:t>
      </w:r>
      <w:r w:rsidR="00E64FD1">
        <w:rPr>
          <w:rFonts w:ascii="Arial" w:hAnsi="Arial" w:cs="Arial"/>
          <w:color w:val="000000" w:themeColor="text1"/>
          <w:sz w:val="22"/>
          <w:szCs w:val="22"/>
        </w:rPr>
        <w:t xml:space="preserve">substrate-based </w:t>
      </w:r>
      <w:r w:rsidR="007224FD" w:rsidRPr="00C5489E">
        <w:rPr>
          <w:rFonts w:ascii="Arial" w:hAnsi="Arial" w:cs="Arial"/>
          <w:color w:val="000000" w:themeColor="text1"/>
          <w:sz w:val="22"/>
          <w:szCs w:val="22"/>
        </w:rPr>
        <w:t>inhibitors</w:t>
      </w:r>
      <w:r w:rsidR="002D186D" w:rsidRPr="00C5489E">
        <w:rPr>
          <w:rFonts w:ascii="Arial" w:hAnsi="Arial" w:cs="Arial"/>
          <w:color w:val="000000" w:themeColor="text1"/>
          <w:sz w:val="22"/>
          <w:szCs w:val="22"/>
        </w:rPr>
        <w:t xml:space="preserve"> that can</w:t>
      </w:r>
      <w:r w:rsidR="00EA361F" w:rsidRPr="00C5489E">
        <w:rPr>
          <w:rFonts w:ascii="Arial" w:hAnsi="Arial" w:cs="Arial"/>
          <w:color w:val="000000" w:themeColor="text1"/>
          <w:sz w:val="22"/>
          <w:szCs w:val="22"/>
        </w:rPr>
        <w:t xml:space="preserve"> </w:t>
      </w:r>
      <w:r w:rsidR="00226291" w:rsidRPr="00C5489E">
        <w:rPr>
          <w:rFonts w:ascii="Arial" w:hAnsi="Arial" w:cs="Arial"/>
          <w:color w:val="000000" w:themeColor="text1"/>
          <w:sz w:val="22"/>
          <w:szCs w:val="22"/>
        </w:rPr>
        <w:t>interrogate key biosynthetic enzyme function and lay a blueprint for</w:t>
      </w:r>
      <w:r w:rsidR="00E64FD1">
        <w:rPr>
          <w:rFonts w:ascii="Arial" w:hAnsi="Arial" w:cs="Arial"/>
          <w:color w:val="000000" w:themeColor="text1"/>
          <w:sz w:val="22"/>
          <w:szCs w:val="22"/>
        </w:rPr>
        <w:t xml:space="preserve"> wider</w:t>
      </w:r>
      <w:r w:rsidR="00226291" w:rsidRPr="00C5489E">
        <w:rPr>
          <w:rFonts w:ascii="Arial" w:hAnsi="Arial" w:cs="Arial"/>
          <w:color w:val="000000" w:themeColor="text1"/>
          <w:sz w:val="22"/>
          <w:szCs w:val="22"/>
        </w:rPr>
        <w:t xml:space="preserve"> inhibitor development</w:t>
      </w:r>
      <w:r w:rsidR="00BA5D11" w:rsidRPr="00C5489E">
        <w:rPr>
          <w:rFonts w:ascii="Arial" w:hAnsi="Arial" w:cs="Arial"/>
          <w:bCs/>
          <w:iCs/>
          <w:noProof/>
          <w:color w:val="000000" w:themeColor="text1"/>
          <w:sz w:val="22"/>
          <w:szCs w:val="22"/>
        </w:rPr>
        <w:t>.</w:t>
      </w:r>
      <w:r w:rsidR="007224FD" w:rsidRPr="00C5489E">
        <w:rPr>
          <w:rFonts w:ascii="Arial" w:hAnsi="Arial" w:cs="Arial"/>
          <w:bCs/>
          <w:iCs/>
          <w:noProof/>
          <w:color w:val="000000" w:themeColor="text1"/>
          <w:sz w:val="22"/>
          <w:szCs w:val="22"/>
        </w:rPr>
        <w:t xml:space="preserve"> </w:t>
      </w:r>
      <w:r w:rsidR="004E3F4F" w:rsidRPr="00C5489E">
        <w:rPr>
          <w:rFonts w:ascii="Arial" w:hAnsi="Arial" w:cs="Arial"/>
          <w:color w:val="000000" w:themeColor="text1"/>
          <w:sz w:val="22"/>
          <w:szCs w:val="22"/>
        </w:rPr>
        <w:t xml:space="preserve">In this Editorial </w:t>
      </w:r>
      <w:r w:rsidR="00EA361F" w:rsidRPr="00C5489E">
        <w:rPr>
          <w:rFonts w:ascii="Arial" w:hAnsi="Arial" w:cs="Arial"/>
          <w:color w:val="000000" w:themeColor="text1"/>
          <w:sz w:val="22"/>
          <w:szCs w:val="22"/>
        </w:rPr>
        <w:t xml:space="preserve">we summarise </w:t>
      </w:r>
      <w:r w:rsidR="00580231" w:rsidRPr="00C5489E">
        <w:rPr>
          <w:rFonts w:ascii="Arial" w:hAnsi="Arial" w:cs="Arial"/>
          <w:color w:val="000000" w:themeColor="text1"/>
          <w:sz w:val="22"/>
          <w:szCs w:val="22"/>
        </w:rPr>
        <w:t xml:space="preserve">recent </w:t>
      </w:r>
      <w:r w:rsidR="00EA361F" w:rsidRPr="00C5489E">
        <w:rPr>
          <w:rFonts w:ascii="Arial" w:hAnsi="Arial" w:cs="Arial"/>
          <w:color w:val="000000" w:themeColor="text1"/>
          <w:sz w:val="22"/>
          <w:szCs w:val="22"/>
        </w:rPr>
        <w:t>achievements</w:t>
      </w:r>
      <w:r w:rsidR="00580231" w:rsidRPr="00C5489E">
        <w:rPr>
          <w:rFonts w:ascii="Arial" w:hAnsi="Arial" w:cs="Arial"/>
          <w:color w:val="000000" w:themeColor="text1"/>
          <w:sz w:val="22"/>
          <w:szCs w:val="22"/>
        </w:rPr>
        <w:t xml:space="preserve"> </w:t>
      </w:r>
      <w:r w:rsidR="00BA0B04" w:rsidRPr="00C5489E">
        <w:rPr>
          <w:rFonts w:ascii="Arial" w:hAnsi="Arial" w:cs="Arial"/>
          <w:color w:val="000000" w:themeColor="text1"/>
          <w:sz w:val="22"/>
          <w:szCs w:val="22"/>
        </w:rPr>
        <w:t>around</w:t>
      </w:r>
      <w:r w:rsidR="00580231" w:rsidRPr="00C5489E">
        <w:rPr>
          <w:rFonts w:ascii="Arial" w:hAnsi="Arial" w:cs="Arial"/>
          <w:color w:val="000000" w:themeColor="text1"/>
          <w:sz w:val="22"/>
          <w:szCs w:val="22"/>
        </w:rPr>
        <w:t xml:space="preserve"> th</w:t>
      </w:r>
      <w:r w:rsidR="004E3F4F" w:rsidRPr="00C5489E">
        <w:rPr>
          <w:rFonts w:ascii="Arial" w:hAnsi="Arial" w:cs="Arial"/>
          <w:color w:val="000000" w:themeColor="text1"/>
          <w:sz w:val="22"/>
          <w:szCs w:val="22"/>
        </w:rPr>
        <w:t>e</w:t>
      </w:r>
      <w:r w:rsidR="00580231" w:rsidRPr="00C5489E">
        <w:rPr>
          <w:rFonts w:ascii="Arial" w:hAnsi="Arial" w:cs="Arial"/>
          <w:color w:val="000000" w:themeColor="text1"/>
          <w:sz w:val="22"/>
          <w:szCs w:val="22"/>
        </w:rPr>
        <w:t xml:space="preserve"> </w:t>
      </w:r>
      <w:r w:rsidR="00BA0B04" w:rsidRPr="00C5489E">
        <w:rPr>
          <w:rFonts w:ascii="Arial" w:hAnsi="Arial" w:cs="Arial"/>
          <w:color w:val="000000" w:themeColor="text1"/>
          <w:sz w:val="22"/>
          <w:szCs w:val="22"/>
        </w:rPr>
        <w:t>construction</w:t>
      </w:r>
      <w:r w:rsidR="004E3F4F" w:rsidRPr="00C5489E">
        <w:rPr>
          <w:rFonts w:ascii="Arial" w:hAnsi="Arial" w:cs="Arial"/>
          <w:color w:val="000000" w:themeColor="text1"/>
          <w:sz w:val="22"/>
          <w:szCs w:val="22"/>
        </w:rPr>
        <w:t xml:space="preserve"> of </w:t>
      </w:r>
      <w:r w:rsidR="00855E39" w:rsidRPr="00C5489E">
        <w:rPr>
          <w:rFonts w:ascii="Arial" w:hAnsi="Arial" w:cs="Arial"/>
          <w:color w:val="000000" w:themeColor="text1"/>
          <w:sz w:val="22"/>
          <w:szCs w:val="22"/>
        </w:rPr>
        <w:t>targeted</w:t>
      </w:r>
      <w:r w:rsidR="0087262D" w:rsidRPr="00C5489E">
        <w:rPr>
          <w:rFonts w:ascii="Arial" w:hAnsi="Arial" w:cs="Arial"/>
          <w:color w:val="000000" w:themeColor="text1"/>
          <w:sz w:val="22"/>
          <w:szCs w:val="22"/>
        </w:rPr>
        <w:t xml:space="preserve"> </w:t>
      </w:r>
      <w:r w:rsidR="004E3F4F" w:rsidRPr="00C5489E">
        <w:rPr>
          <w:rFonts w:ascii="Arial" w:hAnsi="Arial" w:cs="Arial"/>
          <w:color w:val="000000" w:themeColor="text1"/>
          <w:sz w:val="22"/>
          <w:szCs w:val="22"/>
        </w:rPr>
        <w:t xml:space="preserve">sugar nucleotide biosynthesis inhibitors and discuss </w:t>
      </w:r>
      <w:r w:rsidR="0087262D" w:rsidRPr="00C5489E">
        <w:rPr>
          <w:rFonts w:ascii="Arial" w:hAnsi="Arial" w:cs="Arial"/>
          <w:color w:val="000000" w:themeColor="text1"/>
          <w:sz w:val="22"/>
          <w:szCs w:val="22"/>
        </w:rPr>
        <w:t>requirements</w:t>
      </w:r>
      <w:r w:rsidR="007224FD" w:rsidRPr="00C5489E">
        <w:rPr>
          <w:rFonts w:ascii="Arial" w:hAnsi="Arial" w:cs="Arial"/>
          <w:color w:val="000000" w:themeColor="text1"/>
          <w:sz w:val="22"/>
          <w:szCs w:val="22"/>
        </w:rPr>
        <w:t xml:space="preserve"> for the continued development of this </w:t>
      </w:r>
      <w:r w:rsidR="0087262D" w:rsidRPr="00C5489E">
        <w:rPr>
          <w:rFonts w:ascii="Arial" w:hAnsi="Arial" w:cs="Arial"/>
          <w:color w:val="000000" w:themeColor="text1"/>
          <w:sz w:val="22"/>
          <w:szCs w:val="22"/>
        </w:rPr>
        <w:t xml:space="preserve">exciting and essential </w:t>
      </w:r>
      <w:r w:rsidR="00855E39" w:rsidRPr="00C5489E">
        <w:rPr>
          <w:rFonts w:ascii="Arial" w:hAnsi="Arial" w:cs="Arial"/>
          <w:color w:val="000000" w:themeColor="text1"/>
          <w:sz w:val="22"/>
          <w:szCs w:val="22"/>
        </w:rPr>
        <w:t>division of glycoscience</w:t>
      </w:r>
      <w:r w:rsidR="007224FD" w:rsidRPr="00C5489E">
        <w:rPr>
          <w:rFonts w:ascii="Arial" w:hAnsi="Arial" w:cs="Arial"/>
          <w:color w:val="000000" w:themeColor="text1"/>
          <w:sz w:val="22"/>
          <w:szCs w:val="22"/>
        </w:rPr>
        <w:t xml:space="preserve">. </w:t>
      </w:r>
    </w:p>
    <w:p w14:paraId="34296FF7" w14:textId="77777777" w:rsidR="00C72FA8" w:rsidRPr="00C5489E" w:rsidRDefault="00C72FA8" w:rsidP="005A40E2">
      <w:pPr>
        <w:jc w:val="both"/>
        <w:rPr>
          <w:rFonts w:ascii="Arial" w:hAnsi="Arial" w:cs="Arial"/>
          <w:color w:val="4472C4" w:themeColor="accent1"/>
          <w:sz w:val="22"/>
          <w:szCs w:val="22"/>
        </w:rPr>
      </w:pPr>
    </w:p>
    <w:p w14:paraId="386F58D0" w14:textId="21E4565A" w:rsidR="002F19C5" w:rsidRPr="00C5489E" w:rsidRDefault="001E03D0" w:rsidP="008C63A0">
      <w:pPr>
        <w:jc w:val="both"/>
        <w:rPr>
          <w:rFonts w:ascii="Arial" w:hAnsi="Arial" w:cs="Arial"/>
          <w:color w:val="000000" w:themeColor="text1"/>
          <w:sz w:val="22"/>
          <w:szCs w:val="22"/>
        </w:rPr>
      </w:pPr>
      <w:r w:rsidRPr="00C5489E">
        <w:rPr>
          <w:rFonts w:ascii="Arial" w:hAnsi="Arial" w:cs="Arial"/>
          <w:b/>
          <w:bCs/>
          <w:color w:val="000000" w:themeColor="text1"/>
          <w:sz w:val="22"/>
          <w:szCs w:val="22"/>
        </w:rPr>
        <w:t xml:space="preserve">Antifungal </w:t>
      </w:r>
      <w:r w:rsidR="00E31417" w:rsidRPr="00C5489E">
        <w:rPr>
          <w:rFonts w:ascii="Arial" w:hAnsi="Arial" w:cs="Arial"/>
          <w:b/>
          <w:bCs/>
          <w:color w:val="000000" w:themeColor="text1"/>
          <w:sz w:val="22"/>
          <w:szCs w:val="22"/>
        </w:rPr>
        <w:t>Targets:</w:t>
      </w:r>
      <w:r w:rsidR="005A40E2" w:rsidRPr="00C5489E">
        <w:rPr>
          <w:rFonts w:ascii="Arial" w:hAnsi="Arial" w:cs="Arial"/>
          <w:b/>
          <w:bCs/>
          <w:color w:val="000000" w:themeColor="text1"/>
          <w:sz w:val="22"/>
          <w:szCs w:val="22"/>
        </w:rPr>
        <w:t xml:space="preserve"> </w:t>
      </w:r>
      <w:r w:rsidR="002F19C5" w:rsidRPr="00C5489E">
        <w:rPr>
          <w:rFonts w:ascii="Arial" w:hAnsi="Arial" w:cs="Arial"/>
          <w:color w:val="000000" w:themeColor="text1"/>
          <w:sz w:val="22"/>
          <w:szCs w:val="22"/>
        </w:rPr>
        <w:t xml:space="preserve">Fungi are encapsulated by </w:t>
      </w:r>
      <w:r w:rsidR="009674D6" w:rsidRPr="00C5489E">
        <w:rPr>
          <w:rFonts w:ascii="Arial" w:hAnsi="Arial" w:cs="Arial"/>
          <w:color w:val="000000" w:themeColor="text1"/>
          <w:sz w:val="22"/>
          <w:szCs w:val="22"/>
        </w:rPr>
        <w:t>a</w:t>
      </w:r>
      <w:r w:rsidR="002F19C5" w:rsidRPr="00C5489E">
        <w:rPr>
          <w:rFonts w:ascii="Arial" w:hAnsi="Arial" w:cs="Arial"/>
          <w:color w:val="000000" w:themeColor="text1"/>
          <w:sz w:val="22"/>
          <w:szCs w:val="22"/>
        </w:rPr>
        <w:t xml:space="preserve"> cell wall that is composed mainly of </w:t>
      </w:r>
      <w:r w:rsidR="008A32FC" w:rsidRPr="00C5489E">
        <w:rPr>
          <w:rFonts w:ascii="Arial" w:hAnsi="Arial" w:cs="Arial"/>
          <w:color w:val="000000" w:themeColor="text1"/>
          <w:sz w:val="22"/>
          <w:szCs w:val="22"/>
        </w:rPr>
        <w:t>the glyc</w:t>
      </w:r>
      <w:r w:rsidR="00F87876" w:rsidRPr="00C5489E">
        <w:rPr>
          <w:rFonts w:ascii="Arial" w:hAnsi="Arial" w:cs="Arial"/>
          <w:color w:val="000000" w:themeColor="text1"/>
          <w:sz w:val="22"/>
          <w:szCs w:val="22"/>
        </w:rPr>
        <w:t>o</w:t>
      </w:r>
      <w:r w:rsidR="008A32FC" w:rsidRPr="00C5489E">
        <w:rPr>
          <w:rFonts w:ascii="Arial" w:hAnsi="Arial" w:cs="Arial"/>
          <w:color w:val="000000" w:themeColor="text1"/>
          <w:sz w:val="22"/>
          <w:szCs w:val="22"/>
        </w:rPr>
        <w:t xml:space="preserve">polymers </w:t>
      </w:r>
      <w:r w:rsidR="002F19C5" w:rsidRPr="00C5489E">
        <w:rPr>
          <w:rFonts w:ascii="Arial" w:hAnsi="Arial" w:cs="Arial"/>
          <w:color w:val="000000" w:themeColor="text1"/>
          <w:sz w:val="22"/>
          <w:szCs w:val="22"/>
        </w:rPr>
        <w:t xml:space="preserve">glucan, chitin and mannoproteins. Chitin is formed </w:t>
      </w:r>
      <w:r w:rsidR="001B4C3F" w:rsidRPr="00C5489E">
        <w:rPr>
          <w:rFonts w:ascii="Arial" w:hAnsi="Arial" w:cs="Arial"/>
          <w:color w:val="000000" w:themeColor="text1"/>
          <w:sz w:val="22"/>
          <w:szCs w:val="22"/>
        </w:rPr>
        <w:t>using</w:t>
      </w:r>
      <w:r w:rsidR="002F19C5" w:rsidRPr="00C5489E">
        <w:rPr>
          <w:rFonts w:ascii="Arial" w:hAnsi="Arial" w:cs="Arial"/>
          <w:color w:val="000000" w:themeColor="text1"/>
          <w:sz w:val="22"/>
          <w:szCs w:val="22"/>
        </w:rPr>
        <w:t xml:space="preserve"> </w:t>
      </w:r>
      <w:r w:rsidR="00672370" w:rsidRPr="00C5489E">
        <w:rPr>
          <w:rFonts w:ascii="Arial" w:hAnsi="Arial" w:cs="Arial"/>
          <w:color w:val="000000" w:themeColor="text1"/>
          <w:sz w:val="22"/>
          <w:szCs w:val="22"/>
        </w:rPr>
        <w:t>UDP-GlcNAc</w:t>
      </w:r>
      <w:r w:rsidR="001B4C3F" w:rsidRPr="00C5489E">
        <w:rPr>
          <w:rFonts w:ascii="Arial" w:hAnsi="Arial" w:cs="Arial"/>
          <w:color w:val="000000" w:themeColor="text1"/>
          <w:sz w:val="22"/>
          <w:szCs w:val="22"/>
        </w:rPr>
        <w:t xml:space="preserve"> as the </w:t>
      </w:r>
      <w:r w:rsidR="002F19C5" w:rsidRPr="00C5489E">
        <w:rPr>
          <w:rFonts w:ascii="Arial" w:hAnsi="Arial" w:cs="Arial"/>
          <w:color w:val="000000" w:themeColor="text1"/>
          <w:sz w:val="22"/>
          <w:szCs w:val="22"/>
        </w:rPr>
        <w:t xml:space="preserve">sugar donor </w:t>
      </w:r>
      <w:r w:rsidR="0049528E" w:rsidRPr="00C5489E">
        <w:rPr>
          <w:rFonts w:ascii="Arial" w:hAnsi="Arial" w:cs="Arial"/>
          <w:color w:val="000000" w:themeColor="text1"/>
          <w:sz w:val="22"/>
          <w:szCs w:val="22"/>
        </w:rPr>
        <w:t>and within its biosynthesi</w:t>
      </w:r>
      <w:r w:rsidR="008A32FC" w:rsidRPr="00C5489E">
        <w:rPr>
          <w:rFonts w:ascii="Arial" w:hAnsi="Arial" w:cs="Arial"/>
          <w:color w:val="000000" w:themeColor="text1"/>
          <w:sz w:val="22"/>
          <w:szCs w:val="22"/>
        </w:rPr>
        <w:t>s</w:t>
      </w:r>
      <w:r w:rsidR="0049528E" w:rsidRPr="00C5489E">
        <w:rPr>
          <w:rFonts w:ascii="Arial" w:hAnsi="Arial" w:cs="Arial"/>
          <w:color w:val="000000" w:themeColor="text1"/>
          <w:sz w:val="22"/>
          <w:szCs w:val="22"/>
        </w:rPr>
        <w:t xml:space="preserve"> </w:t>
      </w:r>
      <w:r w:rsidR="002F19C5" w:rsidRPr="00C5489E">
        <w:rPr>
          <w:rFonts w:ascii="Arial" w:hAnsi="Arial" w:cs="Arial"/>
          <w:color w:val="000000" w:themeColor="text1"/>
          <w:sz w:val="22"/>
          <w:szCs w:val="22"/>
        </w:rPr>
        <w:t xml:space="preserve">UDP-GlcNAc pyrophosphorylase (UAP1) </w:t>
      </w:r>
      <w:r w:rsidR="008A32FC" w:rsidRPr="00C5489E">
        <w:rPr>
          <w:rFonts w:ascii="Arial" w:hAnsi="Arial" w:cs="Arial"/>
          <w:color w:val="000000" w:themeColor="text1"/>
          <w:sz w:val="22"/>
          <w:szCs w:val="22"/>
        </w:rPr>
        <w:t xml:space="preserve">performs a </w:t>
      </w:r>
      <w:r w:rsidR="00F87876" w:rsidRPr="00C5489E">
        <w:rPr>
          <w:rFonts w:ascii="Arial" w:hAnsi="Arial" w:cs="Arial"/>
          <w:color w:val="000000" w:themeColor="text1"/>
          <w:sz w:val="22"/>
          <w:szCs w:val="22"/>
        </w:rPr>
        <w:t>key</w:t>
      </w:r>
      <w:r w:rsidR="00283C14" w:rsidRPr="00C5489E">
        <w:rPr>
          <w:rFonts w:ascii="Arial" w:hAnsi="Arial" w:cs="Arial"/>
          <w:color w:val="000000" w:themeColor="text1"/>
          <w:sz w:val="22"/>
          <w:szCs w:val="22"/>
        </w:rPr>
        <w:t xml:space="preserve"> </w:t>
      </w:r>
      <w:r w:rsidR="00672370" w:rsidRPr="00C5489E">
        <w:rPr>
          <w:rFonts w:ascii="Arial" w:hAnsi="Arial" w:cs="Arial"/>
          <w:color w:val="000000" w:themeColor="text1"/>
          <w:sz w:val="22"/>
          <w:szCs w:val="22"/>
        </w:rPr>
        <w:t xml:space="preserve">transformation, </w:t>
      </w:r>
      <w:r w:rsidR="002F19C5" w:rsidRPr="00C5489E">
        <w:rPr>
          <w:rFonts w:ascii="Arial" w:hAnsi="Arial" w:cs="Arial"/>
          <w:color w:val="000000" w:themeColor="text1"/>
          <w:sz w:val="22"/>
          <w:szCs w:val="22"/>
        </w:rPr>
        <w:t xml:space="preserve">catalysing the </w:t>
      </w:r>
      <w:r w:rsidR="008A32FC" w:rsidRPr="00C5489E">
        <w:rPr>
          <w:rFonts w:ascii="Arial" w:hAnsi="Arial" w:cs="Arial"/>
          <w:color w:val="000000" w:themeColor="text1"/>
          <w:sz w:val="22"/>
          <w:szCs w:val="22"/>
        </w:rPr>
        <w:t>ultimate</w:t>
      </w:r>
      <w:r w:rsidR="002F19C5" w:rsidRPr="00C5489E">
        <w:rPr>
          <w:rFonts w:ascii="Arial" w:hAnsi="Arial" w:cs="Arial"/>
          <w:color w:val="000000" w:themeColor="text1"/>
          <w:sz w:val="22"/>
          <w:szCs w:val="22"/>
        </w:rPr>
        <w:t xml:space="preserve"> step </w:t>
      </w:r>
      <w:r w:rsidR="0045270E" w:rsidRPr="00C5489E">
        <w:rPr>
          <w:rFonts w:ascii="Arial" w:hAnsi="Arial" w:cs="Arial"/>
          <w:color w:val="000000" w:themeColor="text1"/>
          <w:sz w:val="22"/>
          <w:szCs w:val="22"/>
        </w:rPr>
        <w:t>of</w:t>
      </w:r>
      <w:r w:rsidR="00672370" w:rsidRPr="00C5489E">
        <w:rPr>
          <w:rFonts w:ascii="Arial" w:hAnsi="Arial" w:cs="Arial"/>
          <w:color w:val="000000" w:themeColor="text1"/>
          <w:sz w:val="22"/>
          <w:szCs w:val="22"/>
        </w:rPr>
        <w:t xml:space="preserve"> combining</w:t>
      </w:r>
      <w:r w:rsidR="002F19C5" w:rsidRPr="00C5489E">
        <w:rPr>
          <w:rFonts w:ascii="Arial" w:hAnsi="Arial" w:cs="Arial"/>
          <w:color w:val="000000" w:themeColor="text1"/>
          <w:sz w:val="22"/>
          <w:szCs w:val="22"/>
        </w:rPr>
        <w:t xml:space="preserve"> </w:t>
      </w:r>
      <w:r w:rsidR="008A32FC" w:rsidRPr="00C5489E">
        <w:rPr>
          <w:rFonts w:ascii="Arial" w:hAnsi="Arial" w:cs="Arial"/>
          <w:color w:val="000000" w:themeColor="text1"/>
          <w:sz w:val="22"/>
          <w:szCs w:val="22"/>
        </w:rPr>
        <w:t>uridine triphosphate (UTP)</w:t>
      </w:r>
      <w:r w:rsidR="002F19C5" w:rsidRPr="00C5489E">
        <w:rPr>
          <w:rFonts w:ascii="Arial" w:hAnsi="Arial" w:cs="Arial"/>
          <w:color w:val="000000" w:themeColor="text1"/>
          <w:sz w:val="22"/>
          <w:szCs w:val="22"/>
        </w:rPr>
        <w:t xml:space="preserve"> and G</w:t>
      </w:r>
      <w:r w:rsidR="00672370" w:rsidRPr="00C5489E">
        <w:rPr>
          <w:rFonts w:ascii="Arial" w:hAnsi="Arial" w:cs="Arial"/>
          <w:color w:val="000000" w:themeColor="text1"/>
          <w:sz w:val="22"/>
          <w:szCs w:val="22"/>
        </w:rPr>
        <w:t>lc</w:t>
      </w:r>
      <w:r w:rsidR="002F19C5" w:rsidRPr="00C5489E">
        <w:rPr>
          <w:rFonts w:ascii="Arial" w:hAnsi="Arial" w:cs="Arial"/>
          <w:color w:val="000000" w:themeColor="text1"/>
          <w:sz w:val="22"/>
          <w:szCs w:val="22"/>
        </w:rPr>
        <w:t>NAc</w:t>
      </w:r>
      <w:r w:rsidR="00672370" w:rsidRPr="00C5489E">
        <w:rPr>
          <w:rFonts w:ascii="Arial" w:hAnsi="Arial" w:cs="Arial"/>
          <w:color w:val="000000" w:themeColor="text1"/>
          <w:sz w:val="22"/>
          <w:szCs w:val="22"/>
        </w:rPr>
        <w:t xml:space="preserve"> 1-phosphate</w:t>
      </w:r>
      <w:r w:rsidR="0045270E" w:rsidRPr="00C5489E">
        <w:rPr>
          <w:rFonts w:ascii="Arial" w:hAnsi="Arial" w:cs="Arial"/>
          <w:color w:val="000000" w:themeColor="text1"/>
          <w:sz w:val="22"/>
          <w:szCs w:val="22"/>
        </w:rPr>
        <w:t>,</w:t>
      </w:r>
      <w:r w:rsidR="002F19C5" w:rsidRPr="00C5489E">
        <w:rPr>
          <w:rFonts w:ascii="Arial" w:hAnsi="Arial" w:cs="Arial"/>
          <w:color w:val="000000" w:themeColor="text1"/>
          <w:sz w:val="22"/>
          <w:szCs w:val="22"/>
        </w:rPr>
        <w:t xml:space="preserve"> to </w:t>
      </w:r>
      <w:r w:rsidR="0045270E" w:rsidRPr="00C5489E">
        <w:rPr>
          <w:rFonts w:ascii="Arial" w:hAnsi="Arial" w:cs="Arial"/>
          <w:color w:val="000000" w:themeColor="text1"/>
          <w:sz w:val="22"/>
          <w:szCs w:val="22"/>
        </w:rPr>
        <w:t xml:space="preserve">form </w:t>
      </w:r>
      <w:r w:rsidR="00672370" w:rsidRPr="00C5489E">
        <w:rPr>
          <w:rFonts w:ascii="Arial" w:hAnsi="Arial" w:cs="Arial"/>
          <w:color w:val="000000" w:themeColor="text1"/>
          <w:sz w:val="22"/>
          <w:szCs w:val="22"/>
        </w:rPr>
        <w:t>UDP-GlcNAc.</w:t>
      </w:r>
      <w:r w:rsidR="00CE0B0F" w:rsidRPr="00C5489E">
        <w:rPr>
          <w:rFonts w:ascii="Arial" w:hAnsi="Arial" w:cs="Arial"/>
          <w:color w:val="000000" w:themeColor="text1"/>
          <w:sz w:val="22"/>
          <w:szCs w:val="22"/>
        </w:rPr>
        <w:t xml:space="preserve"> </w:t>
      </w:r>
      <w:r w:rsidR="002F19C5" w:rsidRPr="00C5489E">
        <w:rPr>
          <w:rFonts w:ascii="Arial" w:hAnsi="Arial" w:cs="Arial"/>
          <w:color w:val="000000" w:themeColor="text1"/>
          <w:sz w:val="22"/>
          <w:szCs w:val="22"/>
        </w:rPr>
        <w:t xml:space="preserve">The proposed mechanism </w:t>
      </w:r>
      <w:r w:rsidR="00E64FD1">
        <w:rPr>
          <w:rFonts w:ascii="Arial" w:hAnsi="Arial" w:cs="Arial"/>
          <w:color w:val="000000" w:themeColor="text1"/>
          <w:sz w:val="22"/>
          <w:szCs w:val="22"/>
        </w:rPr>
        <w:t xml:space="preserve">here </w:t>
      </w:r>
      <w:r w:rsidR="009E304E" w:rsidRPr="00C5489E">
        <w:rPr>
          <w:rFonts w:ascii="Arial" w:hAnsi="Arial" w:cs="Arial"/>
          <w:color w:val="000000" w:themeColor="text1"/>
          <w:sz w:val="22"/>
          <w:szCs w:val="22"/>
        </w:rPr>
        <w:t>suggests</w:t>
      </w:r>
      <w:r w:rsidR="002F19C5" w:rsidRPr="00C5489E">
        <w:rPr>
          <w:rFonts w:ascii="Arial" w:hAnsi="Arial" w:cs="Arial"/>
          <w:color w:val="000000" w:themeColor="text1"/>
          <w:sz w:val="22"/>
          <w:szCs w:val="22"/>
        </w:rPr>
        <w:t xml:space="preserve"> direct </w:t>
      </w:r>
      <w:r w:rsidR="009E304E" w:rsidRPr="00C5489E">
        <w:rPr>
          <w:rFonts w:ascii="Arial" w:hAnsi="Arial" w:cs="Arial"/>
          <w:color w:val="000000" w:themeColor="text1"/>
          <w:sz w:val="22"/>
          <w:szCs w:val="22"/>
        </w:rPr>
        <w:t>S</w:t>
      </w:r>
      <w:r w:rsidR="009E304E" w:rsidRPr="00687AB8">
        <w:rPr>
          <w:rFonts w:ascii="Arial" w:hAnsi="Arial" w:cs="Arial"/>
          <w:i/>
          <w:iCs/>
          <w:color w:val="000000" w:themeColor="text1"/>
          <w:sz w:val="22"/>
          <w:szCs w:val="22"/>
          <w:vertAlign w:val="subscript"/>
        </w:rPr>
        <w:t>N</w:t>
      </w:r>
      <w:r w:rsidR="009E304E" w:rsidRPr="00C5489E">
        <w:rPr>
          <w:rFonts w:ascii="Arial" w:hAnsi="Arial" w:cs="Arial"/>
          <w:color w:val="000000" w:themeColor="text1"/>
          <w:sz w:val="22"/>
          <w:szCs w:val="22"/>
        </w:rPr>
        <w:t xml:space="preserve">2 </w:t>
      </w:r>
      <w:r w:rsidR="002F19C5" w:rsidRPr="00C5489E">
        <w:rPr>
          <w:rFonts w:ascii="Arial" w:hAnsi="Arial" w:cs="Arial"/>
          <w:color w:val="000000" w:themeColor="text1"/>
          <w:sz w:val="22"/>
          <w:szCs w:val="22"/>
        </w:rPr>
        <w:t xml:space="preserve">attack of the </w:t>
      </w:r>
      <w:r w:rsidR="009E304E" w:rsidRPr="00C5489E">
        <w:rPr>
          <w:rFonts w:ascii="Arial" w:hAnsi="Arial" w:cs="Arial"/>
          <w:color w:val="000000" w:themeColor="text1"/>
          <w:sz w:val="22"/>
          <w:szCs w:val="22"/>
        </w:rPr>
        <w:t xml:space="preserve">anomeric </w:t>
      </w:r>
      <w:r w:rsidR="002F19C5" w:rsidRPr="00C5489E">
        <w:rPr>
          <w:rFonts w:ascii="Arial" w:hAnsi="Arial" w:cs="Arial"/>
          <w:color w:val="000000" w:themeColor="text1"/>
          <w:sz w:val="22"/>
          <w:szCs w:val="22"/>
        </w:rPr>
        <w:t>phosphate group on</w:t>
      </w:r>
      <w:r w:rsidR="006D7EEE">
        <w:rPr>
          <w:rFonts w:ascii="Arial" w:hAnsi="Arial" w:cs="Arial"/>
          <w:color w:val="000000" w:themeColor="text1"/>
          <w:sz w:val="22"/>
          <w:szCs w:val="22"/>
        </w:rPr>
        <w:t>to</w:t>
      </w:r>
      <w:r w:rsidR="002F19C5" w:rsidRPr="00C5489E">
        <w:rPr>
          <w:rFonts w:ascii="Arial" w:hAnsi="Arial" w:cs="Arial"/>
          <w:color w:val="000000" w:themeColor="text1"/>
          <w:sz w:val="22"/>
          <w:szCs w:val="22"/>
        </w:rPr>
        <w:t xml:space="preserve"> </w:t>
      </w:r>
      <w:r w:rsidR="00725A66" w:rsidRPr="00C5489E">
        <w:rPr>
          <w:rFonts w:ascii="Arial" w:hAnsi="Arial" w:cs="Arial"/>
          <w:color w:val="000000" w:themeColor="text1"/>
          <w:sz w:val="22"/>
          <w:szCs w:val="22"/>
        </w:rPr>
        <w:t>a</w:t>
      </w:r>
      <w:r w:rsidR="009E304E" w:rsidRPr="00C5489E">
        <w:rPr>
          <w:rFonts w:ascii="Arial" w:hAnsi="Arial" w:cs="Arial"/>
          <w:color w:val="000000" w:themeColor="text1"/>
          <w:sz w:val="22"/>
          <w:szCs w:val="22"/>
        </w:rPr>
        <w:t xml:space="preserve"> </w:t>
      </w:r>
      <w:r w:rsidR="002F19C5" w:rsidRPr="00C5489E">
        <w:rPr>
          <w:rFonts w:ascii="Arial" w:hAnsi="Arial" w:cs="Arial"/>
          <w:color w:val="000000" w:themeColor="text1"/>
          <w:sz w:val="22"/>
          <w:szCs w:val="22"/>
        </w:rPr>
        <w:t>UTP α,β-phosphodiester bond</w:t>
      </w:r>
      <w:r w:rsidR="00725A66" w:rsidRPr="00C5489E">
        <w:rPr>
          <w:rFonts w:ascii="Arial" w:hAnsi="Arial" w:cs="Arial"/>
          <w:color w:val="000000" w:themeColor="text1"/>
          <w:sz w:val="22"/>
          <w:szCs w:val="22"/>
        </w:rPr>
        <w:t xml:space="preserve">. </w:t>
      </w:r>
      <w:r w:rsidR="0045270E" w:rsidRPr="00C5489E">
        <w:rPr>
          <w:rFonts w:ascii="Arial" w:hAnsi="Arial" w:cs="Arial"/>
          <w:color w:val="000000" w:themeColor="text1"/>
          <w:sz w:val="22"/>
          <w:szCs w:val="22"/>
        </w:rPr>
        <w:t>An</w:t>
      </w:r>
      <w:r w:rsidR="002F19C5" w:rsidRPr="00C5489E">
        <w:rPr>
          <w:rFonts w:ascii="Arial" w:hAnsi="Arial" w:cs="Arial"/>
          <w:color w:val="000000" w:themeColor="text1"/>
          <w:sz w:val="22"/>
          <w:szCs w:val="22"/>
        </w:rPr>
        <w:t xml:space="preserve"> α,β-methylenebisphosphonate analogue of UTP (</w:t>
      </w:r>
      <w:r w:rsidR="002F19C5" w:rsidRPr="00C5489E">
        <w:rPr>
          <w:rFonts w:ascii="Arial" w:hAnsi="Arial" w:cs="Arial"/>
          <w:i/>
          <w:color w:val="000000" w:themeColor="text1"/>
          <w:sz w:val="22"/>
          <w:szCs w:val="22"/>
        </w:rPr>
        <w:t>me</w:t>
      </w:r>
      <w:r w:rsidR="002F19C5" w:rsidRPr="00C5489E">
        <w:rPr>
          <w:rFonts w:ascii="Arial" w:hAnsi="Arial" w:cs="Arial"/>
          <w:color w:val="000000" w:themeColor="text1"/>
          <w:sz w:val="22"/>
          <w:szCs w:val="22"/>
        </w:rPr>
        <w:t>UTP)</w:t>
      </w:r>
      <w:r w:rsidR="0072109D" w:rsidRPr="00C5489E">
        <w:rPr>
          <w:rFonts w:ascii="Arial" w:hAnsi="Arial" w:cs="Arial"/>
          <w:color w:val="000000" w:themeColor="text1"/>
          <w:sz w:val="22"/>
          <w:szCs w:val="22"/>
        </w:rPr>
        <w:t>,</w:t>
      </w:r>
      <w:r w:rsidR="002F19C5" w:rsidRPr="00C5489E">
        <w:rPr>
          <w:rFonts w:ascii="Arial" w:hAnsi="Arial" w:cs="Arial"/>
          <w:color w:val="000000" w:themeColor="text1"/>
          <w:sz w:val="22"/>
          <w:szCs w:val="22"/>
        </w:rPr>
        <w:t xml:space="preserve"> in which the scissile α,β-pyrophosphate bond is replaced with a methylenebisphosphonate</w:t>
      </w:r>
      <w:r w:rsidR="0072109D" w:rsidRPr="00C5489E">
        <w:rPr>
          <w:rFonts w:ascii="Arial" w:hAnsi="Arial" w:cs="Arial"/>
          <w:color w:val="000000" w:themeColor="text1"/>
          <w:sz w:val="22"/>
          <w:szCs w:val="22"/>
        </w:rPr>
        <w:t>,</w:t>
      </w:r>
      <w:r w:rsidR="002F19C5" w:rsidRPr="00C5489E">
        <w:rPr>
          <w:rFonts w:ascii="Arial" w:hAnsi="Arial" w:cs="Arial"/>
          <w:color w:val="000000" w:themeColor="text1"/>
          <w:sz w:val="22"/>
          <w:szCs w:val="22"/>
        </w:rPr>
        <w:t xml:space="preserve"> </w:t>
      </w:r>
      <w:r w:rsidR="0045270E" w:rsidRPr="00C5489E">
        <w:rPr>
          <w:rFonts w:ascii="Arial" w:hAnsi="Arial" w:cs="Arial"/>
          <w:color w:val="000000" w:themeColor="text1"/>
          <w:sz w:val="22"/>
          <w:szCs w:val="22"/>
        </w:rPr>
        <w:t xml:space="preserve">was recently developed by </w:t>
      </w:r>
      <w:r w:rsidR="003E4EE7" w:rsidRPr="00C5489E">
        <w:rPr>
          <w:rFonts w:ascii="Arial" w:hAnsi="Arial" w:cs="Arial"/>
          <w:color w:val="000000" w:themeColor="text1"/>
          <w:sz w:val="22"/>
          <w:szCs w:val="22"/>
        </w:rPr>
        <w:t xml:space="preserve">van Aalten and coworkers </w:t>
      </w:r>
      <w:r w:rsidR="0045270E" w:rsidRPr="00C5489E">
        <w:rPr>
          <w:rFonts w:ascii="Arial" w:hAnsi="Arial" w:cs="Arial"/>
          <w:color w:val="000000" w:themeColor="text1"/>
          <w:sz w:val="22"/>
          <w:szCs w:val="22"/>
        </w:rPr>
        <w:t xml:space="preserve">and </w:t>
      </w:r>
      <w:r w:rsidR="003E4EE7" w:rsidRPr="00C5489E">
        <w:rPr>
          <w:rFonts w:ascii="Arial" w:hAnsi="Arial" w:cs="Arial"/>
          <w:color w:val="000000" w:themeColor="text1"/>
          <w:sz w:val="22"/>
          <w:szCs w:val="22"/>
        </w:rPr>
        <w:t xml:space="preserve">demonstrated </w:t>
      </w:r>
      <w:r w:rsidR="0045270E" w:rsidRPr="00C5489E">
        <w:rPr>
          <w:rFonts w:ascii="Arial" w:hAnsi="Arial" w:cs="Arial"/>
          <w:color w:val="000000" w:themeColor="text1"/>
          <w:sz w:val="22"/>
          <w:szCs w:val="22"/>
        </w:rPr>
        <w:t>the</w:t>
      </w:r>
      <w:r w:rsidR="003E4EE7" w:rsidRPr="00C5489E">
        <w:rPr>
          <w:rFonts w:ascii="Arial" w:hAnsi="Arial" w:cs="Arial"/>
          <w:color w:val="000000" w:themeColor="text1"/>
          <w:sz w:val="22"/>
          <w:szCs w:val="22"/>
        </w:rPr>
        <w:t xml:space="preserve"> first mechanism-based inhibitor of UAP1 from </w:t>
      </w:r>
      <w:r w:rsidR="003E4EE7" w:rsidRPr="00C5489E">
        <w:rPr>
          <w:rFonts w:ascii="Arial" w:hAnsi="Arial" w:cs="Arial"/>
          <w:i/>
          <w:color w:val="000000" w:themeColor="text1"/>
          <w:sz w:val="22"/>
          <w:szCs w:val="22"/>
        </w:rPr>
        <w:t xml:space="preserve">Aspergillus fumigatus </w:t>
      </w:r>
      <w:r w:rsidR="003E4EE7" w:rsidRPr="00C5489E">
        <w:rPr>
          <w:rFonts w:ascii="Arial" w:hAnsi="Arial" w:cs="Arial"/>
          <w:color w:val="000000" w:themeColor="text1"/>
          <w:sz w:val="22"/>
          <w:szCs w:val="22"/>
        </w:rPr>
        <w:t>(A</w:t>
      </w:r>
      <w:r w:rsidR="003E4EE7" w:rsidRPr="00C5489E">
        <w:rPr>
          <w:rFonts w:ascii="Arial" w:hAnsi="Arial" w:cs="Arial"/>
          <w:i/>
          <w:color w:val="000000" w:themeColor="text1"/>
          <w:sz w:val="22"/>
          <w:szCs w:val="22"/>
        </w:rPr>
        <w:t>f</w:t>
      </w:r>
      <w:r w:rsidR="003E4EE7" w:rsidRPr="00C5489E">
        <w:rPr>
          <w:rFonts w:ascii="Arial" w:hAnsi="Arial" w:cs="Arial"/>
          <w:color w:val="000000" w:themeColor="text1"/>
          <w:sz w:val="22"/>
          <w:szCs w:val="22"/>
        </w:rPr>
        <w:t>UAP1)</w:t>
      </w:r>
      <w:r w:rsidR="0045270E" w:rsidRPr="00C5489E">
        <w:rPr>
          <w:rFonts w:ascii="Arial" w:hAnsi="Arial" w:cs="Arial"/>
          <w:color w:val="000000" w:themeColor="text1"/>
          <w:sz w:val="22"/>
          <w:szCs w:val="22"/>
        </w:rPr>
        <w:t>.</w:t>
      </w:r>
      <w:r w:rsidR="00B107D1" w:rsidRPr="008C63A0">
        <w:rPr>
          <w:rFonts w:ascii="Arial" w:hAnsi="Arial" w:cs="Arial"/>
          <w:color w:val="000000"/>
          <w:sz w:val="22"/>
        </w:rPr>
        <w:t>[</w:t>
      </w:r>
      <w:r w:rsidR="00A43492">
        <w:rPr>
          <w:rFonts w:ascii="Arial" w:hAnsi="Arial" w:cs="Arial"/>
          <w:color w:val="000000"/>
          <w:sz w:val="22"/>
        </w:rPr>
        <w:t>4</w:t>
      </w:r>
      <w:r w:rsidR="00B107D1" w:rsidRPr="008C63A0">
        <w:rPr>
          <w:rFonts w:ascii="Arial" w:hAnsi="Arial" w:cs="Arial"/>
          <w:color w:val="000000"/>
          <w:sz w:val="22"/>
        </w:rPr>
        <w:t>]</w:t>
      </w:r>
      <w:r w:rsidR="000942F2">
        <w:rPr>
          <w:rFonts w:ascii="Arial" w:hAnsi="Arial" w:cs="Arial"/>
          <w:color w:val="000000" w:themeColor="text1"/>
          <w:sz w:val="22"/>
          <w:szCs w:val="22"/>
        </w:rPr>
        <w:t xml:space="preserve"> </w:t>
      </w:r>
      <w:r w:rsidR="0045270E" w:rsidRPr="00C5489E">
        <w:rPr>
          <w:rFonts w:ascii="Arial" w:hAnsi="Arial" w:cs="Arial"/>
          <w:color w:val="000000" w:themeColor="text1"/>
          <w:sz w:val="22"/>
          <w:szCs w:val="22"/>
        </w:rPr>
        <w:t>I</w:t>
      </w:r>
      <w:r w:rsidR="002F19C5" w:rsidRPr="00C5489E">
        <w:rPr>
          <w:rFonts w:ascii="Arial" w:hAnsi="Arial" w:cs="Arial"/>
          <w:color w:val="000000" w:themeColor="text1"/>
          <w:sz w:val="22"/>
          <w:szCs w:val="22"/>
        </w:rPr>
        <w:t>nhibition of A</w:t>
      </w:r>
      <w:r w:rsidR="002F19C5" w:rsidRPr="00C5489E">
        <w:rPr>
          <w:rFonts w:ascii="Arial" w:hAnsi="Arial" w:cs="Arial"/>
          <w:i/>
          <w:color w:val="000000" w:themeColor="text1"/>
          <w:sz w:val="22"/>
          <w:szCs w:val="22"/>
        </w:rPr>
        <w:t>f</w:t>
      </w:r>
      <w:r w:rsidR="002F19C5" w:rsidRPr="00C5489E">
        <w:rPr>
          <w:rFonts w:ascii="Arial" w:hAnsi="Arial" w:cs="Arial"/>
          <w:color w:val="000000" w:themeColor="text1"/>
          <w:sz w:val="22"/>
          <w:szCs w:val="22"/>
        </w:rPr>
        <w:t xml:space="preserve">UAP1 with </w:t>
      </w:r>
      <w:r w:rsidR="002F19C5" w:rsidRPr="00C5489E">
        <w:rPr>
          <w:rFonts w:ascii="Arial" w:hAnsi="Arial" w:cs="Arial"/>
          <w:i/>
          <w:color w:val="000000" w:themeColor="text1"/>
          <w:sz w:val="22"/>
          <w:szCs w:val="22"/>
        </w:rPr>
        <w:t>me</w:t>
      </w:r>
      <w:r w:rsidR="002F19C5" w:rsidRPr="00C5489E">
        <w:rPr>
          <w:rFonts w:ascii="Arial" w:hAnsi="Arial" w:cs="Arial"/>
          <w:color w:val="000000" w:themeColor="text1"/>
          <w:sz w:val="22"/>
          <w:szCs w:val="22"/>
        </w:rPr>
        <w:t xml:space="preserve">UTP as substrate was studied </w:t>
      </w:r>
      <w:r w:rsidR="006E0A74" w:rsidRPr="00C5489E">
        <w:rPr>
          <w:rFonts w:ascii="Arial" w:hAnsi="Arial" w:cs="Arial"/>
          <w:color w:val="000000" w:themeColor="text1"/>
          <w:sz w:val="22"/>
          <w:szCs w:val="22"/>
        </w:rPr>
        <w:t>using</w:t>
      </w:r>
      <w:r w:rsidR="002F19C5" w:rsidRPr="00C5489E">
        <w:rPr>
          <w:rFonts w:ascii="Arial" w:hAnsi="Arial" w:cs="Arial"/>
          <w:color w:val="000000" w:themeColor="text1"/>
          <w:sz w:val="22"/>
          <w:szCs w:val="22"/>
        </w:rPr>
        <w:t xml:space="preserve"> an HPAEC (</w:t>
      </w:r>
      <w:r w:rsidR="002F19C5" w:rsidRPr="00C5489E">
        <w:rPr>
          <w:rFonts w:ascii="Arial" w:hAnsi="Arial" w:cs="Arial"/>
          <w:bCs/>
          <w:color w:val="000000" w:themeColor="text1"/>
          <w:sz w:val="22"/>
          <w:szCs w:val="22"/>
        </w:rPr>
        <w:t>high-performance anion-exchange chromatography)</w:t>
      </w:r>
      <w:r w:rsidR="006E0A74" w:rsidRPr="00C5489E">
        <w:rPr>
          <w:rFonts w:ascii="Arial" w:hAnsi="Arial" w:cs="Arial"/>
          <w:color w:val="000000" w:themeColor="text1"/>
          <w:sz w:val="22"/>
          <w:szCs w:val="22"/>
        </w:rPr>
        <w:t xml:space="preserve"> assay,</w:t>
      </w:r>
      <w:r w:rsidR="002F19C5" w:rsidRPr="00C5489E">
        <w:rPr>
          <w:rFonts w:ascii="Arial" w:hAnsi="Arial" w:cs="Arial"/>
          <w:color w:val="000000" w:themeColor="text1"/>
          <w:sz w:val="22"/>
          <w:szCs w:val="22"/>
        </w:rPr>
        <w:t xml:space="preserve"> following the conversion of UTP to UDP-G</w:t>
      </w:r>
      <w:r w:rsidR="006E0A74" w:rsidRPr="00C5489E">
        <w:rPr>
          <w:rFonts w:ascii="Arial" w:hAnsi="Arial" w:cs="Arial"/>
          <w:color w:val="000000" w:themeColor="text1"/>
          <w:sz w:val="22"/>
          <w:szCs w:val="22"/>
        </w:rPr>
        <w:t>l</w:t>
      </w:r>
      <w:r w:rsidR="002F19C5" w:rsidRPr="00C5489E">
        <w:rPr>
          <w:rFonts w:ascii="Arial" w:hAnsi="Arial" w:cs="Arial"/>
          <w:color w:val="000000" w:themeColor="text1"/>
          <w:sz w:val="22"/>
          <w:szCs w:val="22"/>
        </w:rPr>
        <w:t>cNAc</w:t>
      </w:r>
      <w:r w:rsidR="003E191C" w:rsidRPr="00C5489E">
        <w:rPr>
          <w:rFonts w:ascii="Arial" w:hAnsi="Arial" w:cs="Arial"/>
          <w:color w:val="000000" w:themeColor="text1"/>
          <w:sz w:val="22"/>
          <w:szCs w:val="22"/>
        </w:rPr>
        <w:t>. Accordingly,</w:t>
      </w:r>
      <w:r w:rsidR="002F19C5" w:rsidRPr="00C5489E">
        <w:rPr>
          <w:rFonts w:ascii="Arial" w:hAnsi="Arial" w:cs="Arial"/>
          <w:color w:val="000000" w:themeColor="text1"/>
          <w:sz w:val="22"/>
          <w:szCs w:val="22"/>
        </w:rPr>
        <w:t xml:space="preserve"> </w:t>
      </w:r>
      <w:r w:rsidR="002F19C5" w:rsidRPr="00C5489E">
        <w:rPr>
          <w:rFonts w:ascii="Arial" w:hAnsi="Arial" w:cs="Arial"/>
          <w:i/>
          <w:color w:val="000000" w:themeColor="text1"/>
          <w:sz w:val="22"/>
          <w:szCs w:val="22"/>
        </w:rPr>
        <w:t>me</w:t>
      </w:r>
      <w:r w:rsidR="002F19C5" w:rsidRPr="00C5489E">
        <w:rPr>
          <w:rFonts w:ascii="Arial" w:hAnsi="Arial" w:cs="Arial"/>
          <w:color w:val="000000" w:themeColor="text1"/>
          <w:sz w:val="22"/>
          <w:szCs w:val="22"/>
        </w:rPr>
        <w:t xml:space="preserve">UTP </w:t>
      </w:r>
      <w:r w:rsidR="003E191C" w:rsidRPr="00C5489E">
        <w:rPr>
          <w:rFonts w:ascii="Arial" w:hAnsi="Arial" w:cs="Arial"/>
          <w:color w:val="000000" w:themeColor="text1"/>
          <w:sz w:val="22"/>
          <w:szCs w:val="22"/>
        </w:rPr>
        <w:t xml:space="preserve">was shown to be </w:t>
      </w:r>
      <w:r w:rsidR="002F19C5" w:rsidRPr="00C5489E">
        <w:rPr>
          <w:rFonts w:ascii="Arial" w:hAnsi="Arial" w:cs="Arial"/>
          <w:color w:val="000000" w:themeColor="text1"/>
          <w:sz w:val="22"/>
          <w:szCs w:val="22"/>
        </w:rPr>
        <w:t>an A</w:t>
      </w:r>
      <w:r w:rsidR="002F19C5" w:rsidRPr="00C5489E">
        <w:rPr>
          <w:rFonts w:ascii="Arial" w:hAnsi="Arial" w:cs="Arial"/>
          <w:i/>
          <w:color w:val="000000" w:themeColor="text1"/>
          <w:sz w:val="22"/>
          <w:szCs w:val="22"/>
        </w:rPr>
        <w:t>f</w:t>
      </w:r>
      <w:r w:rsidR="002F19C5" w:rsidRPr="00C5489E">
        <w:rPr>
          <w:rFonts w:ascii="Arial" w:hAnsi="Arial" w:cs="Arial"/>
          <w:color w:val="000000" w:themeColor="text1"/>
          <w:sz w:val="22"/>
          <w:szCs w:val="22"/>
        </w:rPr>
        <w:t>UAP1 inhibitor with an IC</w:t>
      </w:r>
      <w:r w:rsidR="002F19C5" w:rsidRPr="00C5489E">
        <w:rPr>
          <w:rFonts w:ascii="Arial" w:hAnsi="Arial" w:cs="Arial"/>
          <w:color w:val="000000" w:themeColor="text1"/>
          <w:sz w:val="22"/>
          <w:szCs w:val="22"/>
          <w:vertAlign w:val="subscript"/>
        </w:rPr>
        <w:t>50</w:t>
      </w:r>
      <w:r w:rsidR="002F19C5" w:rsidRPr="00C5489E">
        <w:rPr>
          <w:rFonts w:ascii="Arial" w:hAnsi="Arial" w:cs="Arial"/>
          <w:color w:val="000000" w:themeColor="text1"/>
          <w:sz w:val="22"/>
          <w:szCs w:val="22"/>
        </w:rPr>
        <w:t xml:space="preserve"> of 115 µm</w:t>
      </w:r>
      <w:r w:rsidR="00005273" w:rsidRPr="00C5489E">
        <w:rPr>
          <w:rFonts w:ascii="Arial" w:hAnsi="Arial" w:cs="Arial"/>
          <w:color w:val="000000" w:themeColor="text1"/>
          <w:sz w:val="22"/>
          <w:szCs w:val="22"/>
        </w:rPr>
        <w:t xml:space="preserve"> </w:t>
      </w:r>
      <w:r w:rsidR="00003834">
        <w:rPr>
          <w:rFonts w:ascii="Arial" w:hAnsi="Arial" w:cs="Arial"/>
          <w:color w:val="000000" w:themeColor="text1"/>
          <w:sz w:val="22"/>
          <w:szCs w:val="22"/>
        </w:rPr>
        <w:t>(</w:t>
      </w:r>
      <w:r w:rsidR="00005273" w:rsidRPr="00C5489E">
        <w:rPr>
          <w:rFonts w:ascii="Arial" w:hAnsi="Arial" w:cs="Arial"/>
          <w:color w:val="000000" w:themeColor="text1"/>
          <w:sz w:val="22"/>
          <w:szCs w:val="22"/>
        </w:rPr>
        <w:t xml:space="preserve">GlcNAc 1-P </w:t>
      </w:r>
      <w:r w:rsidR="009F57C6" w:rsidRPr="00C5489E">
        <w:rPr>
          <w:rFonts w:ascii="Arial" w:hAnsi="Arial" w:cs="Arial"/>
          <w:color w:val="000000" w:themeColor="text1"/>
          <w:sz w:val="22"/>
          <w:szCs w:val="22"/>
        </w:rPr>
        <w:t>K</w:t>
      </w:r>
      <w:r w:rsidR="009F57C6" w:rsidRPr="00C5489E">
        <w:rPr>
          <w:rFonts w:ascii="Arial" w:hAnsi="Arial" w:cs="Arial"/>
          <w:color w:val="000000" w:themeColor="text1"/>
          <w:sz w:val="22"/>
          <w:szCs w:val="22"/>
          <w:vertAlign w:val="subscript"/>
        </w:rPr>
        <w:t>m</w:t>
      </w:r>
      <w:r w:rsidR="009F57C6" w:rsidRPr="00C5489E">
        <w:rPr>
          <w:rFonts w:ascii="Arial" w:hAnsi="Arial" w:cs="Arial"/>
          <w:color w:val="000000" w:themeColor="text1"/>
          <w:sz w:val="22"/>
          <w:szCs w:val="22"/>
        </w:rPr>
        <w:t xml:space="preserve"> = </w:t>
      </w:r>
      <w:r w:rsidR="00005273" w:rsidRPr="00C5489E">
        <w:rPr>
          <w:rFonts w:ascii="Arial" w:hAnsi="Arial" w:cs="Arial"/>
          <w:color w:val="000000" w:themeColor="text1"/>
          <w:sz w:val="22"/>
          <w:szCs w:val="22"/>
        </w:rPr>
        <w:t>34 mM, UTP K</w:t>
      </w:r>
      <w:r w:rsidR="00005273" w:rsidRPr="00C5489E">
        <w:rPr>
          <w:rFonts w:ascii="Arial" w:hAnsi="Arial" w:cs="Arial"/>
          <w:color w:val="000000" w:themeColor="text1"/>
          <w:sz w:val="22"/>
          <w:szCs w:val="22"/>
          <w:vertAlign w:val="subscript"/>
        </w:rPr>
        <w:t>m</w:t>
      </w:r>
      <w:r w:rsidR="00005273" w:rsidRPr="00C5489E">
        <w:rPr>
          <w:rFonts w:ascii="Arial" w:hAnsi="Arial" w:cs="Arial"/>
          <w:color w:val="000000" w:themeColor="text1"/>
          <w:sz w:val="22"/>
          <w:szCs w:val="22"/>
        </w:rPr>
        <w:t xml:space="preserve"> = 21 mM)</w:t>
      </w:r>
      <w:r w:rsidR="005A40E2" w:rsidRPr="00C5489E">
        <w:rPr>
          <w:rFonts w:ascii="Arial" w:hAnsi="Arial" w:cs="Arial"/>
          <w:color w:val="000000" w:themeColor="text1"/>
          <w:sz w:val="22"/>
          <w:szCs w:val="22"/>
        </w:rPr>
        <w:t>.</w:t>
      </w:r>
    </w:p>
    <w:p w14:paraId="22AEEAD2" w14:textId="3C17A84C" w:rsidR="002F19C5" w:rsidRPr="00C5489E" w:rsidRDefault="002F19C5" w:rsidP="008C63A0">
      <w:pPr>
        <w:ind w:firstLine="720"/>
        <w:jc w:val="both"/>
        <w:rPr>
          <w:rFonts w:ascii="Arial" w:hAnsi="Arial" w:cs="Arial"/>
          <w:color w:val="4472C4" w:themeColor="accent1"/>
        </w:rPr>
      </w:pPr>
    </w:p>
    <w:p w14:paraId="35A9B719" w14:textId="1E7FAF8F" w:rsidR="00864583" w:rsidRPr="00C5489E" w:rsidRDefault="00715EC0" w:rsidP="008C63A0">
      <w:pPr>
        <w:jc w:val="both"/>
        <w:rPr>
          <w:rFonts w:ascii="Arial" w:hAnsi="Arial" w:cs="Arial"/>
          <w:bCs/>
          <w:i/>
          <w:iCs/>
          <w:color w:val="000000" w:themeColor="text1"/>
          <w:sz w:val="22"/>
          <w:szCs w:val="22"/>
        </w:rPr>
      </w:pPr>
      <w:r w:rsidRPr="00C5489E">
        <w:rPr>
          <w:rFonts w:ascii="Arial" w:hAnsi="Arial" w:cs="Arial"/>
          <w:b/>
          <w:bCs/>
          <w:color w:val="000000" w:themeColor="text1"/>
          <w:sz w:val="22"/>
          <w:szCs w:val="22"/>
        </w:rPr>
        <w:t>UDP-G</w:t>
      </w:r>
      <w:r w:rsidR="007C77DC" w:rsidRPr="00C5489E">
        <w:rPr>
          <w:rFonts w:ascii="Arial" w:hAnsi="Arial" w:cs="Arial"/>
          <w:b/>
          <w:bCs/>
          <w:color w:val="000000" w:themeColor="text1"/>
          <w:sz w:val="22"/>
          <w:szCs w:val="22"/>
        </w:rPr>
        <w:t>a</w:t>
      </w:r>
      <w:r w:rsidRPr="00C5489E">
        <w:rPr>
          <w:rFonts w:ascii="Arial" w:hAnsi="Arial" w:cs="Arial"/>
          <w:b/>
          <w:bCs/>
          <w:color w:val="000000" w:themeColor="text1"/>
          <w:sz w:val="22"/>
          <w:szCs w:val="22"/>
        </w:rPr>
        <w:t>lactopyranose mutase (UGM)</w:t>
      </w:r>
      <w:r w:rsidR="005A40E2" w:rsidRPr="00C5489E">
        <w:rPr>
          <w:rFonts w:ascii="Arial" w:hAnsi="Arial" w:cs="Arial"/>
          <w:b/>
          <w:bCs/>
          <w:color w:val="000000" w:themeColor="text1"/>
          <w:sz w:val="22"/>
          <w:szCs w:val="22"/>
        </w:rPr>
        <w:t xml:space="preserve">: </w:t>
      </w:r>
      <w:r w:rsidR="00382BF2" w:rsidRPr="00C5489E">
        <w:rPr>
          <w:rFonts w:ascii="Arial" w:hAnsi="Arial" w:cs="Arial"/>
          <w:color w:val="000000" w:themeColor="text1"/>
          <w:sz w:val="22"/>
          <w:szCs w:val="22"/>
        </w:rPr>
        <w:t xml:space="preserve">UGM plays a key role in the cell wall biosynthesis of many pathogenic microorganisms, including </w:t>
      </w:r>
      <w:r w:rsidR="00382BF2" w:rsidRPr="00C5489E">
        <w:rPr>
          <w:rFonts w:ascii="Arial" w:hAnsi="Arial" w:cs="Arial"/>
          <w:i/>
          <w:iCs/>
          <w:color w:val="000000" w:themeColor="text1"/>
          <w:sz w:val="22"/>
          <w:szCs w:val="22"/>
        </w:rPr>
        <w:t>Mycobacterium tuberculosis</w:t>
      </w:r>
      <w:r w:rsidR="00D51FD0" w:rsidRPr="00C5489E">
        <w:rPr>
          <w:rFonts w:ascii="Arial" w:hAnsi="Arial" w:cs="Arial"/>
          <w:color w:val="000000" w:themeColor="text1"/>
          <w:sz w:val="22"/>
          <w:szCs w:val="22"/>
        </w:rPr>
        <w:t>. The enzyme</w:t>
      </w:r>
      <w:r w:rsidR="00382BF2" w:rsidRPr="00C5489E">
        <w:rPr>
          <w:rFonts w:ascii="Arial" w:hAnsi="Arial" w:cs="Arial"/>
          <w:color w:val="000000" w:themeColor="text1"/>
          <w:sz w:val="22"/>
          <w:szCs w:val="22"/>
        </w:rPr>
        <w:t xml:space="preserve"> catalys</w:t>
      </w:r>
      <w:r w:rsidR="00D51FD0" w:rsidRPr="00C5489E">
        <w:rPr>
          <w:rFonts w:ascii="Arial" w:hAnsi="Arial" w:cs="Arial"/>
          <w:color w:val="000000" w:themeColor="text1"/>
          <w:sz w:val="22"/>
          <w:szCs w:val="22"/>
        </w:rPr>
        <w:t>es</w:t>
      </w:r>
      <w:r w:rsidR="00382BF2" w:rsidRPr="00C5489E">
        <w:rPr>
          <w:rFonts w:ascii="Arial" w:hAnsi="Arial" w:cs="Arial"/>
          <w:color w:val="000000" w:themeColor="text1"/>
          <w:sz w:val="22"/>
          <w:szCs w:val="22"/>
        </w:rPr>
        <w:t xml:space="preserve"> a reversible isomerization of UDP-Gal</w:t>
      </w:r>
      <w:r w:rsidR="00382BF2" w:rsidRPr="00C5489E">
        <w:rPr>
          <w:rFonts w:ascii="Arial" w:hAnsi="Arial" w:cs="Arial"/>
          <w:i/>
          <w:iCs/>
          <w:color w:val="000000" w:themeColor="text1"/>
          <w:sz w:val="22"/>
          <w:szCs w:val="22"/>
        </w:rPr>
        <w:t>p</w:t>
      </w:r>
      <w:r w:rsidR="00382BF2" w:rsidRPr="00C5489E">
        <w:rPr>
          <w:rFonts w:ascii="Arial" w:hAnsi="Arial" w:cs="Arial"/>
          <w:color w:val="000000" w:themeColor="text1"/>
          <w:sz w:val="22"/>
          <w:szCs w:val="22"/>
        </w:rPr>
        <w:t xml:space="preserve"> to UDP-Gal</w:t>
      </w:r>
      <w:r w:rsidR="00382BF2" w:rsidRPr="00C5489E">
        <w:rPr>
          <w:rFonts w:ascii="Arial" w:hAnsi="Arial" w:cs="Arial"/>
          <w:i/>
          <w:iCs/>
          <w:color w:val="000000" w:themeColor="text1"/>
          <w:sz w:val="22"/>
          <w:szCs w:val="22"/>
        </w:rPr>
        <w:t>f</w:t>
      </w:r>
      <w:r w:rsidR="00D51FD0" w:rsidRPr="00C5489E">
        <w:rPr>
          <w:rFonts w:ascii="Arial" w:hAnsi="Arial" w:cs="Arial"/>
          <w:color w:val="000000" w:themeColor="text1"/>
          <w:sz w:val="22"/>
          <w:szCs w:val="22"/>
        </w:rPr>
        <w:t>, the biosynthetic precursor of all galactofuranose-containing eukaryotic and prokaryotic glycoconjugates</w:t>
      </w:r>
      <w:r w:rsidR="007C77DC" w:rsidRPr="00C5489E">
        <w:rPr>
          <w:rFonts w:ascii="Arial" w:hAnsi="Arial" w:cs="Arial"/>
          <w:color w:val="000000" w:themeColor="text1"/>
          <w:sz w:val="22"/>
          <w:szCs w:val="22"/>
        </w:rPr>
        <w:t>.</w:t>
      </w:r>
      <w:r w:rsidR="00382BF2" w:rsidRPr="00C5489E">
        <w:rPr>
          <w:rFonts w:ascii="Arial" w:hAnsi="Arial" w:cs="Arial"/>
          <w:color w:val="000000" w:themeColor="text1"/>
          <w:sz w:val="22"/>
          <w:szCs w:val="22"/>
        </w:rPr>
        <w:t xml:space="preserve"> </w:t>
      </w:r>
      <w:r w:rsidR="00D51FD0" w:rsidRPr="00C5489E">
        <w:rPr>
          <w:rFonts w:ascii="Arial" w:hAnsi="Arial" w:cs="Arial"/>
          <w:color w:val="000000" w:themeColor="text1"/>
          <w:sz w:val="22"/>
          <w:szCs w:val="22"/>
        </w:rPr>
        <w:t>An</w:t>
      </w:r>
      <w:r w:rsidR="00382BF2" w:rsidRPr="00C5489E">
        <w:rPr>
          <w:rFonts w:ascii="Arial" w:hAnsi="Arial" w:cs="Arial"/>
          <w:color w:val="000000" w:themeColor="text1"/>
          <w:sz w:val="22"/>
          <w:szCs w:val="22"/>
        </w:rPr>
        <w:t xml:space="preserve"> absence of Gal</w:t>
      </w:r>
      <w:r w:rsidR="00382BF2" w:rsidRPr="00C5489E">
        <w:rPr>
          <w:rFonts w:ascii="Arial" w:hAnsi="Arial" w:cs="Arial"/>
          <w:i/>
          <w:iCs/>
          <w:color w:val="000000" w:themeColor="text1"/>
          <w:sz w:val="22"/>
          <w:szCs w:val="22"/>
        </w:rPr>
        <w:t>f</w:t>
      </w:r>
      <w:r w:rsidR="00382BF2" w:rsidRPr="00C5489E">
        <w:rPr>
          <w:rFonts w:ascii="Arial" w:hAnsi="Arial" w:cs="Arial"/>
          <w:color w:val="000000" w:themeColor="text1"/>
          <w:sz w:val="22"/>
          <w:szCs w:val="22"/>
        </w:rPr>
        <w:t xml:space="preserve"> in humans makes UGM a potential target for developing novel antibacterial</w:t>
      </w:r>
      <w:r w:rsidR="00FB0D18" w:rsidRPr="00C5489E">
        <w:rPr>
          <w:rFonts w:ascii="Arial" w:hAnsi="Arial" w:cs="Arial"/>
          <w:color w:val="000000" w:themeColor="text1"/>
          <w:sz w:val="22"/>
          <w:szCs w:val="22"/>
        </w:rPr>
        <w:t>,</w:t>
      </w:r>
      <w:r w:rsidR="00382BF2" w:rsidRPr="00C5489E">
        <w:rPr>
          <w:rFonts w:ascii="Arial" w:hAnsi="Arial" w:cs="Arial"/>
          <w:color w:val="000000" w:themeColor="text1"/>
          <w:sz w:val="22"/>
          <w:szCs w:val="22"/>
        </w:rPr>
        <w:t xml:space="preserve"> </w:t>
      </w:r>
      <w:r w:rsidR="00DF455F" w:rsidRPr="00C5489E">
        <w:rPr>
          <w:rFonts w:ascii="Arial" w:hAnsi="Arial" w:cs="Arial"/>
          <w:color w:val="000000" w:themeColor="text1"/>
          <w:sz w:val="22"/>
          <w:szCs w:val="22"/>
        </w:rPr>
        <w:t xml:space="preserve">antifungal </w:t>
      </w:r>
      <w:r w:rsidR="00713ABC" w:rsidRPr="00C5489E">
        <w:rPr>
          <w:rFonts w:ascii="Arial" w:hAnsi="Arial" w:cs="Arial"/>
          <w:color w:val="000000" w:themeColor="text1"/>
          <w:sz w:val="22"/>
          <w:szCs w:val="22"/>
        </w:rPr>
        <w:t xml:space="preserve">and antiparasitic </w:t>
      </w:r>
      <w:r w:rsidR="00382BF2" w:rsidRPr="00C5489E">
        <w:rPr>
          <w:rFonts w:ascii="Arial" w:hAnsi="Arial" w:cs="Arial"/>
          <w:color w:val="000000" w:themeColor="text1"/>
          <w:sz w:val="22"/>
          <w:szCs w:val="22"/>
        </w:rPr>
        <w:t>agents</w:t>
      </w:r>
      <w:r w:rsidR="0061471E" w:rsidRPr="00C5489E">
        <w:rPr>
          <w:rFonts w:ascii="Arial" w:hAnsi="Arial" w:cs="Arial"/>
          <w:color w:val="000000" w:themeColor="text1"/>
          <w:sz w:val="22"/>
          <w:szCs w:val="22"/>
        </w:rPr>
        <w:t xml:space="preserve">. </w:t>
      </w:r>
      <w:r w:rsidR="0089698E" w:rsidRPr="00C5489E">
        <w:rPr>
          <w:rFonts w:ascii="Arial" w:hAnsi="Arial" w:cs="Arial"/>
          <w:color w:val="000000" w:themeColor="text1"/>
          <w:sz w:val="22"/>
          <w:szCs w:val="22"/>
        </w:rPr>
        <w:t>S</w:t>
      </w:r>
      <w:r w:rsidR="001E550C" w:rsidRPr="00C5489E">
        <w:rPr>
          <w:rFonts w:ascii="Arial" w:hAnsi="Arial" w:cs="Arial"/>
          <w:color w:val="000000" w:themeColor="text1"/>
          <w:sz w:val="22"/>
          <w:szCs w:val="22"/>
        </w:rPr>
        <w:t>everal</w:t>
      </w:r>
      <w:r w:rsidR="00062CE5" w:rsidRPr="00C5489E">
        <w:rPr>
          <w:rFonts w:ascii="Arial" w:hAnsi="Arial" w:cs="Arial"/>
          <w:color w:val="000000" w:themeColor="text1"/>
          <w:sz w:val="22"/>
          <w:szCs w:val="22"/>
        </w:rPr>
        <w:t xml:space="preserve"> exciting </w:t>
      </w:r>
      <w:r w:rsidR="00087EC3" w:rsidRPr="00C5489E">
        <w:rPr>
          <w:rFonts w:ascii="Arial" w:hAnsi="Arial" w:cs="Arial"/>
          <w:color w:val="000000" w:themeColor="text1"/>
          <w:sz w:val="22"/>
          <w:szCs w:val="22"/>
        </w:rPr>
        <w:t>concepts</w:t>
      </w:r>
      <w:r w:rsidR="00062CE5" w:rsidRPr="00C5489E">
        <w:rPr>
          <w:rFonts w:ascii="Arial" w:hAnsi="Arial" w:cs="Arial"/>
          <w:color w:val="000000" w:themeColor="text1"/>
          <w:sz w:val="22"/>
          <w:szCs w:val="22"/>
        </w:rPr>
        <w:t xml:space="preserve"> surrounding </w:t>
      </w:r>
      <w:r w:rsidR="00713ABC" w:rsidRPr="00C5489E">
        <w:rPr>
          <w:rFonts w:ascii="Arial" w:hAnsi="Arial" w:cs="Arial"/>
          <w:color w:val="000000" w:themeColor="text1"/>
          <w:sz w:val="22"/>
          <w:szCs w:val="22"/>
        </w:rPr>
        <w:t>sugar nucleotide</w:t>
      </w:r>
      <w:r w:rsidR="00555D60" w:rsidRPr="00C5489E">
        <w:rPr>
          <w:rFonts w:ascii="Arial" w:hAnsi="Arial" w:cs="Arial"/>
          <w:color w:val="000000" w:themeColor="text1"/>
          <w:sz w:val="22"/>
          <w:szCs w:val="22"/>
        </w:rPr>
        <w:t xml:space="preserve"> probes for UGM</w:t>
      </w:r>
      <w:r w:rsidR="00277E2E" w:rsidRPr="00C5489E">
        <w:rPr>
          <w:rFonts w:ascii="Arial" w:hAnsi="Arial" w:cs="Arial"/>
          <w:color w:val="000000" w:themeColor="text1"/>
          <w:sz w:val="22"/>
          <w:szCs w:val="22"/>
        </w:rPr>
        <w:t xml:space="preserve"> </w:t>
      </w:r>
      <w:r w:rsidR="00BC7DC0" w:rsidRPr="00C5489E">
        <w:rPr>
          <w:rFonts w:ascii="Arial" w:hAnsi="Arial" w:cs="Arial"/>
          <w:color w:val="000000" w:themeColor="text1"/>
          <w:sz w:val="22"/>
          <w:szCs w:val="22"/>
        </w:rPr>
        <w:t xml:space="preserve">have </w:t>
      </w:r>
      <w:r w:rsidR="00FB0D18" w:rsidRPr="00C5489E">
        <w:rPr>
          <w:rFonts w:ascii="Arial" w:hAnsi="Arial" w:cs="Arial"/>
          <w:color w:val="000000" w:themeColor="text1"/>
          <w:sz w:val="22"/>
          <w:szCs w:val="22"/>
        </w:rPr>
        <w:t xml:space="preserve">been </w:t>
      </w:r>
      <w:r w:rsidR="00BC7DC0" w:rsidRPr="00C5489E">
        <w:rPr>
          <w:rFonts w:ascii="Arial" w:hAnsi="Arial" w:cs="Arial"/>
          <w:color w:val="000000" w:themeColor="text1"/>
          <w:sz w:val="22"/>
          <w:szCs w:val="22"/>
        </w:rPr>
        <w:t xml:space="preserve">developed </w:t>
      </w:r>
      <w:r w:rsidR="00087EC3" w:rsidRPr="00C5489E">
        <w:rPr>
          <w:rFonts w:ascii="Arial" w:hAnsi="Arial" w:cs="Arial"/>
          <w:color w:val="000000" w:themeColor="text1"/>
          <w:sz w:val="22"/>
          <w:szCs w:val="22"/>
        </w:rPr>
        <w:t>in recent</w:t>
      </w:r>
      <w:r w:rsidR="00277E2E" w:rsidRPr="00C5489E">
        <w:rPr>
          <w:rFonts w:ascii="Arial" w:hAnsi="Arial" w:cs="Arial"/>
          <w:color w:val="000000" w:themeColor="text1"/>
          <w:sz w:val="22"/>
          <w:szCs w:val="22"/>
        </w:rPr>
        <w:t xml:space="preserve"> years,</w:t>
      </w:r>
      <w:r w:rsidR="00B107D1" w:rsidRPr="008C63A0">
        <w:rPr>
          <w:rFonts w:ascii="Arial" w:hAnsi="Arial" w:cs="Arial"/>
          <w:color w:val="000000"/>
          <w:sz w:val="22"/>
        </w:rPr>
        <w:t>[</w:t>
      </w:r>
      <w:r w:rsidR="00A43492">
        <w:rPr>
          <w:rFonts w:ascii="Arial" w:hAnsi="Arial" w:cs="Arial"/>
          <w:color w:val="000000"/>
          <w:sz w:val="22"/>
        </w:rPr>
        <w:t>5</w:t>
      </w:r>
      <w:r w:rsidR="00B107D1" w:rsidRPr="008C63A0">
        <w:rPr>
          <w:rFonts w:ascii="Arial" w:hAnsi="Arial" w:cs="Arial"/>
          <w:color w:val="000000"/>
          <w:sz w:val="22"/>
        </w:rPr>
        <w:t>,</w:t>
      </w:r>
      <w:r w:rsidR="00A43492">
        <w:rPr>
          <w:rFonts w:ascii="Arial" w:hAnsi="Arial" w:cs="Arial"/>
          <w:color w:val="000000"/>
          <w:sz w:val="22"/>
        </w:rPr>
        <w:t>6</w:t>
      </w:r>
      <w:r w:rsidR="00B107D1" w:rsidRPr="008C63A0">
        <w:rPr>
          <w:rFonts w:ascii="Arial" w:hAnsi="Arial" w:cs="Arial"/>
          <w:color w:val="000000"/>
          <w:sz w:val="22"/>
        </w:rPr>
        <w:t>]</w:t>
      </w:r>
      <w:r w:rsidR="001B130F">
        <w:rPr>
          <w:rFonts w:ascii="Arial" w:hAnsi="Arial" w:cs="Arial"/>
          <w:color w:val="000000" w:themeColor="text1"/>
          <w:sz w:val="22"/>
          <w:szCs w:val="22"/>
        </w:rPr>
        <w:t xml:space="preserve"> </w:t>
      </w:r>
      <w:r w:rsidR="00E87490">
        <w:rPr>
          <w:rFonts w:ascii="Arial" w:hAnsi="Arial" w:cs="Arial"/>
          <w:color w:val="000000" w:themeColor="text1"/>
          <w:sz w:val="22"/>
          <w:szCs w:val="22"/>
        </w:rPr>
        <w:t>Following such studies</w:t>
      </w:r>
      <w:r w:rsidR="00FB0D18" w:rsidRPr="00C5489E">
        <w:rPr>
          <w:rFonts w:ascii="Arial" w:hAnsi="Arial" w:cs="Arial"/>
          <w:color w:val="000000" w:themeColor="text1"/>
          <w:sz w:val="22"/>
          <w:szCs w:val="22"/>
        </w:rPr>
        <w:t>,</w:t>
      </w:r>
      <w:r w:rsidR="007373BB" w:rsidRPr="00C5489E">
        <w:rPr>
          <w:rFonts w:ascii="Arial" w:hAnsi="Arial" w:cs="Arial"/>
          <w:color w:val="000000" w:themeColor="text1"/>
          <w:sz w:val="22"/>
          <w:szCs w:val="22"/>
        </w:rPr>
        <w:t xml:space="preserve"> </w:t>
      </w:r>
      <w:r w:rsidR="00D12C33" w:rsidRPr="00C5489E">
        <w:rPr>
          <w:rFonts w:ascii="Arial" w:hAnsi="Arial" w:cs="Arial"/>
          <w:color w:val="000000" w:themeColor="text1"/>
          <w:sz w:val="22"/>
          <w:szCs w:val="22"/>
        </w:rPr>
        <w:t xml:space="preserve">and supported by </w:t>
      </w:r>
      <w:r w:rsidR="0083040B" w:rsidRPr="00C5489E">
        <w:rPr>
          <w:rFonts w:ascii="Arial" w:hAnsi="Arial" w:cs="Arial"/>
          <w:color w:val="000000" w:themeColor="text1"/>
          <w:sz w:val="22"/>
          <w:szCs w:val="22"/>
        </w:rPr>
        <w:t>virtual screening,</w:t>
      </w:r>
      <w:r w:rsidR="00B107D1" w:rsidRPr="008C63A0">
        <w:rPr>
          <w:rFonts w:ascii="Arial" w:hAnsi="Arial" w:cs="Arial"/>
          <w:color w:val="000000"/>
          <w:sz w:val="22"/>
        </w:rPr>
        <w:t>[</w:t>
      </w:r>
      <w:r w:rsidR="00A43492">
        <w:rPr>
          <w:rFonts w:ascii="Arial" w:hAnsi="Arial" w:cs="Arial"/>
          <w:color w:val="000000"/>
          <w:sz w:val="22"/>
        </w:rPr>
        <w:t>7</w:t>
      </w:r>
      <w:r w:rsidR="00B107D1" w:rsidRPr="008C63A0">
        <w:rPr>
          <w:rFonts w:ascii="Arial" w:hAnsi="Arial" w:cs="Arial"/>
          <w:color w:val="000000"/>
          <w:sz w:val="22"/>
        </w:rPr>
        <w:t>]</w:t>
      </w:r>
      <w:r w:rsidR="0083040B" w:rsidRPr="00C5489E">
        <w:rPr>
          <w:rFonts w:ascii="Arial" w:hAnsi="Arial" w:cs="Arial"/>
          <w:color w:val="000000" w:themeColor="text1"/>
          <w:sz w:val="22"/>
          <w:szCs w:val="22"/>
        </w:rPr>
        <w:t xml:space="preserve"> </w:t>
      </w:r>
      <w:r w:rsidR="007373BB" w:rsidRPr="00C5489E">
        <w:rPr>
          <w:rFonts w:ascii="Arial" w:hAnsi="Arial" w:cs="Arial"/>
          <w:color w:val="000000" w:themeColor="text1"/>
          <w:sz w:val="22"/>
          <w:szCs w:val="22"/>
        </w:rPr>
        <w:t xml:space="preserve">small </w:t>
      </w:r>
      <w:r w:rsidR="001D5A6F" w:rsidRPr="00C5489E">
        <w:rPr>
          <w:rFonts w:ascii="Arial" w:hAnsi="Arial" w:cs="Arial"/>
          <w:color w:val="000000" w:themeColor="text1"/>
          <w:sz w:val="22"/>
          <w:szCs w:val="22"/>
        </w:rPr>
        <w:t>m</w:t>
      </w:r>
      <w:r w:rsidR="007373BB" w:rsidRPr="00C5489E">
        <w:rPr>
          <w:rFonts w:ascii="Arial" w:hAnsi="Arial" w:cs="Arial"/>
          <w:color w:val="000000" w:themeColor="text1"/>
          <w:sz w:val="22"/>
          <w:szCs w:val="22"/>
        </w:rPr>
        <w:t xml:space="preserve">olecule inhibition </w:t>
      </w:r>
      <w:r w:rsidR="00FB0D18" w:rsidRPr="00C5489E">
        <w:rPr>
          <w:rFonts w:ascii="Arial" w:hAnsi="Arial" w:cs="Arial"/>
          <w:color w:val="000000" w:themeColor="text1"/>
          <w:sz w:val="22"/>
          <w:szCs w:val="22"/>
        </w:rPr>
        <w:t>strategies</w:t>
      </w:r>
      <w:r w:rsidR="007373BB" w:rsidRPr="00C5489E">
        <w:rPr>
          <w:rFonts w:ascii="Arial" w:hAnsi="Arial" w:cs="Arial"/>
          <w:color w:val="000000" w:themeColor="text1"/>
          <w:sz w:val="22"/>
          <w:szCs w:val="22"/>
        </w:rPr>
        <w:t xml:space="preserve"> </w:t>
      </w:r>
      <w:r w:rsidR="0089698E" w:rsidRPr="00C5489E">
        <w:rPr>
          <w:rFonts w:ascii="Arial" w:hAnsi="Arial" w:cs="Arial"/>
          <w:color w:val="000000" w:themeColor="text1"/>
          <w:sz w:val="22"/>
          <w:szCs w:val="22"/>
        </w:rPr>
        <w:t>continu</w:t>
      </w:r>
      <w:r w:rsidR="009E6C5E" w:rsidRPr="00C5489E">
        <w:rPr>
          <w:rFonts w:ascii="Arial" w:hAnsi="Arial" w:cs="Arial"/>
          <w:color w:val="000000" w:themeColor="text1"/>
          <w:sz w:val="22"/>
          <w:szCs w:val="22"/>
        </w:rPr>
        <w:t>e</w:t>
      </w:r>
      <w:r w:rsidR="0089698E" w:rsidRPr="00C5489E">
        <w:rPr>
          <w:rFonts w:ascii="Arial" w:hAnsi="Arial" w:cs="Arial"/>
          <w:color w:val="000000" w:themeColor="text1"/>
          <w:sz w:val="22"/>
          <w:szCs w:val="22"/>
        </w:rPr>
        <w:t xml:space="preserve"> to develop </w:t>
      </w:r>
      <w:r w:rsidR="009E6C5E" w:rsidRPr="00C5489E">
        <w:rPr>
          <w:rFonts w:ascii="Arial" w:hAnsi="Arial" w:cs="Arial"/>
          <w:color w:val="000000" w:themeColor="text1"/>
          <w:sz w:val="22"/>
          <w:szCs w:val="22"/>
        </w:rPr>
        <w:t>against</w:t>
      </w:r>
      <w:r w:rsidR="0089698E" w:rsidRPr="00C5489E">
        <w:rPr>
          <w:rFonts w:ascii="Arial" w:hAnsi="Arial" w:cs="Arial"/>
          <w:color w:val="000000" w:themeColor="text1"/>
          <w:sz w:val="22"/>
          <w:szCs w:val="22"/>
        </w:rPr>
        <w:t xml:space="preserve"> UGM</w:t>
      </w:r>
      <w:r w:rsidR="004222C1" w:rsidRPr="00C5489E">
        <w:rPr>
          <w:rFonts w:ascii="Arial" w:hAnsi="Arial" w:cs="Arial"/>
          <w:color w:val="000000" w:themeColor="text1"/>
          <w:sz w:val="22"/>
          <w:szCs w:val="22"/>
        </w:rPr>
        <w:t>.</w:t>
      </w:r>
      <w:r w:rsidR="00150C31">
        <w:rPr>
          <w:rFonts w:ascii="Arial" w:hAnsi="Arial" w:cs="Arial"/>
          <w:color w:val="000000" w:themeColor="text1"/>
          <w:sz w:val="22"/>
          <w:szCs w:val="22"/>
        </w:rPr>
        <w:t xml:space="preserve"> </w:t>
      </w:r>
      <w:r w:rsidR="004222C1" w:rsidRPr="00C5489E">
        <w:rPr>
          <w:rFonts w:ascii="Arial" w:hAnsi="Arial" w:cs="Arial"/>
          <w:color w:val="000000" w:themeColor="text1"/>
          <w:sz w:val="22"/>
          <w:szCs w:val="22"/>
        </w:rPr>
        <w:t>As i</w:t>
      </w:r>
      <w:r w:rsidR="0089698E" w:rsidRPr="00C5489E">
        <w:rPr>
          <w:rFonts w:ascii="Arial" w:hAnsi="Arial" w:cs="Arial"/>
          <w:color w:val="000000" w:themeColor="text1"/>
          <w:sz w:val="22"/>
          <w:szCs w:val="22"/>
        </w:rPr>
        <w:t>mportant complexities</w:t>
      </w:r>
      <w:r w:rsidR="004222C1" w:rsidRPr="00C5489E">
        <w:rPr>
          <w:rFonts w:ascii="Arial" w:hAnsi="Arial" w:cs="Arial"/>
          <w:color w:val="000000" w:themeColor="text1"/>
          <w:sz w:val="22"/>
          <w:szCs w:val="22"/>
        </w:rPr>
        <w:t xml:space="preserve">, </w:t>
      </w:r>
      <w:r w:rsidR="00087EC3" w:rsidRPr="00C5489E">
        <w:rPr>
          <w:rFonts w:ascii="Arial" w:hAnsi="Arial" w:cs="Arial"/>
          <w:color w:val="000000" w:themeColor="text1"/>
          <w:sz w:val="22"/>
          <w:szCs w:val="22"/>
        </w:rPr>
        <w:t>such as</w:t>
      </w:r>
      <w:r w:rsidR="009E6C5E" w:rsidRPr="00C5489E">
        <w:rPr>
          <w:rFonts w:ascii="Arial" w:hAnsi="Arial" w:cs="Arial"/>
          <w:color w:val="000000" w:themeColor="text1"/>
          <w:sz w:val="22"/>
          <w:szCs w:val="22"/>
        </w:rPr>
        <w:t xml:space="preserve"> the conformation</w:t>
      </w:r>
      <w:r w:rsidR="00CB1469" w:rsidRPr="00C5489E">
        <w:rPr>
          <w:rFonts w:ascii="Arial" w:hAnsi="Arial" w:cs="Arial"/>
          <w:color w:val="000000" w:themeColor="text1"/>
          <w:sz w:val="22"/>
          <w:szCs w:val="22"/>
        </w:rPr>
        <w:t>al dynamics</w:t>
      </w:r>
      <w:r w:rsidR="009E6C5E" w:rsidRPr="00C5489E">
        <w:rPr>
          <w:rFonts w:ascii="Arial" w:hAnsi="Arial" w:cs="Arial"/>
          <w:color w:val="000000" w:themeColor="text1"/>
          <w:sz w:val="22"/>
          <w:szCs w:val="22"/>
        </w:rPr>
        <w:t xml:space="preserve"> </w:t>
      </w:r>
      <w:r w:rsidR="00087EC3" w:rsidRPr="00C5489E">
        <w:rPr>
          <w:rFonts w:ascii="Arial" w:hAnsi="Arial" w:cs="Arial"/>
          <w:color w:val="000000" w:themeColor="text1"/>
          <w:sz w:val="22"/>
          <w:szCs w:val="22"/>
        </w:rPr>
        <w:t xml:space="preserve">surrounding </w:t>
      </w:r>
      <w:r w:rsidR="009E6C5E" w:rsidRPr="00C5489E">
        <w:rPr>
          <w:rFonts w:ascii="Arial" w:hAnsi="Arial" w:cs="Arial"/>
          <w:color w:val="000000" w:themeColor="text1"/>
          <w:sz w:val="22"/>
          <w:szCs w:val="22"/>
        </w:rPr>
        <w:t>enzyme inhibition and cofactor oxidation state (UGD is flavin depend</w:t>
      </w:r>
      <w:r w:rsidR="00003834">
        <w:rPr>
          <w:rFonts w:ascii="Arial" w:hAnsi="Arial" w:cs="Arial"/>
          <w:color w:val="000000" w:themeColor="text1"/>
          <w:sz w:val="22"/>
          <w:szCs w:val="22"/>
        </w:rPr>
        <w:t>e</w:t>
      </w:r>
      <w:r w:rsidR="009E6C5E" w:rsidRPr="00C5489E">
        <w:rPr>
          <w:rFonts w:ascii="Arial" w:hAnsi="Arial" w:cs="Arial"/>
          <w:color w:val="000000" w:themeColor="text1"/>
          <w:sz w:val="22"/>
          <w:szCs w:val="22"/>
        </w:rPr>
        <w:t xml:space="preserve">nt) </w:t>
      </w:r>
      <w:r w:rsidR="00BB694B" w:rsidRPr="00C5489E">
        <w:rPr>
          <w:rFonts w:ascii="Arial" w:hAnsi="Arial" w:cs="Arial"/>
          <w:color w:val="000000" w:themeColor="text1"/>
          <w:sz w:val="22"/>
          <w:szCs w:val="22"/>
        </w:rPr>
        <w:t>are questioned,</w:t>
      </w:r>
      <w:r w:rsidR="00B107D1" w:rsidRPr="008C63A0">
        <w:rPr>
          <w:rFonts w:ascii="Arial" w:hAnsi="Arial" w:cs="Arial"/>
          <w:color w:val="000000"/>
          <w:sz w:val="22"/>
        </w:rPr>
        <w:t>[</w:t>
      </w:r>
      <w:r w:rsidR="00150C31">
        <w:rPr>
          <w:rFonts w:ascii="Arial" w:hAnsi="Arial" w:cs="Arial"/>
          <w:color w:val="000000"/>
          <w:sz w:val="22"/>
        </w:rPr>
        <w:t>8</w:t>
      </w:r>
      <w:r w:rsidR="00B107D1" w:rsidRPr="008C63A0">
        <w:rPr>
          <w:rFonts w:ascii="Arial" w:hAnsi="Arial" w:cs="Arial"/>
          <w:color w:val="000000"/>
          <w:sz w:val="22"/>
        </w:rPr>
        <w:t>]</w:t>
      </w:r>
      <w:r w:rsidR="00BB694B" w:rsidRPr="00C5489E">
        <w:rPr>
          <w:rFonts w:ascii="Arial" w:hAnsi="Arial" w:cs="Arial"/>
          <w:color w:val="000000" w:themeColor="text1"/>
          <w:sz w:val="22"/>
          <w:szCs w:val="22"/>
        </w:rPr>
        <w:t xml:space="preserve"> an </w:t>
      </w:r>
      <w:r w:rsidR="00D71C91" w:rsidRPr="00C5489E">
        <w:rPr>
          <w:rFonts w:ascii="Arial" w:hAnsi="Arial" w:cs="Arial"/>
          <w:color w:val="000000" w:themeColor="text1"/>
          <w:sz w:val="22"/>
          <w:szCs w:val="22"/>
        </w:rPr>
        <w:t>exciting</w:t>
      </w:r>
      <w:r w:rsidR="00BB694B" w:rsidRPr="00C5489E">
        <w:rPr>
          <w:rFonts w:ascii="Arial" w:hAnsi="Arial" w:cs="Arial"/>
          <w:color w:val="000000" w:themeColor="text1"/>
          <w:sz w:val="22"/>
          <w:szCs w:val="22"/>
        </w:rPr>
        <w:t xml:space="preserve"> prospect </w:t>
      </w:r>
      <w:r w:rsidR="00E3788E" w:rsidRPr="00C5489E">
        <w:rPr>
          <w:rFonts w:ascii="Arial" w:hAnsi="Arial" w:cs="Arial"/>
          <w:color w:val="000000" w:themeColor="text1"/>
          <w:sz w:val="22"/>
          <w:szCs w:val="22"/>
        </w:rPr>
        <w:t>to develop</w:t>
      </w:r>
      <w:r w:rsidR="00D71C91" w:rsidRPr="00C5489E">
        <w:rPr>
          <w:rFonts w:ascii="Arial" w:hAnsi="Arial" w:cs="Arial"/>
          <w:color w:val="000000" w:themeColor="text1"/>
          <w:sz w:val="22"/>
          <w:szCs w:val="22"/>
        </w:rPr>
        <w:t xml:space="preserve"> new</w:t>
      </w:r>
      <w:r w:rsidR="00BB694B" w:rsidRPr="00C5489E">
        <w:rPr>
          <w:rFonts w:ascii="Arial" w:hAnsi="Arial" w:cs="Arial"/>
          <w:color w:val="000000" w:themeColor="text1"/>
          <w:sz w:val="22"/>
          <w:szCs w:val="22"/>
        </w:rPr>
        <w:t xml:space="preserve"> </w:t>
      </w:r>
      <w:r w:rsidR="00D71C91" w:rsidRPr="00C5489E">
        <w:rPr>
          <w:rFonts w:ascii="Arial" w:hAnsi="Arial" w:cs="Arial"/>
          <w:color w:val="000000" w:themeColor="text1"/>
          <w:sz w:val="22"/>
          <w:szCs w:val="22"/>
        </w:rPr>
        <w:t>generations</w:t>
      </w:r>
      <w:r w:rsidR="00BB694B" w:rsidRPr="00C5489E">
        <w:rPr>
          <w:rFonts w:ascii="Arial" w:hAnsi="Arial" w:cs="Arial"/>
          <w:color w:val="000000" w:themeColor="text1"/>
          <w:sz w:val="22"/>
          <w:szCs w:val="22"/>
        </w:rPr>
        <w:t xml:space="preserve"> of highly efficacious </w:t>
      </w:r>
      <w:r w:rsidR="00D71C91" w:rsidRPr="00C5489E">
        <w:rPr>
          <w:rFonts w:ascii="Arial" w:hAnsi="Arial" w:cs="Arial"/>
          <w:color w:val="000000" w:themeColor="text1"/>
          <w:sz w:val="22"/>
          <w:szCs w:val="22"/>
        </w:rPr>
        <w:t>inhibitors presents itsel</w:t>
      </w:r>
      <w:r w:rsidR="008C750F">
        <w:rPr>
          <w:rFonts w:ascii="Arial" w:hAnsi="Arial" w:cs="Arial"/>
          <w:color w:val="000000" w:themeColor="text1"/>
        </w:rPr>
        <w:t>f.</w:t>
      </w:r>
    </w:p>
    <w:p w14:paraId="7CE44676" w14:textId="3D64E148" w:rsidR="00FA6705" w:rsidRPr="00C5489E" w:rsidRDefault="00596DCA" w:rsidP="009A37CB">
      <w:pPr>
        <w:pStyle w:val="NormalWeb"/>
        <w:rPr>
          <w:rFonts w:ascii="Arial" w:hAnsi="Arial" w:cs="Arial"/>
          <w:sz w:val="22"/>
          <w:szCs w:val="22"/>
        </w:rPr>
      </w:pPr>
      <w:r w:rsidRPr="00C5489E">
        <w:rPr>
          <w:rFonts w:ascii="Arial" w:hAnsi="Arial" w:cs="Arial"/>
          <w:b/>
          <w:sz w:val="22"/>
          <w:szCs w:val="22"/>
        </w:rPr>
        <w:t>Antibacterial targets</w:t>
      </w:r>
      <w:r w:rsidR="00E958CC" w:rsidRPr="00C5489E">
        <w:rPr>
          <w:rFonts w:ascii="Arial" w:hAnsi="Arial" w:cs="Arial"/>
          <w:b/>
          <w:sz w:val="22"/>
          <w:szCs w:val="22"/>
        </w:rPr>
        <w:t>:</w:t>
      </w:r>
      <w:r w:rsidR="00B15909" w:rsidRPr="00C5489E">
        <w:rPr>
          <w:rFonts w:ascii="Arial" w:hAnsi="Arial" w:cs="Arial"/>
          <w:b/>
          <w:sz w:val="22"/>
          <w:szCs w:val="22"/>
        </w:rPr>
        <w:t xml:space="preserve"> </w:t>
      </w:r>
      <w:r w:rsidR="009A37CB" w:rsidRPr="00C5489E">
        <w:rPr>
          <w:rFonts w:ascii="Arial" w:hAnsi="Arial" w:cs="Arial"/>
          <w:sz w:val="22"/>
          <w:szCs w:val="22"/>
          <w:lang w:val="en-US"/>
        </w:rPr>
        <w:t xml:space="preserve">Over the lifetime of a </w:t>
      </w:r>
      <w:r w:rsidR="00CB05EB" w:rsidRPr="00C5489E">
        <w:rPr>
          <w:rFonts w:ascii="Arial" w:hAnsi="Arial" w:cs="Arial"/>
          <w:sz w:val="22"/>
          <w:szCs w:val="22"/>
          <w:lang w:val="en-US"/>
        </w:rPr>
        <w:t>cystic fibrosis</w:t>
      </w:r>
      <w:r w:rsidR="009A37CB" w:rsidRPr="00C5489E">
        <w:rPr>
          <w:rFonts w:ascii="Arial" w:hAnsi="Arial" w:cs="Arial"/>
          <w:sz w:val="22"/>
          <w:szCs w:val="22"/>
          <w:lang w:val="en-US"/>
        </w:rPr>
        <w:t xml:space="preserve"> patient one bacterial strain in particular, </w:t>
      </w:r>
      <w:r w:rsidR="009A37CB" w:rsidRPr="00C5489E">
        <w:rPr>
          <w:rFonts w:ascii="Arial" w:hAnsi="Arial" w:cs="Arial"/>
          <w:i/>
          <w:sz w:val="22"/>
          <w:szCs w:val="22"/>
          <w:lang w:val="en-US"/>
        </w:rPr>
        <w:t>Pseudomonas aeruginosa</w:t>
      </w:r>
      <w:r w:rsidR="009A37CB" w:rsidRPr="00C5489E">
        <w:rPr>
          <w:rFonts w:ascii="Arial" w:hAnsi="Arial" w:cs="Arial"/>
          <w:sz w:val="22"/>
          <w:szCs w:val="22"/>
          <w:lang w:val="en-US"/>
        </w:rPr>
        <w:t xml:space="preserve"> (</w:t>
      </w:r>
      <w:r w:rsidR="009A37CB" w:rsidRPr="00C5489E">
        <w:rPr>
          <w:rFonts w:ascii="Arial" w:hAnsi="Arial" w:cs="Arial"/>
          <w:i/>
          <w:iCs/>
          <w:sz w:val="22"/>
          <w:szCs w:val="22"/>
          <w:lang w:val="en-US"/>
        </w:rPr>
        <w:t>PA</w:t>
      </w:r>
      <w:r w:rsidR="009A37CB" w:rsidRPr="00C5489E">
        <w:rPr>
          <w:rFonts w:ascii="Arial" w:hAnsi="Arial" w:cs="Arial"/>
          <w:sz w:val="22"/>
          <w:szCs w:val="22"/>
          <w:lang w:val="en-US"/>
        </w:rPr>
        <w:t xml:space="preserve">), becomes the dominant pathogen and causes a </w:t>
      </w:r>
      <w:r w:rsidR="009A37CB" w:rsidRPr="00C5489E">
        <w:rPr>
          <w:rFonts w:ascii="Arial" w:hAnsi="Arial" w:cs="Arial"/>
          <w:sz w:val="22"/>
          <w:szCs w:val="22"/>
          <w:lang w:val="en-US"/>
        </w:rPr>
        <w:lastRenderedPageBreak/>
        <w:t>chronic respiratory infection that infects over 80% of CF patients</w:t>
      </w:r>
      <w:r w:rsidR="001935FE" w:rsidRPr="00C5489E">
        <w:rPr>
          <w:rFonts w:ascii="Arial" w:hAnsi="Arial" w:cs="Arial"/>
          <w:sz w:val="22"/>
          <w:szCs w:val="22"/>
          <w:lang w:val="en-US"/>
        </w:rPr>
        <w:t>.</w:t>
      </w:r>
      <w:r w:rsidR="00B107D1" w:rsidRPr="008C63A0">
        <w:rPr>
          <w:rFonts w:ascii="Arial" w:eastAsia="Times New Roman" w:hAnsi="Arial" w:cs="Arial"/>
          <w:color w:val="000000"/>
          <w:sz w:val="22"/>
        </w:rPr>
        <w:t>[</w:t>
      </w:r>
      <w:r w:rsidR="00150C31">
        <w:rPr>
          <w:rFonts w:ascii="Arial" w:eastAsia="Times New Roman" w:hAnsi="Arial" w:cs="Arial"/>
          <w:color w:val="000000"/>
          <w:sz w:val="22"/>
        </w:rPr>
        <w:t>9</w:t>
      </w:r>
      <w:r w:rsidR="00B107D1" w:rsidRPr="008C63A0">
        <w:rPr>
          <w:rFonts w:ascii="Arial" w:eastAsia="Times New Roman" w:hAnsi="Arial" w:cs="Arial"/>
          <w:color w:val="000000"/>
          <w:sz w:val="22"/>
        </w:rPr>
        <w:t>]</w:t>
      </w:r>
      <w:r w:rsidR="009A37CB" w:rsidRPr="00C5489E">
        <w:rPr>
          <w:rFonts w:ascii="Arial" w:hAnsi="Arial" w:cs="Arial"/>
          <w:sz w:val="22"/>
          <w:szCs w:val="22"/>
        </w:rPr>
        <w:t xml:space="preserve"> Strains chronically infecting the respiratory tract of CF patients undergo a phenomenon known as mucoid conversion and, by age 16, over 90% of CF patients have infections of mucoid </w:t>
      </w:r>
      <w:r w:rsidR="009A37CB" w:rsidRPr="00C5489E">
        <w:rPr>
          <w:rFonts w:ascii="Arial" w:hAnsi="Arial" w:cs="Arial"/>
          <w:i/>
          <w:iCs/>
          <w:sz w:val="22"/>
          <w:szCs w:val="22"/>
        </w:rPr>
        <w:t>PA</w:t>
      </w:r>
      <w:r w:rsidR="001935FE" w:rsidRPr="00C5489E">
        <w:rPr>
          <w:rFonts w:ascii="Arial" w:hAnsi="Arial" w:cs="Arial"/>
          <w:sz w:val="22"/>
          <w:szCs w:val="22"/>
        </w:rPr>
        <w:t>.</w:t>
      </w:r>
      <w:r w:rsidR="00B107D1" w:rsidRPr="008C63A0">
        <w:rPr>
          <w:rFonts w:ascii="Arial" w:eastAsia="Times New Roman" w:hAnsi="Arial" w:cs="Arial"/>
          <w:color w:val="000000"/>
          <w:sz w:val="22"/>
        </w:rPr>
        <w:t>[</w:t>
      </w:r>
      <w:r w:rsidR="00150C31">
        <w:rPr>
          <w:rFonts w:ascii="Arial" w:eastAsia="Times New Roman" w:hAnsi="Arial" w:cs="Arial"/>
          <w:color w:val="000000"/>
          <w:sz w:val="22"/>
        </w:rPr>
        <w:t>9</w:t>
      </w:r>
      <w:r w:rsidR="00B107D1" w:rsidRPr="008C63A0">
        <w:rPr>
          <w:rFonts w:ascii="Arial" w:eastAsia="Times New Roman" w:hAnsi="Arial" w:cs="Arial"/>
          <w:color w:val="000000"/>
          <w:sz w:val="22"/>
        </w:rPr>
        <w:t>]</w:t>
      </w:r>
      <w:r w:rsidR="009A37CB" w:rsidRPr="00C5489E">
        <w:rPr>
          <w:rFonts w:ascii="Arial" w:hAnsi="Arial" w:cs="Arial"/>
          <w:sz w:val="22"/>
          <w:szCs w:val="22"/>
          <w:lang w:val="en-US"/>
        </w:rPr>
        <w:t xml:space="preserve"> </w:t>
      </w:r>
      <w:r w:rsidR="009A37CB" w:rsidRPr="00C5489E">
        <w:rPr>
          <w:rFonts w:ascii="Arial" w:hAnsi="Arial" w:cs="Arial"/>
          <w:sz w:val="22"/>
          <w:szCs w:val="22"/>
        </w:rPr>
        <w:t xml:space="preserve">Mucoid </w:t>
      </w:r>
      <w:r w:rsidR="009A37CB" w:rsidRPr="00C5489E">
        <w:rPr>
          <w:rFonts w:ascii="Arial" w:hAnsi="Arial" w:cs="Arial"/>
          <w:i/>
          <w:iCs/>
          <w:sz w:val="22"/>
          <w:szCs w:val="22"/>
        </w:rPr>
        <w:t>PA</w:t>
      </w:r>
      <w:r w:rsidR="009A37CB" w:rsidRPr="00C5489E">
        <w:rPr>
          <w:rFonts w:ascii="Arial" w:hAnsi="Arial" w:cs="Arial"/>
          <w:sz w:val="22"/>
          <w:szCs w:val="22"/>
        </w:rPr>
        <w:t xml:space="preserve"> </w:t>
      </w:r>
      <w:r w:rsidR="00003834" w:rsidRPr="00C5489E">
        <w:rPr>
          <w:rFonts w:ascii="Arial" w:hAnsi="Arial" w:cs="Arial"/>
          <w:sz w:val="22"/>
          <w:szCs w:val="22"/>
        </w:rPr>
        <w:t xml:space="preserve">secretes </w:t>
      </w:r>
      <w:r w:rsidR="009A37CB" w:rsidRPr="00C5489E">
        <w:rPr>
          <w:rFonts w:ascii="Arial" w:hAnsi="Arial" w:cs="Arial"/>
          <w:sz w:val="22"/>
          <w:szCs w:val="22"/>
        </w:rPr>
        <w:t>copious</w:t>
      </w:r>
      <w:r w:rsidR="00003834">
        <w:rPr>
          <w:rFonts w:ascii="Arial" w:hAnsi="Arial" w:cs="Arial"/>
          <w:sz w:val="22"/>
          <w:szCs w:val="22"/>
        </w:rPr>
        <w:t xml:space="preserve"> amounts of</w:t>
      </w:r>
      <w:r w:rsidR="009A37CB" w:rsidRPr="00C5489E">
        <w:rPr>
          <w:rFonts w:ascii="Arial" w:hAnsi="Arial" w:cs="Arial"/>
          <w:sz w:val="22"/>
          <w:szCs w:val="22"/>
        </w:rPr>
        <w:t xml:space="preserve"> alginate (a</w:t>
      </w:r>
      <w:r w:rsidR="006C7406" w:rsidRPr="00C5489E">
        <w:rPr>
          <w:rFonts w:ascii="Arial" w:hAnsi="Arial" w:cs="Arial"/>
          <w:sz w:val="22"/>
          <w:szCs w:val="22"/>
        </w:rPr>
        <w:t xml:space="preserve"> </w:t>
      </w:r>
      <w:r w:rsidR="009A37CB" w:rsidRPr="00C5489E">
        <w:rPr>
          <w:rFonts w:ascii="Arial" w:hAnsi="Arial" w:cs="Arial"/>
          <w:sz w:val="22"/>
          <w:szCs w:val="22"/>
        </w:rPr>
        <w:t>carbohydrate</w:t>
      </w:r>
      <w:r w:rsidR="006C7406" w:rsidRPr="00C5489E">
        <w:rPr>
          <w:rFonts w:ascii="Arial" w:hAnsi="Arial" w:cs="Arial"/>
          <w:sz w:val="22"/>
          <w:szCs w:val="22"/>
        </w:rPr>
        <w:t xml:space="preserve"> </w:t>
      </w:r>
      <w:r w:rsidR="009A37CB" w:rsidRPr="00C5489E">
        <w:rPr>
          <w:rFonts w:ascii="Arial" w:hAnsi="Arial" w:cs="Arial"/>
          <w:sz w:val="22"/>
          <w:szCs w:val="22"/>
        </w:rPr>
        <w:t xml:space="preserve">exopolysaccharide), which </w:t>
      </w:r>
      <w:r w:rsidR="002B0516" w:rsidRPr="00C5489E">
        <w:rPr>
          <w:rFonts w:ascii="Arial" w:hAnsi="Arial" w:cs="Arial"/>
          <w:sz w:val="22"/>
          <w:szCs w:val="22"/>
        </w:rPr>
        <w:t>confers</w:t>
      </w:r>
      <w:r w:rsidR="009A37CB" w:rsidRPr="00C5489E">
        <w:rPr>
          <w:rFonts w:ascii="Arial" w:hAnsi="Arial" w:cs="Arial"/>
          <w:sz w:val="22"/>
          <w:szCs w:val="22"/>
        </w:rPr>
        <w:t xml:space="preserve"> bacterial resistance to antibiotics on the host immune system</w:t>
      </w:r>
      <w:r w:rsidR="0044132F" w:rsidRPr="00C5489E">
        <w:rPr>
          <w:rFonts w:ascii="Arial" w:hAnsi="Arial" w:cs="Arial"/>
          <w:sz w:val="22"/>
          <w:szCs w:val="22"/>
        </w:rPr>
        <w:t>.</w:t>
      </w:r>
      <w:r w:rsidR="00B107D1" w:rsidRPr="008C63A0">
        <w:rPr>
          <w:rFonts w:ascii="Arial" w:eastAsia="Times New Roman" w:hAnsi="Arial" w:cs="Arial"/>
          <w:color w:val="000000"/>
          <w:sz w:val="22"/>
        </w:rPr>
        <w:t>[1</w:t>
      </w:r>
      <w:r w:rsidR="00150C31">
        <w:rPr>
          <w:rFonts w:ascii="Arial" w:eastAsia="Times New Roman" w:hAnsi="Arial" w:cs="Arial"/>
          <w:color w:val="000000"/>
          <w:sz w:val="22"/>
        </w:rPr>
        <w:t>0</w:t>
      </w:r>
      <w:r w:rsidR="00B107D1" w:rsidRPr="008C63A0">
        <w:rPr>
          <w:rFonts w:ascii="Arial" w:eastAsia="Times New Roman" w:hAnsi="Arial" w:cs="Arial"/>
          <w:color w:val="000000"/>
          <w:sz w:val="22"/>
        </w:rPr>
        <w:t>]</w:t>
      </w:r>
      <w:r w:rsidR="009A37CB" w:rsidRPr="00C5489E">
        <w:rPr>
          <w:rFonts w:ascii="Arial" w:hAnsi="Arial" w:cs="Arial"/>
          <w:sz w:val="22"/>
          <w:szCs w:val="22"/>
          <w:lang w:val="en-US"/>
        </w:rPr>
        <w:t xml:space="preserve"> </w:t>
      </w:r>
      <w:r w:rsidR="009A37CB" w:rsidRPr="00C5489E">
        <w:rPr>
          <w:rFonts w:ascii="Arial" w:hAnsi="Arial" w:cs="Arial"/>
          <w:sz w:val="22"/>
          <w:szCs w:val="22"/>
        </w:rPr>
        <w:t xml:space="preserve">Alginate is </w:t>
      </w:r>
      <w:r w:rsidR="007706DF" w:rsidRPr="00C5489E">
        <w:rPr>
          <w:rFonts w:ascii="Arial" w:hAnsi="Arial" w:cs="Arial"/>
          <w:sz w:val="22"/>
          <w:szCs w:val="22"/>
        </w:rPr>
        <w:t xml:space="preserve">therefore a </w:t>
      </w:r>
      <w:r w:rsidR="009A37CB" w:rsidRPr="00C5489E">
        <w:rPr>
          <w:rFonts w:ascii="Arial" w:hAnsi="Arial" w:cs="Arial"/>
          <w:sz w:val="22"/>
          <w:szCs w:val="22"/>
        </w:rPr>
        <w:t xml:space="preserve">major virulence factor for CF lung infections and </w:t>
      </w:r>
      <w:r w:rsidR="006C7406" w:rsidRPr="00C5489E">
        <w:rPr>
          <w:rFonts w:ascii="Arial" w:hAnsi="Arial" w:cs="Arial"/>
          <w:sz w:val="22"/>
          <w:szCs w:val="22"/>
          <w:lang w:val="en-US"/>
        </w:rPr>
        <w:t>s</w:t>
      </w:r>
      <w:r w:rsidR="009A37CB" w:rsidRPr="00C5489E">
        <w:rPr>
          <w:rFonts w:ascii="Arial" w:hAnsi="Arial" w:cs="Arial"/>
          <w:sz w:val="22"/>
          <w:szCs w:val="22"/>
          <w:lang w:val="en-US"/>
        </w:rPr>
        <w:t xml:space="preserve">trategies that can stop the production of alginate in mucoid </w:t>
      </w:r>
      <w:r w:rsidR="009A37CB" w:rsidRPr="00C5489E">
        <w:rPr>
          <w:rFonts w:ascii="Arial" w:hAnsi="Arial" w:cs="Arial"/>
          <w:i/>
          <w:iCs/>
          <w:sz w:val="22"/>
          <w:szCs w:val="22"/>
          <w:lang w:val="en-US"/>
        </w:rPr>
        <w:t>PA</w:t>
      </w:r>
      <w:r w:rsidR="009A37CB" w:rsidRPr="00C5489E">
        <w:rPr>
          <w:rFonts w:ascii="Arial" w:hAnsi="Arial" w:cs="Arial"/>
          <w:sz w:val="22"/>
          <w:szCs w:val="22"/>
          <w:lang w:val="en-US"/>
        </w:rPr>
        <w:t xml:space="preserve"> are of paramount importance</w:t>
      </w:r>
      <w:r w:rsidR="006C7406" w:rsidRPr="00C5489E">
        <w:rPr>
          <w:rFonts w:ascii="Arial" w:hAnsi="Arial" w:cs="Arial"/>
          <w:sz w:val="22"/>
          <w:szCs w:val="22"/>
          <w:lang w:val="en-US"/>
        </w:rPr>
        <w:t>.</w:t>
      </w:r>
      <w:r w:rsidR="009A37CB" w:rsidRPr="00C5489E">
        <w:rPr>
          <w:rFonts w:ascii="Arial" w:hAnsi="Arial" w:cs="Arial"/>
          <w:sz w:val="22"/>
          <w:szCs w:val="22"/>
          <w:lang w:val="en-US"/>
        </w:rPr>
        <w:t xml:space="preserve"> </w:t>
      </w:r>
    </w:p>
    <w:p w14:paraId="0BC8CC66" w14:textId="43BC617C" w:rsidR="00631385" w:rsidRPr="00C5489E" w:rsidRDefault="009A37CB" w:rsidP="007706DF">
      <w:pPr>
        <w:pStyle w:val="NormalWeb"/>
        <w:ind w:firstLine="720"/>
        <w:rPr>
          <w:rFonts w:ascii="Arial" w:hAnsi="Arial" w:cs="Arial"/>
          <w:i/>
          <w:sz w:val="22"/>
          <w:szCs w:val="22"/>
          <w:lang w:val="en-US"/>
        </w:rPr>
      </w:pPr>
      <w:r w:rsidRPr="00C5489E">
        <w:rPr>
          <w:rFonts w:ascii="Arial" w:hAnsi="Arial" w:cs="Arial"/>
          <w:sz w:val="22"/>
          <w:szCs w:val="22"/>
        </w:rPr>
        <w:t xml:space="preserve">The foundation </w:t>
      </w:r>
      <w:r w:rsidR="00417494" w:rsidRPr="00C5489E">
        <w:rPr>
          <w:rFonts w:ascii="Arial" w:hAnsi="Arial" w:cs="Arial"/>
          <w:sz w:val="22"/>
          <w:szCs w:val="22"/>
        </w:rPr>
        <w:t>to produce</w:t>
      </w:r>
      <w:r w:rsidRPr="00C5489E">
        <w:rPr>
          <w:rFonts w:ascii="Arial" w:hAnsi="Arial" w:cs="Arial"/>
          <w:sz w:val="22"/>
          <w:szCs w:val="22"/>
        </w:rPr>
        <w:t xml:space="preserve"> alginate</w:t>
      </w:r>
      <w:r w:rsidR="00A67509" w:rsidRPr="00C5489E">
        <w:rPr>
          <w:rFonts w:ascii="Arial" w:hAnsi="Arial" w:cs="Arial"/>
          <w:sz w:val="22"/>
          <w:szCs w:val="22"/>
        </w:rPr>
        <w:t xml:space="preserve"> </w:t>
      </w:r>
      <w:r w:rsidRPr="00C5489E">
        <w:rPr>
          <w:rFonts w:ascii="Arial" w:hAnsi="Arial" w:cs="Arial"/>
          <w:sz w:val="22"/>
          <w:szCs w:val="22"/>
        </w:rPr>
        <w:t xml:space="preserve">lies in the biosynthesis </w:t>
      </w:r>
      <w:r w:rsidR="007706DF" w:rsidRPr="00C5489E">
        <w:rPr>
          <w:rFonts w:ascii="Arial" w:hAnsi="Arial" w:cs="Arial"/>
          <w:sz w:val="22"/>
          <w:szCs w:val="22"/>
        </w:rPr>
        <w:t xml:space="preserve">of </w:t>
      </w:r>
      <w:r w:rsidRPr="00C5489E">
        <w:rPr>
          <w:rFonts w:ascii="Arial" w:hAnsi="Arial" w:cs="Arial"/>
          <w:sz w:val="22"/>
          <w:szCs w:val="22"/>
        </w:rPr>
        <w:t>GDP-</w:t>
      </w:r>
      <w:r w:rsidR="00417494" w:rsidRPr="00C5489E">
        <w:rPr>
          <w:rFonts w:ascii="Arial" w:hAnsi="Arial" w:cs="Arial"/>
          <w:smallCaps/>
          <w:sz w:val="22"/>
          <w:szCs w:val="22"/>
          <w:lang w:val="en-US"/>
        </w:rPr>
        <w:t>d</w:t>
      </w:r>
      <w:r w:rsidRPr="00C5489E">
        <w:rPr>
          <w:rFonts w:ascii="Arial" w:hAnsi="Arial" w:cs="Arial"/>
          <w:sz w:val="22"/>
          <w:szCs w:val="22"/>
          <w:lang w:val="en-US"/>
        </w:rPr>
        <w:t>-</w:t>
      </w:r>
      <w:r w:rsidRPr="00C5489E">
        <w:rPr>
          <w:rFonts w:ascii="Arial" w:hAnsi="Arial" w:cs="Arial"/>
          <w:sz w:val="22"/>
          <w:szCs w:val="22"/>
        </w:rPr>
        <w:t>mannuronic acid (GDP</w:t>
      </w:r>
      <w:r w:rsidR="00F20F1E" w:rsidRPr="00C5489E">
        <w:rPr>
          <w:rFonts w:ascii="Arial" w:hAnsi="Arial" w:cs="Arial"/>
          <w:sz w:val="22"/>
          <w:szCs w:val="22"/>
        </w:rPr>
        <w:t>-</w:t>
      </w:r>
      <w:r w:rsidR="00F20F1E" w:rsidRPr="00C5489E">
        <w:rPr>
          <w:rFonts w:ascii="Arial" w:hAnsi="Arial" w:cs="Arial"/>
          <w:smallCaps/>
          <w:sz w:val="22"/>
          <w:szCs w:val="22"/>
          <w:lang w:val="en-US"/>
        </w:rPr>
        <w:t>d</w:t>
      </w:r>
      <w:r w:rsidR="00F20F1E" w:rsidRPr="00C5489E">
        <w:rPr>
          <w:rFonts w:ascii="Arial" w:hAnsi="Arial" w:cs="Arial"/>
          <w:sz w:val="22"/>
          <w:szCs w:val="22"/>
          <w:lang w:val="en-US"/>
        </w:rPr>
        <w:t>-</w:t>
      </w:r>
      <w:r w:rsidRPr="00C5489E">
        <w:rPr>
          <w:rFonts w:ascii="Arial" w:hAnsi="Arial" w:cs="Arial"/>
          <w:sz w:val="22"/>
          <w:szCs w:val="22"/>
        </w:rPr>
        <w:t xml:space="preserve">ManA). </w:t>
      </w:r>
      <w:r w:rsidR="007706DF" w:rsidRPr="00C5489E">
        <w:rPr>
          <w:rFonts w:ascii="Arial" w:hAnsi="Arial" w:cs="Arial"/>
          <w:sz w:val="22"/>
          <w:szCs w:val="22"/>
        </w:rPr>
        <w:t>This sugar nucleotide</w:t>
      </w:r>
      <w:r w:rsidRPr="00C5489E">
        <w:rPr>
          <w:rFonts w:ascii="Arial" w:hAnsi="Arial" w:cs="Arial"/>
          <w:sz w:val="22"/>
          <w:szCs w:val="22"/>
        </w:rPr>
        <w:t xml:space="preserve"> is sourced from the cytosolic metabolic pool</w:t>
      </w:r>
      <w:r w:rsidR="00BC5496" w:rsidRPr="00C5489E">
        <w:rPr>
          <w:rFonts w:ascii="Arial" w:hAnsi="Arial" w:cs="Arial"/>
          <w:sz w:val="22"/>
          <w:szCs w:val="22"/>
        </w:rPr>
        <w:t xml:space="preserve">, </w:t>
      </w:r>
      <w:r w:rsidRPr="00C5489E">
        <w:rPr>
          <w:rFonts w:ascii="Arial" w:hAnsi="Arial" w:cs="Arial"/>
          <w:sz w:val="22"/>
          <w:szCs w:val="22"/>
        </w:rPr>
        <w:t>starting from fructose 6-phosphate</w:t>
      </w:r>
      <w:r w:rsidR="007978AB" w:rsidRPr="00C5489E">
        <w:rPr>
          <w:rFonts w:ascii="Arial" w:hAnsi="Arial" w:cs="Arial"/>
          <w:sz w:val="22"/>
          <w:szCs w:val="22"/>
        </w:rPr>
        <w:t xml:space="preserve"> and c</w:t>
      </w:r>
      <w:r w:rsidRPr="00C5489E">
        <w:rPr>
          <w:rFonts w:ascii="Arial" w:hAnsi="Arial" w:cs="Arial"/>
          <w:sz w:val="22"/>
          <w:szCs w:val="22"/>
        </w:rPr>
        <w:t xml:space="preserve">onsecutive </w:t>
      </w:r>
      <w:r w:rsidR="007978AB" w:rsidRPr="00C5489E">
        <w:rPr>
          <w:rFonts w:ascii="Arial" w:hAnsi="Arial" w:cs="Arial"/>
          <w:sz w:val="22"/>
          <w:szCs w:val="22"/>
        </w:rPr>
        <w:t>biosynthetic</w:t>
      </w:r>
      <w:r w:rsidRPr="00C5489E">
        <w:rPr>
          <w:rFonts w:ascii="Arial" w:hAnsi="Arial" w:cs="Arial"/>
          <w:sz w:val="22"/>
          <w:szCs w:val="22"/>
        </w:rPr>
        <w:t xml:space="preserve"> modifications culminate at the </w:t>
      </w:r>
      <w:r w:rsidRPr="00C5489E">
        <w:rPr>
          <w:rFonts w:ascii="Arial" w:hAnsi="Arial" w:cs="Arial"/>
          <w:i/>
          <w:sz w:val="22"/>
          <w:szCs w:val="22"/>
        </w:rPr>
        <w:t>limiting step in alginate precursor biosynthesis</w:t>
      </w:r>
      <w:r w:rsidRPr="00C5489E">
        <w:rPr>
          <w:rFonts w:ascii="Arial" w:hAnsi="Arial" w:cs="Arial"/>
          <w:sz w:val="22"/>
          <w:szCs w:val="22"/>
        </w:rPr>
        <w:t>, the action of GDP</w:t>
      </w:r>
      <w:r w:rsidR="00F20F1E" w:rsidRPr="00C5489E">
        <w:rPr>
          <w:rFonts w:ascii="Arial" w:hAnsi="Arial" w:cs="Arial"/>
          <w:sz w:val="22"/>
          <w:szCs w:val="22"/>
        </w:rPr>
        <w:t>-</w:t>
      </w:r>
      <w:r w:rsidR="00F20F1E" w:rsidRPr="00C5489E">
        <w:rPr>
          <w:rFonts w:ascii="Arial" w:hAnsi="Arial" w:cs="Arial"/>
          <w:smallCaps/>
          <w:sz w:val="22"/>
          <w:szCs w:val="22"/>
          <w:lang w:val="en-US"/>
        </w:rPr>
        <w:t>d</w:t>
      </w:r>
      <w:r w:rsidR="00F20F1E" w:rsidRPr="00C5489E">
        <w:rPr>
          <w:rFonts w:ascii="Arial" w:hAnsi="Arial" w:cs="Arial"/>
          <w:sz w:val="22"/>
          <w:szCs w:val="22"/>
          <w:lang w:val="en-US"/>
        </w:rPr>
        <w:t>-</w:t>
      </w:r>
      <w:r w:rsidRPr="00C5489E">
        <w:rPr>
          <w:rFonts w:ascii="Arial" w:hAnsi="Arial" w:cs="Arial"/>
          <w:sz w:val="22"/>
          <w:szCs w:val="22"/>
        </w:rPr>
        <w:t>mannose dehydrogenase (GMD)</w:t>
      </w:r>
      <w:r w:rsidR="007978AB" w:rsidRPr="00C5489E">
        <w:rPr>
          <w:rFonts w:ascii="Arial" w:hAnsi="Arial" w:cs="Arial"/>
          <w:sz w:val="22"/>
          <w:szCs w:val="22"/>
        </w:rPr>
        <w:t>,</w:t>
      </w:r>
      <w:r w:rsidRPr="00C5489E">
        <w:rPr>
          <w:rFonts w:ascii="Arial" w:hAnsi="Arial" w:cs="Arial"/>
          <w:sz w:val="22"/>
          <w:szCs w:val="22"/>
        </w:rPr>
        <w:t xml:space="preserve"> which oxidises GDP</w:t>
      </w:r>
      <w:r w:rsidR="00F20F1E" w:rsidRPr="00C5489E">
        <w:rPr>
          <w:rFonts w:ascii="Arial" w:hAnsi="Arial" w:cs="Arial"/>
          <w:sz w:val="22"/>
          <w:szCs w:val="22"/>
        </w:rPr>
        <w:t>-</w:t>
      </w:r>
      <w:r w:rsidR="00F20F1E" w:rsidRPr="00C5489E">
        <w:rPr>
          <w:rFonts w:ascii="Arial" w:hAnsi="Arial" w:cs="Arial"/>
          <w:smallCaps/>
          <w:sz w:val="22"/>
          <w:szCs w:val="22"/>
          <w:lang w:val="en-US"/>
        </w:rPr>
        <w:t>d</w:t>
      </w:r>
      <w:r w:rsidR="00F20F1E" w:rsidRPr="00C5489E">
        <w:rPr>
          <w:rFonts w:ascii="Arial" w:hAnsi="Arial" w:cs="Arial"/>
          <w:sz w:val="22"/>
          <w:szCs w:val="22"/>
          <w:lang w:val="en-US"/>
        </w:rPr>
        <w:t>-</w:t>
      </w:r>
      <w:r w:rsidRPr="00C5489E">
        <w:rPr>
          <w:rFonts w:ascii="Arial" w:hAnsi="Arial" w:cs="Arial"/>
          <w:sz w:val="22"/>
          <w:szCs w:val="22"/>
          <w:lang w:val="en-US"/>
        </w:rPr>
        <w:t>Man</w:t>
      </w:r>
      <w:r w:rsidR="00BC5496" w:rsidRPr="00C5489E">
        <w:rPr>
          <w:rFonts w:ascii="Arial" w:hAnsi="Arial" w:cs="Arial"/>
          <w:sz w:val="22"/>
          <w:szCs w:val="22"/>
          <w:lang w:val="en-US"/>
        </w:rPr>
        <w:t xml:space="preserve"> </w:t>
      </w:r>
      <w:r w:rsidR="008807F6" w:rsidRPr="00C5489E">
        <w:rPr>
          <w:rFonts w:ascii="Arial" w:hAnsi="Arial" w:cs="Arial"/>
          <w:b/>
          <w:bCs/>
          <w:sz w:val="22"/>
          <w:szCs w:val="22"/>
          <w:lang w:val="en-US"/>
        </w:rPr>
        <w:t>1</w:t>
      </w:r>
      <w:r w:rsidRPr="00C5489E">
        <w:rPr>
          <w:rFonts w:ascii="Arial" w:hAnsi="Arial" w:cs="Arial"/>
          <w:sz w:val="22"/>
          <w:szCs w:val="22"/>
        </w:rPr>
        <w:t xml:space="preserve"> to </w:t>
      </w:r>
      <w:r w:rsidR="008807F6" w:rsidRPr="00C5489E">
        <w:rPr>
          <w:rFonts w:ascii="Arial" w:hAnsi="Arial" w:cs="Arial"/>
          <w:sz w:val="22"/>
          <w:szCs w:val="22"/>
        </w:rPr>
        <w:t>GDP-</w:t>
      </w:r>
      <w:r w:rsidR="008807F6" w:rsidRPr="00C5489E">
        <w:rPr>
          <w:rFonts w:ascii="Arial" w:hAnsi="Arial" w:cs="Arial"/>
          <w:smallCaps/>
          <w:sz w:val="22"/>
          <w:szCs w:val="22"/>
          <w:lang w:val="en-US"/>
        </w:rPr>
        <w:t>d</w:t>
      </w:r>
      <w:r w:rsidR="008807F6" w:rsidRPr="00C5489E">
        <w:rPr>
          <w:rFonts w:ascii="Arial" w:hAnsi="Arial" w:cs="Arial"/>
          <w:sz w:val="22"/>
          <w:szCs w:val="22"/>
          <w:lang w:val="en-US"/>
        </w:rPr>
        <w:t>-</w:t>
      </w:r>
      <w:r w:rsidR="008807F6" w:rsidRPr="00C5489E">
        <w:rPr>
          <w:rFonts w:ascii="Arial" w:hAnsi="Arial" w:cs="Arial"/>
          <w:sz w:val="22"/>
          <w:szCs w:val="22"/>
        </w:rPr>
        <w:t>ManA</w:t>
      </w:r>
      <w:r w:rsidR="009E34CA">
        <w:rPr>
          <w:rFonts w:ascii="Arial" w:hAnsi="Arial" w:cs="Arial"/>
          <w:sz w:val="22"/>
          <w:szCs w:val="22"/>
        </w:rPr>
        <w:t xml:space="preserve"> (</w:t>
      </w:r>
      <w:r w:rsidR="009E34CA" w:rsidRPr="008C63A0">
        <w:rPr>
          <w:rFonts w:ascii="Arial" w:hAnsi="Arial" w:cs="Arial"/>
          <w:i/>
          <w:iCs/>
          <w:sz w:val="22"/>
          <w:szCs w:val="22"/>
        </w:rPr>
        <w:t>Figure 1a</w:t>
      </w:r>
      <w:r w:rsidR="009E34CA">
        <w:rPr>
          <w:rFonts w:ascii="Arial" w:hAnsi="Arial" w:cs="Arial"/>
          <w:sz w:val="22"/>
          <w:szCs w:val="22"/>
        </w:rPr>
        <w:t>)</w:t>
      </w:r>
      <w:r w:rsidRPr="00C5489E">
        <w:rPr>
          <w:rFonts w:ascii="Arial" w:hAnsi="Arial" w:cs="Arial"/>
          <w:sz w:val="22"/>
          <w:szCs w:val="22"/>
        </w:rPr>
        <w:t xml:space="preserve">. </w:t>
      </w:r>
      <w:r w:rsidR="00631385" w:rsidRPr="00C5489E">
        <w:rPr>
          <w:rFonts w:ascii="Arial" w:hAnsi="Arial" w:cs="Arial"/>
          <w:color w:val="000000" w:themeColor="text1"/>
          <w:sz w:val="22"/>
          <w:szCs w:val="22"/>
        </w:rPr>
        <w:t>GMD is a member of a small group of NAD</w:t>
      </w:r>
      <w:r w:rsidR="00631385" w:rsidRPr="00C5489E">
        <w:rPr>
          <w:rFonts w:ascii="Arial" w:hAnsi="Arial" w:cs="Arial"/>
          <w:color w:val="000000" w:themeColor="text1"/>
          <w:sz w:val="22"/>
          <w:szCs w:val="22"/>
          <w:vertAlign w:val="superscript"/>
        </w:rPr>
        <w:t>+</w:t>
      </w:r>
      <w:r w:rsidR="00631385" w:rsidRPr="00C5489E">
        <w:rPr>
          <w:rFonts w:ascii="Arial" w:hAnsi="Arial" w:cs="Arial"/>
          <w:color w:val="000000" w:themeColor="text1"/>
          <w:sz w:val="22"/>
          <w:szCs w:val="22"/>
        </w:rPr>
        <w:t>-dependent four-electron-transfer dehydrogenases, which includes UDP</w:t>
      </w:r>
      <w:r w:rsidR="00F20F1E" w:rsidRPr="00C5489E">
        <w:rPr>
          <w:rFonts w:ascii="Arial" w:hAnsi="Arial" w:cs="Arial"/>
          <w:sz w:val="22"/>
          <w:szCs w:val="22"/>
        </w:rPr>
        <w:t>-</w:t>
      </w:r>
      <w:r w:rsidR="00F20F1E" w:rsidRPr="00C5489E">
        <w:rPr>
          <w:rFonts w:ascii="Arial" w:hAnsi="Arial" w:cs="Arial"/>
          <w:smallCaps/>
          <w:sz w:val="22"/>
          <w:szCs w:val="22"/>
          <w:lang w:val="en-US"/>
        </w:rPr>
        <w:t>d</w:t>
      </w:r>
      <w:r w:rsidR="00F20F1E" w:rsidRPr="00C5489E">
        <w:rPr>
          <w:rFonts w:ascii="Arial" w:hAnsi="Arial" w:cs="Arial"/>
          <w:sz w:val="22"/>
          <w:szCs w:val="22"/>
          <w:lang w:val="en-US"/>
        </w:rPr>
        <w:t>-</w:t>
      </w:r>
      <w:r w:rsidR="00631385" w:rsidRPr="00C5489E">
        <w:rPr>
          <w:rFonts w:ascii="Arial" w:hAnsi="Arial" w:cs="Arial"/>
          <w:color w:val="000000" w:themeColor="text1"/>
          <w:sz w:val="22"/>
          <w:szCs w:val="22"/>
        </w:rPr>
        <w:t>glucose dehydrogenase (UG</w:t>
      </w:r>
      <w:r w:rsidR="002534BB" w:rsidRPr="00C5489E">
        <w:rPr>
          <w:rFonts w:ascii="Arial" w:hAnsi="Arial" w:cs="Arial"/>
          <w:color w:val="000000" w:themeColor="text1"/>
          <w:sz w:val="22"/>
          <w:szCs w:val="22"/>
        </w:rPr>
        <w:t>D</w:t>
      </w:r>
      <w:r w:rsidR="00631385" w:rsidRPr="00C5489E">
        <w:rPr>
          <w:rFonts w:ascii="Arial" w:hAnsi="Arial" w:cs="Arial"/>
          <w:color w:val="000000" w:themeColor="text1"/>
          <w:sz w:val="22"/>
          <w:szCs w:val="22"/>
        </w:rPr>
        <w:t>) and UDP-</w:t>
      </w:r>
      <w:r w:rsidR="00631385" w:rsidRPr="00C5489E">
        <w:rPr>
          <w:rFonts w:ascii="Arial" w:hAnsi="Arial" w:cs="Arial"/>
          <w:i/>
          <w:color w:val="000000" w:themeColor="text1"/>
          <w:sz w:val="22"/>
          <w:szCs w:val="22"/>
        </w:rPr>
        <w:t>N</w:t>
      </w:r>
      <w:r w:rsidR="00631385" w:rsidRPr="00C5489E">
        <w:rPr>
          <w:rFonts w:ascii="Arial" w:hAnsi="Arial" w:cs="Arial"/>
          <w:color w:val="000000" w:themeColor="text1"/>
          <w:sz w:val="22"/>
          <w:szCs w:val="22"/>
        </w:rPr>
        <w:t>-acety</w:t>
      </w:r>
      <w:r w:rsidR="00F20F1E" w:rsidRPr="00C5489E">
        <w:rPr>
          <w:rFonts w:ascii="Arial" w:hAnsi="Arial" w:cs="Arial"/>
          <w:color w:val="000000" w:themeColor="text1"/>
          <w:sz w:val="22"/>
          <w:szCs w:val="22"/>
        </w:rPr>
        <w:t>l</w:t>
      </w:r>
      <w:r w:rsidR="00F20F1E" w:rsidRPr="00C5489E">
        <w:rPr>
          <w:rFonts w:ascii="Arial" w:hAnsi="Arial" w:cs="Arial"/>
          <w:sz w:val="22"/>
          <w:szCs w:val="22"/>
        </w:rPr>
        <w:t>-</w:t>
      </w:r>
      <w:r w:rsidR="00F20F1E" w:rsidRPr="00C5489E">
        <w:rPr>
          <w:rFonts w:ascii="Arial" w:hAnsi="Arial" w:cs="Arial"/>
          <w:smallCaps/>
          <w:sz w:val="22"/>
          <w:szCs w:val="22"/>
          <w:lang w:val="en-US"/>
        </w:rPr>
        <w:t>d</w:t>
      </w:r>
      <w:r w:rsidR="00F20F1E" w:rsidRPr="00C5489E">
        <w:rPr>
          <w:rFonts w:ascii="Arial" w:hAnsi="Arial" w:cs="Arial"/>
          <w:sz w:val="22"/>
          <w:szCs w:val="22"/>
          <w:lang w:val="en-US"/>
        </w:rPr>
        <w:t>-</w:t>
      </w:r>
      <w:r w:rsidR="00631385" w:rsidRPr="00C5489E">
        <w:rPr>
          <w:rFonts w:ascii="Arial" w:hAnsi="Arial" w:cs="Arial"/>
          <w:color w:val="000000" w:themeColor="text1"/>
          <w:sz w:val="22"/>
          <w:szCs w:val="22"/>
        </w:rPr>
        <w:t>mannosamine dehydrogenase (U</w:t>
      </w:r>
      <w:r w:rsidR="00631385" w:rsidRPr="00C5489E">
        <w:rPr>
          <w:rFonts w:ascii="Arial" w:hAnsi="Arial" w:cs="Arial"/>
          <w:i/>
          <w:iCs/>
          <w:color w:val="000000" w:themeColor="text1"/>
          <w:sz w:val="22"/>
          <w:szCs w:val="22"/>
        </w:rPr>
        <w:t>N</w:t>
      </w:r>
      <w:r w:rsidR="00631385" w:rsidRPr="00C5489E">
        <w:rPr>
          <w:rFonts w:ascii="Arial" w:hAnsi="Arial" w:cs="Arial"/>
          <w:color w:val="000000" w:themeColor="text1"/>
          <w:sz w:val="22"/>
          <w:szCs w:val="22"/>
        </w:rPr>
        <w:t xml:space="preserve">AcMD). </w:t>
      </w:r>
      <w:r w:rsidR="00B725C7" w:rsidRPr="00C5489E">
        <w:rPr>
          <w:rFonts w:ascii="Arial" w:hAnsi="Arial" w:cs="Arial"/>
          <w:color w:val="000000" w:themeColor="text1"/>
          <w:sz w:val="22"/>
          <w:szCs w:val="22"/>
          <w:lang w:val="en-US"/>
        </w:rPr>
        <w:t>Analogous to UGD, t</w:t>
      </w:r>
      <w:r w:rsidR="00631385" w:rsidRPr="00C5489E">
        <w:rPr>
          <w:rFonts w:ascii="Arial" w:hAnsi="Arial" w:cs="Arial"/>
          <w:color w:val="000000" w:themeColor="text1"/>
          <w:sz w:val="22"/>
          <w:szCs w:val="22"/>
          <w:lang w:val="en-US"/>
        </w:rPr>
        <w:t xml:space="preserve">he GMD catalysed oxidation is suggested to have four discrete steps </w:t>
      </w:r>
      <w:r w:rsidR="00482135" w:rsidRPr="00C5489E">
        <w:rPr>
          <w:rFonts w:ascii="Arial" w:hAnsi="Arial" w:cs="Arial"/>
          <w:color w:val="000000" w:themeColor="text1"/>
          <w:sz w:val="22"/>
          <w:szCs w:val="22"/>
          <w:lang w:val="en-US"/>
        </w:rPr>
        <w:t xml:space="preserve">and </w:t>
      </w:r>
      <w:r w:rsidR="00631385" w:rsidRPr="00C5489E">
        <w:rPr>
          <w:rFonts w:ascii="Arial" w:hAnsi="Arial" w:cs="Arial"/>
          <w:color w:val="000000" w:themeColor="text1"/>
          <w:sz w:val="22"/>
          <w:szCs w:val="22"/>
          <w:lang w:val="en-US"/>
        </w:rPr>
        <w:t>indicates a key mechanistic role for Cys</w:t>
      </w:r>
      <w:r w:rsidR="00631385" w:rsidRPr="00C5489E">
        <w:rPr>
          <w:rFonts w:ascii="Arial" w:hAnsi="Arial" w:cs="Arial"/>
          <w:color w:val="000000" w:themeColor="text1"/>
          <w:sz w:val="22"/>
          <w:szCs w:val="22"/>
          <w:vertAlign w:val="superscript"/>
          <w:lang w:val="en-US"/>
        </w:rPr>
        <w:t>268</w:t>
      </w:r>
      <w:r w:rsidR="002A0D4C">
        <w:rPr>
          <w:rFonts w:ascii="Arial" w:hAnsi="Arial" w:cs="Arial"/>
          <w:color w:val="000000" w:themeColor="text1"/>
          <w:sz w:val="22"/>
          <w:szCs w:val="22"/>
          <w:vertAlign w:val="superscript"/>
          <w:lang w:val="en-US"/>
        </w:rPr>
        <w:t xml:space="preserve"> </w:t>
      </w:r>
      <w:r w:rsidR="002A0D4C" w:rsidRPr="00C5489E">
        <w:rPr>
          <w:rFonts w:ascii="Arial" w:hAnsi="Arial" w:cs="Arial"/>
          <w:color w:val="000000" w:themeColor="text1"/>
          <w:sz w:val="22"/>
          <w:szCs w:val="22"/>
          <w:lang w:val="en-US"/>
        </w:rPr>
        <w:t>(</w:t>
      </w:r>
      <w:r w:rsidR="002A0D4C" w:rsidRPr="00C5489E">
        <w:rPr>
          <w:rFonts w:ascii="Arial" w:hAnsi="Arial" w:cs="Arial"/>
          <w:i/>
          <w:color w:val="000000" w:themeColor="text1"/>
          <w:sz w:val="22"/>
          <w:szCs w:val="22"/>
          <w:lang w:val="en-US"/>
        </w:rPr>
        <w:t xml:space="preserve">Figure </w:t>
      </w:r>
      <w:r w:rsidR="002A0D4C">
        <w:rPr>
          <w:rFonts w:ascii="Arial" w:hAnsi="Arial" w:cs="Arial"/>
          <w:i/>
          <w:color w:val="000000" w:themeColor="text1"/>
          <w:sz w:val="22"/>
          <w:szCs w:val="22"/>
          <w:lang w:val="en-US"/>
        </w:rPr>
        <w:t>1</w:t>
      </w:r>
      <w:r w:rsidR="002A0D4C" w:rsidRPr="00C5489E">
        <w:rPr>
          <w:rFonts w:ascii="Arial" w:hAnsi="Arial" w:cs="Arial"/>
          <w:i/>
          <w:color w:val="000000" w:themeColor="text1"/>
          <w:sz w:val="22"/>
          <w:szCs w:val="22"/>
          <w:lang w:val="en-US"/>
        </w:rPr>
        <w:t>a</w:t>
      </w:r>
      <w:r w:rsidR="002A0D4C" w:rsidRPr="00C5489E">
        <w:rPr>
          <w:rFonts w:ascii="Arial" w:hAnsi="Arial" w:cs="Arial"/>
          <w:color w:val="000000" w:themeColor="text1"/>
          <w:sz w:val="22"/>
          <w:szCs w:val="22"/>
          <w:lang w:val="en-US"/>
        </w:rPr>
        <w:t>)</w:t>
      </w:r>
      <w:r w:rsidR="00482135" w:rsidRPr="00C5489E">
        <w:rPr>
          <w:rFonts w:ascii="Arial" w:hAnsi="Arial" w:cs="Arial"/>
          <w:color w:val="000000" w:themeColor="text1"/>
          <w:sz w:val="22"/>
          <w:szCs w:val="22"/>
          <w:lang w:val="en-US"/>
        </w:rPr>
        <w:t xml:space="preserve">. </w:t>
      </w:r>
      <w:r w:rsidR="00631385" w:rsidRPr="00C5489E">
        <w:rPr>
          <w:rFonts w:ascii="Arial" w:hAnsi="Arial" w:cs="Arial"/>
          <w:color w:val="000000" w:themeColor="text1"/>
          <w:sz w:val="22"/>
          <w:szCs w:val="22"/>
          <w:lang w:val="en-US"/>
        </w:rPr>
        <w:t>Mutation of Cys</w:t>
      </w:r>
      <w:r w:rsidR="00631385" w:rsidRPr="00C5489E">
        <w:rPr>
          <w:rFonts w:ascii="Arial" w:hAnsi="Arial" w:cs="Arial"/>
          <w:color w:val="000000" w:themeColor="text1"/>
          <w:sz w:val="22"/>
          <w:szCs w:val="22"/>
          <w:vertAlign w:val="superscript"/>
          <w:lang w:val="en-US"/>
        </w:rPr>
        <w:t xml:space="preserve">268 </w:t>
      </w:r>
      <w:r w:rsidR="00631385" w:rsidRPr="00C5489E">
        <w:rPr>
          <w:rFonts w:ascii="Arial" w:hAnsi="Arial" w:cs="Arial"/>
          <w:color w:val="000000" w:themeColor="text1"/>
          <w:sz w:val="22"/>
          <w:szCs w:val="22"/>
          <w:lang w:val="en-US"/>
        </w:rPr>
        <w:t>to Ser reduced GMD activity by 95%</w:t>
      </w:r>
      <w:r w:rsidR="00B107D1" w:rsidRPr="008C63A0">
        <w:rPr>
          <w:rFonts w:ascii="Arial" w:eastAsia="Times New Roman" w:hAnsi="Arial" w:cs="Arial"/>
          <w:color w:val="000000"/>
          <w:sz w:val="22"/>
        </w:rPr>
        <w:t>[1</w:t>
      </w:r>
      <w:r w:rsidR="00150C31">
        <w:rPr>
          <w:rFonts w:ascii="Arial" w:eastAsia="Times New Roman" w:hAnsi="Arial" w:cs="Arial"/>
          <w:color w:val="000000"/>
          <w:sz w:val="22"/>
        </w:rPr>
        <w:t>1</w:t>
      </w:r>
      <w:r w:rsidR="00B107D1" w:rsidRPr="008C63A0">
        <w:rPr>
          <w:rFonts w:ascii="Arial" w:eastAsia="Times New Roman" w:hAnsi="Arial" w:cs="Arial"/>
          <w:color w:val="000000"/>
          <w:sz w:val="22"/>
        </w:rPr>
        <w:t>]</w:t>
      </w:r>
      <w:r w:rsidR="00631385" w:rsidRPr="00C5489E">
        <w:rPr>
          <w:rFonts w:ascii="Arial" w:hAnsi="Arial" w:cs="Arial"/>
          <w:color w:val="000000" w:themeColor="text1"/>
          <w:sz w:val="22"/>
          <w:szCs w:val="22"/>
          <w:lang w:val="en-US"/>
        </w:rPr>
        <w:t xml:space="preserve"> and penicillic acid (</w:t>
      </w:r>
      <w:r w:rsidR="00631385" w:rsidRPr="00C5489E">
        <w:rPr>
          <w:rFonts w:ascii="Arial" w:hAnsi="Arial" w:cs="Arial"/>
          <w:i/>
          <w:iCs/>
          <w:color w:val="000000" w:themeColor="text1"/>
          <w:sz w:val="22"/>
          <w:szCs w:val="22"/>
          <w:lang w:val="en-US"/>
        </w:rPr>
        <w:t xml:space="preserve">Figure </w:t>
      </w:r>
      <w:r w:rsidR="00A57FDC">
        <w:rPr>
          <w:rFonts w:ascii="Arial" w:hAnsi="Arial" w:cs="Arial"/>
          <w:i/>
          <w:iCs/>
          <w:color w:val="000000" w:themeColor="text1"/>
          <w:sz w:val="22"/>
          <w:szCs w:val="22"/>
          <w:lang w:val="en-US"/>
        </w:rPr>
        <w:t>1</w:t>
      </w:r>
      <w:r w:rsidR="00631385" w:rsidRPr="00C5489E">
        <w:rPr>
          <w:rFonts w:ascii="Arial" w:hAnsi="Arial" w:cs="Arial"/>
          <w:i/>
          <w:iCs/>
          <w:color w:val="000000" w:themeColor="text1"/>
          <w:sz w:val="22"/>
          <w:szCs w:val="22"/>
          <w:lang w:val="en-US"/>
        </w:rPr>
        <w:t>b</w:t>
      </w:r>
      <w:r w:rsidR="00631385" w:rsidRPr="00C5489E">
        <w:rPr>
          <w:rFonts w:ascii="Arial" w:hAnsi="Arial" w:cs="Arial"/>
          <w:color w:val="000000" w:themeColor="text1"/>
          <w:sz w:val="22"/>
          <w:szCs w:val="22"/>
          <w:lang w:val="en-US"/>
        </w:rPr>
        <w:t>), which contains a conjugated Michael acceptor, has been shown by H</w:t>
      </w:r>
      <w:r w:rsidR="00003834">
        <w:rPr>
          <w:rFonts w:ascii="Arial" w:hAnsi="Arial" w:cs="Arial"/>
          <w:color w:val="000000" w:themeColor="text1"/>
          <w:sz w:val="22"/>
          <w:szCs w:val="22"/>
          <w:lang w:val="en-US"/>
        </w:rPr>
        <w:t>RM</w:t>
      </w:r>
      <w:r w:rsidR="00631385" w:rsidRPr="00C5489E">
        <w:rPr>
          <w:rFonts w:ascii="Arial" w:hAnsi="Arial" w:cs="Arial"/>
          <w:color w:val="000000" w:themeColor="text1"/>
          <w:sz w:val="22"/>
          <w:szCs w:val="22"/>
          <w:lang w:val="en-US"/>
        </w:rPr>
        <w:t>S analysis to alkylate Cys</w:t>
      </w:r>
      <w:r w:rsidR="00631385" w:rsidRPr="00C5489E">
        <w:rPr>
          <w:rFonts w:ascii="Arial" w:hAnsi="Arial" w:cs="Arial"/>
          <w:color w:val="000000" w:themeColor="text1"/>
          <w:sz w:val="22"/>
          <w:szCs w:val="22"/>
          <w:vertAlign w:val="superscript"/>
          <w:lang w:val="en-US"/>
        </w:rPr>
        <w:t>268</w:t>
      </w:r>
      <w:r w:rsidR="00631385" w:rsidRPr="00C5489E">
        <w:rPr>
          <w:rFonts w:ascii="Arial" w:hAnsi="Arial" w:cs="Arial"/>
          <w:color w:val="000000" w:themeColor="text1"/>
          <w:sz w:val="22"/>
          <w:szCs w:val="22"/>
          <w:lang w:val="en-US"/>
        </w:rPr>
        <w:t xml:space="preserve">, acting </w:t>
      </w:r>
      <w:r w:rsidR="00631385" w:rsidRPr="000D28F6">
        <w:rPr>
          <w:rFonts w:ascii="Arial" w:hAnsi="Arial" w:cs="Arial"/>
          <w:color w:val="000000" w:themeColor="text1"/>
          <w:sz w:val="22"/>
          <w:szCs w:val="22"/>
          <w:lang w:val="en-US"/>
        </w:rPr>
        <w:t xml:space="preserve">as an irreversible inactivator of GMD </w:t>
      </w:r>
      <w:r w:rsidR="00631385" w:rsidRPr="000D28F6">
        <w:rPr>
          <w:rFonts w:ascii="Arial" w:hAnsi="Arial" w:cs="Arial"/>
          <w:i/>
          <w:iCs/>
          <w:color w:val="000000" w:themeColor="text1"/>
          <w:sz w:val="22"/>
          <w:szCs w:val="22"/>
          <w:lang w:val="en-US"/>
        </w:rPr>
        <w:t>in vitro</w:t>
      </w:r>
      <w:r w:rsidR="00631385" w:rsidRPr="000D28F6">
        <w:rPr>
          <w:rFonts w:ascii="Arial" w:hAnsi="Arial" w:cs="Arial"/>
          <w:color w:val="000000" w:themeColor="text1"/>
          <w:sz w:val="22"/>
          <w:szCs w:val="22"/>
          <w:lang w:val="en-US"/>
        </w:rPr>
        <w:t xml:space="preserve">, but with low </w:t>
      </w:r>
      <w:r w:rsidR="007978AB" w:rsidRPr="000D28F6">
        <w:rPr>
          <w:rFonts w:ascii="Arial" w:hAnsi="Arial" w:cs="Arial"/>
          <w:color w:val="000000" w:themeColor="text1"/>
          <w:sz w:val="22"/>
          <w:szCs w:val="22"/>
          <w:lang w:val="en-US"/>
        </w:rPr>
        <w:t>selectivity</w:t>
      </w:r>
      <w:r w:rsidR="00A51551" w:rsidRPr="000D28F6">
        <w:rPr>
          <w:rFonts w:ascii="Arial" w:hAnsi="Arial" w:cs="Arial"/>
          <w:color w:val="000000" w:themeColor="text1"/>
          <w:sz w:val="22"/>
          <w:szCs w:val="22"/>
          <w:lang w:val="en-US"/>
        </w:rPr>
        <w:t xml:space="preserve"> for the active site of the protei</w:t>
      </w:r>
      <w:r w:rsidR="005D08E1" w:rsidRPr="000D28F6">
        <w:rPr>
          <w:rFonts w:ascii="Arial" w:hAnsi="Arial" w:cs="Arial"/>
          <w:color w:val="000000" w:themeColor="text1"/>
          <w:sz w:val="22"/>
          <w:szCs w:val="22"/>
          <w:lang w:val="en-US"/>
        </w:rPr>
        <w:t>n.</w:t>
      </w:r>
      <w:r w:rsidR="00B107D1" w:rsidRPr="008C63A0">
        <w:rPr>
          <w:rFonts w:ascii="Arial" w:eastAsia="Times New Roman" w:hAnsi="Arial" w:cs="Arial"/>
          <w:sz w:val="22"/>
          <w:szCs w:val="22"/>
        </w:rPr>
        <w:t>[1</w:t>
      </w:r>
      <w:r w:rsidR="00150C31" w:rsidRPr="008C63A0">
        <w:rPr>
          <w:rFonts w:ascii="Arial" w:eastAsia="Times New Roman" w:hAnsi="Arial" w:cs="Arial"/>
          <w:sz w:val="22"/>
          <w:szCs w:val="22"/>
        </w:rPr>
        <w:t>2</w:t>
      </w:r>
      <w:r w:rsidR="00B107D1" w:rsidRPr="008C63A0">
        <w:rPr>
          <w:rFonts w:ascii="Arial" w:eastAsia="Times New Roman" w:hAnsi="Arial" w:cs="Arial"/>
          <w:sz w:val="22"/>
          <w:szCs w:val="22"/>
        </w:rPr>
        <w:t>]</w:t>
      </w:r>
    </w:p>
    <w:p w14:paraId="06C96893" w14:textId="2EABE363" w:rsidR="00F03835" w:rsidRPr="00C5489E" w:rsidRDefault="000B0F4D" w:rsidP="0087052B">
      <w:pPr>
        <w:jc w:val="both"/>
        <w:rPr>
          <w:rFonts w:ascii="Arial" w:hAnsi="Arial" w:cs="Arial"/>
          <w:bCs/>
          <w:iCs/>
          <w:noProof/>
          <w:color w:val="4472C4" w:themeColor="accent1"/>
          <w:sz w:val="22"/>
          <w:szCs w:val="22"/>
        </w:rPr>
      </w:pPr>
      <w:r w:rsidRPr="00C5489E">
        <w:rPr>
          <w:rFonts w:ascii="Arial" w:hAnsi="Arial" w:cs="Arial"/>
          <w:bCs/>
          <w:iCs/>
          <w:noProof/>
          <w:color w:val="000000" w:themeColor="text1"/>
          <w:sz w:val="22"/>
          <w:szCs w:val="22"/>
        </w:rPr>
        <w:drawing>
          <wp:anchor distT="0" distB="0" distL="114300" distR="114300" simplePos="0" relativeHeight="251658240" behindDoc="0" locked="0" layoutInCell="1" allowOverlap="1" wp14:anchorId="734F50DD" wp14:editId="7E9573D9">
            <wp:simplePos x="0" y="0"/>
            <wp:positionH relativeFrom="column">
              <wp:posOffset>4005618</wp:posOffset>
            </wp:positionH>
            <wp:positionV relativeFrom="paragraph">
              <wp:posOffset>956225</wp:posOffset>
            </wp:positionV>
            <wp:extent cx="1643380" cy="9207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643380" cy="920750"/>
                    </a:xfrm>
                    <a:prstGeom prst="rect">
                      <a:avLst/>
                    </a:prstGeom>
                  </pic:spPr>
                </pic:pic>
              </a:graphicData>
            </a:graphic>
            <wp14:sizeRelH relativeFrom="page">
              <wp14:pctWidth>0</wp14:pctWidth>
            </wp14:sizeRelH>
            <wp14:sizeRelV relativeFrom="page">
              <wp14:pctHeight>0</wp14:pctHeight>
            </wp14:sizeRelV>
          </wp:anchor>
        </w:drawing>
      </w:r>
      <w:r w:rsidR="00C352DB" w:rsidRPr="00C5489E">
        <w:rPr>
          <w:rFonts w:ascii="Arial" w:hAnsi="Arial" w:cs="Arial"/>
          <w:bCs/>
          <w:iCs/>
          <w:noProof/>
          <w:color w:val="4472C4" w:themeColor="accent1"/>
          <w:sz w:val="22"/>
          <w:szCs w:val="22"/>
        </w:rPr>
        <w:drawing>
          <wp:inline distT="0" distB="0" distL="0" distR="0" wp14:anchorId="1252FCB2" wp14:editId="74943E2F">
            <wp:extent cx="5564008" cy="1876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564008" cy="1876425"/>
                    </a:xfrm>
                    <a:prstGeom prst="rect">
                      <a:avLst/>
                    </a:prstGeom>
                  </pic:spPr>
                </pic:pic>
              </a:graphicData>
            </a:graphic>
          </wp:inline>
        </w:drawing>
      </w:r>
    </w:p>
    <w:p w14:paraId="72E8A925" w14:textId="7B2EFACA" w:rsidR="00F03835" w:rsidRPr="00C5489E" w:rsidRDefault="00F03835" w:rsidP="0087052B">
      <w:pPr>
        <w:jc w:val="both"/>
        <w:rPr>
          <w:rFonts w:ascii="Arial" w:hAnsi="Arial" w:cs="Arial"/>
          <w:bCs/>
          <w:i/>
          <w:noProof/>
          <w:color w:val="000000" w:themeColor="text1"/>
          <w:sz w:val="22"/>
          <w:szCs w:val="22"/>
        </w:rPr>
      </w:pPr>
      <w:r w:rsidRPr="00C5489E">
        <w:rPr>
          <w:rFonts w:ascii="Arial" w:hAnsi="Arial" w:cs="Arial"/>
          <w:b/>
          <w:i/>
          <w:noProof/>
          <w:color w:val="000000" w:themeColor="text1"/>
          <w:sz w:val="22"/>
          <w:szCs w:val="22"/>
        </w:rPr>
        <w:t xml:space="preserve">Figure </w:t>
      </w:r>
      <w:r w:rsidR="00A57FDC">
        <w:rPr>
          <w:rFonts w:ascii="Arial" w:hAnsi="Arial" w:cs="Arial"/>
          <w:b/>
          <w:i/>
          <w:noProof/>
          <w:color w:val="000000" w:themeColor="text1"/>
          <w:sz w:val="22"/>
          <w:szCs w:val="22"/>
        </w:rPr>
        <w:t>1</w:t>
      </w:r>
      <w:r w:rsidR="00C352DB" w:rsidRPr="00C5489E">
        <w:rPr>
          <w:rFonts w:ascii="Arial" w:hAnsi="Arial" w:cs="Arial"/>
          <w:b/>
          <w:i/>
          <w:noProof/>
          <w:color w:val="000000" w:themeColor="text1"/>
          <w:sz w:val="22"/>
          <w:szCs w:val="22"/>
        </w:rPr>
        <w:t>.</w:t>
      </w:r>
      <w:r w:rsidRPr="00C5489E">
        <w:rPr>
          <w:rFonts w:ascii="Arial" w:hAnsi="Arial" w:cs="Arial"/>
          <w:bCs/>
          <w:i/>
          <w:noProof/>
          <w:color w:val="000000" w:themeColor="text1"/>
          <w:sz w:val="22"/>
          <w:szCs w:val="22"/>
        </w:rPr>
        <w:t xml:space="preserve"> </w:t>
      </w:r>
      <w:r w:rsidR="007978AB" w:rsidRPr="00C5489E">
        <w:rPr>
          <w:rFonts w:ascii="Arial" w:hAnsi="Arial" w:cs="Arial"/>
          <w:bCs/>
          <w:i/>
          <w:noProof/>
          <w:color w:val="000000" w:themeColor="text1"/>
          <w:sz w:val="22"/>
          <w:szCs w:val="22"/>
        </w:rPr>
        <w:t>a) S</w:t>
      </w:r>
      <w:r w:rsidRPr="00C5489E">
        <w:rPr>
          <w:rFonts w:ascii="Arial" w:hAnsi="Arial" w:cs="Arial"/>
          <w:bCs/>
          <w:i/>
          <w:noProof/>
          <w:color w:val="000000" w:themeColor="text1"/>
          <w:sz w:val="22"/>
          <w:szCs w:val="22"/>
        </w:rPr>
        <w:t xml:space="preserve">uggested mechanism </w:t>
      </w:r>
      <w:r w:rsidR="007978AB" w:rsidRPr="00C5489E">
        <w:rPr>
          <w:rFonts w:ascii="Arial" w:hAnsi="Arial" w:cs="Arial"/>
          <w:bCs/>
          <w:i/>
          <w:noProof/>
          <w:color w:val="000000" w:themeColor="text1"/>
          <w:sz w:val="22"/>
          <w:szCs w:val="22"/>
        </w:rPr>
        <w:t xml:space="preserve">of action </w:t>
      </w:r>
      <w:r w:rsidRPr="00C5489E">
        <w:rPr>
          <w:rFonts w:ascii="Arial" w:hAnsi="Arial" w:cs="Arial"/>
          <w:bCs/>
          <w:i/>
          <w:noProof/>
          <w:color w:val="000000" w:themeColor="text1"/>
          <w:sz w:val="22"/>
          <w:szCs w:val="22"/>
        </w:rPr>
        <w:t>for GMD</w:t>
      </w:r>
      <w:r w:rsidR="007978AB" w:rsidRPr="00C5489E">
        <w:rPr>
          <w:rFonts w:ascii="Arial" w:hAnsi="Arial" w:cs="Arial"/>
          <w:bCs/>
          <w:i/>
          <w:noProof/>
          <w:color w:val="000000" w:themeColor="text1"/>
          <w:sz w:val="22"/>
          <w:szCs w:val="22"/>
        </w:rPr>
        <w:t xml:space="preserve"> b) </w:t>
      </w:r>
      <w:r w:rsidR="00C20D81">
        <w:rPr>
          <w:rFonts w:ascii="Arial" w:hAnsi="Arial" w:cs="Arial"/>
          <w:bCs/>
          <w:i/>
          <w:noProof/>
          <w:color w:val="000000" w:themeColor="text1"/>
          <w:sz w:val="22"/>
          <w:szCs w:val="22"/>
        </w:rPr>
        <w:t>A</w:t>
      </w:r>
      <w:r w:rsidR="007978AB" w:rsidRPr="00C5489E">
        <w:rPr>
          <w:rFonts w:ascii="Arial" w:hAnsi="Arial" w:cs="Arial"/>
          <w:bCs/>
          <w:i/>
          <w:noProof/>
          <w:color w:val="000000" w:themeColor="text1"/>
          <w:sz w:val="22"/>
          <w:szCs w:val="22"/>
        </w:rPr>
        <w:t xml:space="preserve"> non-specific inhibitor, pencillinic acid c)</w:t>
      </w:r>
      <w:r w:rsidR="00AA40AA" w:rsidRPr="00C5489E">
        <w:rPr>
          <w:rFonts w:ascii="Arial" w:hAnsi="Arial" w:cs="Arial"/>
          <w:bCs/>
          <w:i/>
          <w:noProof/>
          <w:color w:val="000000" w:themeColor="text1"/>
          <w:sz w:val="22"/>
          <w:szCs w:val="22"/>
        </w:rPr>
        <w:t xml:space="preserve"> </w:t>
      </w:r>
      <w:r w:rsidR="00C20D81">
        <w:rPr>
          <w:rFonts w:ascii="Arial" w:hAnsi="Arial" w:cs="Arial"/>
          <w:bCs/>
          <w:i/>
          <w:noProof/>
          <w:color w:val="000000" w:themeColor="text1"/>
          <w:sz w:val="22"/>
          <w:szCs w:val="22"/>
        </w:rPr>
        <w:t>I</w:t>
      </w:r>
      <w:r w:rsidR="00AA40AA" w:rsidRPr="00C5489E">
        <w:rPr>
          <w:rFonts w:ascii="Arial" w:hAnsi="Arial" w:cs="Arial"/>
          <w:bCs/>
          <w:i/>
          <w:noProof/>
          <w:color w:val="000000" w:themeColor="text1"/>
          <w:sz w:val="22"/>
          <w:szCs w:val="22"/>
        </w:rPr>
        <w:t xml:space="preserve">nitial strucutre to function probes for GMD and d) </w:t>
      </w:r>
      <w:r w:rsidR="00C20D81">
        <w:rPr>
          <w:rFonts w:ascii="Arial" w:hAnsi="Arial" w:cs="Arial"/>
          <w:bCs/>
          <w:i/>
          <w:noProof/>
          <w:color w:val="000000" w:themeColor="text1"/>
          <w:sz w:val="22"/>
          <w:szCs w:val="22"/>
        </w:rPr>
        <w:t>I</w:t>
      </w:r>
      <w:r w:rsidR="00AA40AA" w:rsidRPr="00C5489E">
        <w:rPr>
          <w:rFonts w:ascii="Arial" w:hAnsi="Arial" w:cs="Arial"/>
          <w:bCs/>
          <w:i/>
          <w:noProof/>
          <w:color w:val="000000" w:themeColor="text1"/>
          <w:sz w:val="22"/>
          <w:szCs w:val="22"/>
        </w:rPr>
        <w:t>denitification of a first sugar nucleotide inhibitor</w:t>
      </w:r>
      <w:r w:rsidR="000B0F4D" w:rsidRPr="00C5489E">
        <w:rPr>
          <w:rFonts w:ascii="Arial" w:hAnsi="Arial" w:cs="Arial"/>
          <w:bCs/>
          <w:i/>
          <w:noProof/>
          <w:color w:val="000000" w:themeColor="text1"/>
          <w:sz w:val="22"/>
          <w:szCs w:val="22"/>
        </w:rPr>
        <w:t xml:space="preserve"> and overlay of this with the native substrate </w:t>
      </w:r>
      <w:r w:rsidR="008807F6" w:rsidRPr="00C5489E">
        <w:rPr>
          <w:rFonts w:ascii="Arial" w:hAnsi="Arial" w:cs="Arial"/>
          <w:b/>
          <w:i/>
          <w:noProof/>
          <w:color w:val="000000" w:themeColor="text1"/>
          <w:sz w:val="22"/>
          <w:szCs w:val="22"/>
        </w:rPr>
        <w:t>1</w:t>
      </w:r>
      <w:r w:rsidR="000B0F4D" w:rsidRPr="00C5489E">
        <w:rPr>
          <w:rFonts w:ascii="Arial" w:hAnsi="Arial" w:cs="Arial"/>
          <w:bCs/>
          <w:i/>
          <w:noProof/>
          <w:color w:val="000000" w:themeColor="text1"/>
          <w:sz w:val="22"/>
          <w:szCs w:val="22"/>
        </w:rPr>
        <w:t xml:space="preserve"> in the GMD active site</w:t>
      </w:r>
      <w:r w:rsidR="001139F1" w:rsidRPr="00C5489E">
        <w:rPr>
          <w:rFonts w:ascii="Arial" w:hAnsi="Arial" w:cs="Arial"/>
          <w:bCs/>
          <w:i/>
          <w:noProof/>
          <w:color w:val="000000" w:themeColor="text1"/>
          <w:sz w:val="22"/>
          <w:szCs w:val="22"/>
        </w:rPr>
        <w:t>.</w:t>
      </w:r>
    </w:p>
    <w:p w14:paraId="649AA360" w14:textId="77777777" w:rsidR="000B0F4D" w:rsidRPr="00C5489E" w:rsidRDefault="008A2A1B" w:rsidP="0087052B">
      <w:pPr>
        <w:jc w:val="both"/>
        <w:rPr>
          <w:rFonts w:ascii="Arial" w:hAnsi="Arial" w:cs="Arial"/>
          <w:bCs/>
          <w:iCs/>
          <w:noProof/>
          <w:color w:val="000000" w:themeColor="text1"/>
          <w:sz w:val="22"/>
          <w:szCs w:val="22"/>
        </w:rPr>
      </w:pPr>
      <w:r w:rsidRPr="00C5489E">
        <w:rPr>
          <w:rFonts w:ascii="Arial" w:hAnsi="Arial" w:cs="Arial"/>
          <w:bCs/>
          <w:iCs/>
          <w:noProof/>
          <w:color w:val="000000" w:themeColor="text1"/>
          <w:sz w:val="22"/>
          <w:szCs w:val="22"/>
        </w:rPr>
        <w:tab/>
      </w:r>
    </w:p>
    <w:p w14:paraId="77EE762E" w14:textId="7A99E0AF" w:rsidR="001B4100" w:rsidRPr="00C5489E" w:rsidRDefault="007D563D" w:rsidP="008C63A0">
      <w:pPr>
        <w:ind w:firstLine="720"/>
        <w:jc w:val="both"/>
        <w:rPr>
          <w:rFonts w:ascii="Arial" w:hAnsi="Arial" w:cs="Arial"/>
          <w:bCs/>
          <w:iCs/>
          <w:noProof/>
          <w:color w:val="000000" w:themeColor="text1"/>
          <w:sz w:val="22"/>
          <w:szCs w:val="22"/>
        </w:rPr>
      </w:pPr>
      <w:r>
        <w:rPr>
          <w:rFonts w:ascii="Arial" w:hAnsi="Arial" w:cs="Arial"/>
          <w:bCs/>
          <w:iCs/>
          <w:noProof/>
          <w:color w:val="000000" w:themeColor="text1"/>
          <w:sz w:val="22"/>
          <w:szCs w:val="22"/>
        </w:rPr>
        <w:t>The</w:t>
      </w:r>
      <w:r w:rsidR="008A2A1B" w:rsidRPr="00C5489E">
        <w:rPr>
          <w:rFonts w:ascii="Arial" w:hAnsi="Arial" w:cs="Arial"/>
          <w:bCs/>
          <w:iCs/>
          <w:noProof/>
          <w:color w:val="000000" w:themeColor="text1"/>
          <w:sz w:val="22"/>
          <w:szCs w:val="22"/>
        </w:rPr>
        <w:t xml:space="preserve"> first </w:t>
      </w:r>
      <w:r w:rsidR="000E6CAF" w:rsidRPr="00C5489E">
        <w:rPr>
          <w:rFonts w:ascii="Arial" w:hAnsi="Arial" w:cs="Arial"/>
          <w:bCs/>
          <w:iCs/>
          <w:noProof/>
          <w:color w:val="000000" w:themeColor="text1"/>
          <w:sz w:val="22"/>
          <w:szCs w:val="22"/>
        </w:rPr>
        <w:t>series</w:t>
      </w:r>
      <w:r w:rsidR="008A2A1B" w:rsidRPr="00C5489E">
        <w:rPr>
          <w:rFonts w:ascii="Arial" w:hAnsi="Arial" w:cs="Arial"/>
          <w:bCs/>
          <w:iCs/>
          <w:noProof/>
          <w:color w:val="000000" w:themeColor="text1"/>
          <w:sz w:val="22"/>
          <w:szCs w:val="22"/>
        </w:rPr>
        <w:t xml:space="preserve"> of </w:t>
      </w:r>
      <w:r w:rsidR="00FF49C0" w:rsidRPr="00C5489E">
        <w:rPr>
          <w:rFonts w:ascii="Arial" w:hAnsi="Arial" w:cs="Arial"/>
          <w:bCs/>
          <w:iCs/>
          <w:noProof/>
          <w:color w:val="000000" w:themeColor="text1"/>
          <w:sz w:val="22"/>
          <w:szCs w:val="22"/>
        </w:rPr>
        <w:t xml:space="preserve">targted </w:t>
      </w:r>
      <w:r w:rsidR="000E6CAF" w:rsidRPr="00C5489E">
        <w:rPr>
          <w:rFonts w:ascii="Arial" w:hAnsi="Arial" w:cs="Arial"/>
          <w:bCs/>
          <w:iCs/>
          <w:noProof/>
          <w:color w:val="000000" w:themeColor="text1"/>
          <w:sz w:val="22"/>
          <w:szCs w:val="22"/>
        </w:rPr>
        <w:t>sugar</w:t>
      </w:r>
      <w:r w:rsidR="00FF49C0" w:rsidRPr="00C5489E">
        <w:rPr>
          <w:rFonts w:ascii="Arial" w:hAnsi="Arial" w:cs="Arial"/>
          <w:bCs/>
          <w:iCs/>
          <w:noProof/>
          <w:color w:val="000000" w:themeColor="text1"/>
          <w:sz w:val="22"/>
          <w:szCs w:val="22"/>
        </w:rPr>
        <w:t xml:space="preserve"> nucleotide probes for GMD</w:t>
      </w:r>
      <w:r>
        <w:rPr>
          <w:rFonts w:ascii="Arial" w:hAnsi="Arial" w:cs="Arial"/>
          <w:bCs/>
          <w:iCs/>
          <w:noProof/>
          <w:color w:val="000000" w:themeColor="text1"/>
          <w:sz w:val="22"/>
          <w:szCs w:val="22"/>
        </w:rPr>
        <w:t xml:space="preserve"> were recently disclosed</w:t>
      </w:r>
      <w:r w:rsidR="004F70B3" w:rsidRPr="00C5489E">
        <w:rPr>
          <w:rFonts w:ascii="Arial" w:hAnsi="Arial" w:cs="Arial"/>
          <w:bCs/>
          <w:iCs/>
          <w:noProof/>
          <w:color w:val="000000" w:themeColor="text1"/>
          <w:sz w:val="22"/>
          <w:szCs w:val="22"/>
        </w:rPr>
        <w:t>.</w:t>
      </w:r>
      <w:r w:rsidR="00B107D1" w:rsidRPr="008C63A0">
        <w:rPr>
          <w:rFonts w:ascii="Arial" w:hAnsi="Arial" w:cs="Arial"/>
          <w:color w:val="000000"/>
          <w:sz w:val="22"/>
        </w:rPr>
        <w:t>[1</w:t>
      </w:r>
      <w:r w:rsidR="000D28F6">
        <w:rPr>
          <w:rFonts w:ascii="Arial" w:hAnsi="Arial" w:cs="Arial"/>
          <w:color w:val="000000"/>
          <w:sz w:val="22"/>
        </w:rPr>
        <w:t>3</w:t>
      </w:r>
      <w:r w:rsidR="00B107D1" w:rsidRPr="008C63A0">
        <w:rPr>
          <w:rFonts w:ascii="Arial" w:hAnsi="Arial" w:cs="Arial"/>
          <w:color w:val="000000"/>
          <w:sz w:val="22"/>
        </w:rPr>
        <w:t>,1</w:t>
      </w:r>
      <w:r w:rsidR="000D28F6">
        <w:rPr>
          <w:rFonts w:ascii="Arial" w:hAnsi="Arial" w:cs="Arial"/>
          <w:color w:val="000000"/>
          <w:sz w:val="22"/>
        </w:rPr>
        <w:t>4</w:t>
      </w:r>
      <w:r w:rsidR="00B107D1" w:rsidRPr="008C63A0">
        <w:rPr>
          <w:rFonts w:ascii="Arial" w:hAnsi="Arial" w:cs="Arial"/>
          <w:color w:val="000000"/>
          <w:sz w:val="22"/>
        </w:rPr>
        <w:t>]</w:t>
      </w:r>
      <w:r w:rsidR="000E6CAF" w:rsidRPr="00C5489E">
        <w:rPr>
          <w:rFonts w:ascii="Arial" w:hAnsi="Arial" w:cs="Arial"/>
          <w:bCs/>
          <w:iCs/>
          <w:noProof/>
          <w:color w:val="000000" w:themeColor="text1"/>
          <w:sz w:val="22"/>
          <w:szCs w:val="22"/>
        </w:rPr>
        <w:t xml:space="preserve"> Utilising a chemoenzymatic approach</w:t>
      </w:r>
      <w:r w:rsidR="009A2036" w:rsidRPr="00C5489E">
        <w:rPr>
          <w:rFonts w:ascii="Arial" w:hAnsi="Arial" w:cs="Arial"/>
          <w:bCs/>
          <w:iCs/>
          <w:noProof/>
          <w:color w:val="000000" w:themeColor="text1"/>
          <w:sz w:val="22"/>
          <w:szCs w:val="22"/>
        </w:rPr>
        <w:t>,</w:t>
      </w:r>
      <w:r w:rsidR="00B107D1" w:rsidRPr="008C63A0">
        <w:rPr>
          <w:rFonts w:ascii="Arial" w:hAnsi="Arial" w:cs="Arial"/>
          <w:color w:val="000000"/>
          <w:sz w:val="22"/>
        </w:rPr>
        <w:t>[1</w:t>
      </w:r>
      <w:r w:rsidR="000D28F6">
        <w:rPr>
          <w:rFonts w:ascii="Arial" w:hAnsi="Arial" w:cs="Arial"/>
          <w:color w:val="000000"/>
          <w:sz w:val="22"/>
        </w:rPr>
        <w:t>5</w:t>
      </w:r>
      <w:r w:rsidR="00B107D1" w:rsidRPr="008C63A0">
        <w:rPr>
          <w:rFonts w:ascii="Arial" w:hAnsi="Arial" w:cs="Arial"/>
          <w:color w:val="000000"/>
          <w:sz w:val="22"/>
        </w:rPr>
        <w:t>]</w:t>
      </w:r>
      <w:r w:rsidR="000E6CAF" w:rsidRPr="00C5489E">
        <w:rPr>
          <w:rFonts w:ascii="Arial" w:hAnsi="Arial" w:cs="Arial"/>
          <w:bCs/>
          <w:iCs/>
          <w:noProof/>
          <w:color w:val="000000" w:themeColor="text1"/>
          <w:sz w:val="22"/>
          <w:szCs w:val="22"/>
        </w:rPr>
        <w:t xml:space="preserve"> to</w:t>
      </w:r>
      <w:r w:rsidR="00B53855" w:rsidRPr="00C5489E">
        <w:rPr>
          <w:rFonts w:ascii="Arial" w:hAnsi="Arial" w:cs="Arial"/>
          <w:bCs/>
          <w:iCs/>
          <w:noProof/>
          <w:color w:val="000000" w:themeColor="text1"/>
          <w:sz w:val="22"/>
          <w:szCs w:val="22"/>
        </w:rPr>
        <w:t xml:space="preserve"> enable </w:t>
      </w:r>
      <w:r w:rsidR="009A2036" w:rsidRPr="00C5489E">
        <w:rPr>
          <w:rFonts w:ascii="Arial" w:hAnsi="Arial" w:cs="Arial"/>
          <w:bCs/>
          <w:iCs/>
          <w:noProof/>
          <w:color w:val="000000" w:themeColor="text1"/>
          <w:sz w:val="22"/>
          <w:szCs w:val="22"/>
        </w:rPr>
        <w:t xml:space="preserve">synthetic </w:t>
      </w:r>
      <w:r w:rsidR="00A51551" w:rsidRPr="00C5489E">
        <w:rPr>
          <w:rFonts w:ascii="Arial" w:hAnsi="Arial" w:cs="Arial"/>
          <w:bCs/>
          <w:iCs/>
          <w:noProof/>
          <w:color w:val="000000" w:themeColor="text1"/>
          <w:sz w:val="22"/>
          <w:szCs w:val="22"/>
        </w:rPr>
        <w:t>pyranose</w:t>
      </w:r>
      <w:r w:rsidR="00B53855" w:rsidRPr="00C5489E">
        <w:rPr>
          <w:rFonts w:ascii="Arial" w:hAnsi="Arial" w:cs="Arial"/>
          <w:bCs/>
          <w:iCs/>
          <w:noProof/>
          <w:color w:val="000000" w:themeColor="text1"/>
          <w:sz w:val="22"/>
          <w:szCs w:val="22"/>
        </w:rPr>
        <w:t xml:space="preserve"> mo</w:t>
      </w:r>
      <w:r w:rsidR="00A51551" w:rsidRPr="00C5489E">
        <w:rPr>
          <w:rFonts w:ascii="Arial" w:hAnsi="Arial" w:cs="Arial"/>
          <w:bCs/>
          <w:iCs/>
          <w:noProof/>
          <w:color w:val="000000" w:themeColor="text1"/>
          <w:sz w:val="22"/>
          <w:szCs w:val="22"/>
        </w:rPr>
        <w:t>di</w:t>
      </w:r>
      <w:r w:rsidR="00B53855" w:rsidRPr="00C5489E">
        <w:rPr>
          <w:rFonts w:ascii="Arial" w:hAnsi="Arial" w:cs="Arial"/>
          <w:bCs/>
          <w:iCs/>
          <w:noProof/>
          <w:color w:val="000000" w:themeColor="text1"/>
          <w:sz w:val="22"/>
          <w:szCs w:val="22"/>
        </w:rPr>
        <w:t xml:space="preserve">fication of the </w:t>
      </w:r>
      <w:r w:rsidR="00585D68" w:rsidRPr="00C5489E">
        <w:rPr>
          <w:rFonts w:ascii="Arial" w:hAnsi="Arial" w:cs="Arial"/>
          <w:bCs/>
          <w:iCs/>
          <w:noProof/>
          <w:color w:val="000000" w:themeColor="text1"/>
          <w:sz w:val="22"/>
          <w:szCs w:val="22"/>
        </w:rPr>
        <w:t>GDP</w:t>
      </w:r>
      <w:r w:rsidR="00B53855" w:rsidRPr="00C5489E">
        <w:rPr>
          <w:rFonts w:ascii="Arial" w:hAnsi="Arial" w:cs="Arial"/>
          <w:bCs/>
          <w:iCs/>
          <w:noProof/>
          <w:color w:val="000000" w:themeColor="text1"/>
          <w:sz w:val="22"/>
          <w:szCs w:val="22"/>
        </w:rPr>
        <w:t>-sugar</w:t>
      </w:r>
      <w:r w:rsidR="009A2036" w:rsidRPr="00C5489E">
        <w:rPr>
          <w:rFonts w:ascii="Arial" w:hAnsi="Arial" w:cs="Arial"/>
          <w:bCs/>
          <w:iCs/>
          <w:noProof/>
          <w:color w:val="000000" w:themeColor="text1"/>
          <w:sz w:val="22"/>
          <w:szCs w:val="22"/>
        </w:rPr>
        <w:t>,</w:t>
      </w:r>
      <w:r w:rsidR="00585D68" w:rsidRPr="00C5489E">
        <w:rPr>
          <w:rFonts w:ascii="Arial" w:hAnsi="Arial" w:cs="Arial"/>
          <w:bCs/>
          <w:iCs/>
          <w:noProof/>
          <w:color w:val="000000" w:themeColor="text1"/>
          <w:sz w:val="22"/>
          <w:szCs w:val="22"/>
        </w:rPr>
        <w:t xml:space="preserve"> </w:t>
      </w:r>
      <w:r w:rsidR="009A2036" w:rsidRPr="00C5489E">
        <w:rPr>
          <w:rFonts w:ascii="Arial" w:hAnsi="Arial" w:cs="Arial"/>
          <w:bCs/>
          <w:iCs/>
          <w:noProof/>
          <w:color w:val="000000" w:themeColor="text1"/>
          <w:sz w:val="22"/>
          <w:szCs w:val="22"/>
        </w:rPr>
        <w:t>alongside</w:t>
      </w:r>
      <w:r w:rsidR="00585D68" w:rsidRPr="00C5489E">
        <w:rPr>
          <w:rFonts w:ascii="Arial" w:hAnsi="Arial" w:cs="Arial"/>
          <w:bCs/>
          <w:iCs/>
          <w:noProof/>
          <w:color w:val="000000" w:themeColor="text1"/>
          <w:sz w:val="22"/>
          <w:szCs w:val="22"/>
        </w:rPr>
        <w:t xml:space="preserve"> </w:t>
      </w:r>
      <w:r w:rsidR="00B53855" w:rsidRPr="00C5489E">
        <w:rPr>
          <w:rFonts w:ascii="Arial" w:hAnsi="Arial" w:cs="Arial"/>
          <w:color w:val="000000" w:themeColor="text1"/>
          <w:sz w:val="22"/>
          <w:szCs w:val="22"/>
          <w:lang w:val="en-US"/>
        </w:rPr>
        <w:t>a calorimetric measurement of NADH produced during the oxidation</w:t>
      </w:r>
      <w:r w:rsidR="00242C12" w:rsidRPr="00C5489E">
        <w:rPr>
          <w:rFonts w:ascii="Arial" w:hAnsi="Arial" w:cs="Arial"/>
          <w:color w:val="000000" w:themeColor="text1"/>
          <w:sz w:val="22"/>
          <w:szCs w:val="22"/>
          <w:lang w:val="en-US"/>
        </w:rPr>
        <w:t>,</w:t>
      </w:r>
      <w:r w:rsidR="00B53855" w:rsidRPr="00C5489E">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it was</w:t>
      </w:r>
      <w:r w:rsidR="00B53855" w:rsidRPr="00C5489E">
        <w:rPr>
          <w:rFonts w:ascii="Arial" w:hAnsi="Arial" w:cs="Arial"/>
          <w:color w:val="000000" w:themeColor="text1"/>
          <w:sz w:val="22"/>
          <w:szCs w:val="22"/>
          <w:lang w:val="en-US"/>
        </w:rPr>
        <w:t xml:space="preserve"> </w:t>
      </w:r>
      <w:r w:rsidR="00AA40AA" w:rsidRPr="00C5489E">
        <w:rPr>
          <w:rFonts w:ascii="Arial" w:hAnsi="Arial" w:cs="Arial"/>
          <w:color w:val="000000" w:themeColor="text1"/>
          <w:sz w:val="22"/>
          <w:szCs w:val="22"/>
          <w:lang w:val="en-US"/>
        </w:rPr>
        <w:t>demonstrated</w:t>
      </w:r>
      <w:r w:rsidR="00B53855" w:rsidRPr="00C5489E">
        <w:rPr>
          <w:rFonts w:ascii="Arial" w:hAnsi="Arial" w:cs="Arial"/>
          <w:color w:val="000000" w:themeColor="text1"/>
          <w:sz w:val="22"/>
          <w:szCs w:val="22"/>
          <w:lang w:val="en-US"/>
        </w:rPr>
        <w:t xml:space="preserve"> that </w:t>
      </w:r>
      <w:r w:rsidR="00242C12" w:rsidRPr="00C5489E">
        <w:rPr>
          <w:rFonts w:ascii="Arial" w:hAnsi="Arial" w:cs="Arial"/>
          <w:color w:val="000000" w:themeColor="text1"/>
          <w:sz w:val="22"/>
          <w:szCs w:val="22"/>
          <w:lang w:val="en-US"/>
        </w:rPr>
        <w:t xml:space="preserve">a </w:t>
      </w:r>
      <w:r w:rsidR="00B53855" w:rsidRPr="00C5489E">
        <w:rPr>
          <w:rFonts w:ascii="Arial" w:hAnsi="Arial" w:cs="Arial"/>
          <w:color w:val="000000" w:themeColor="text1"/>
          <w:sz w:val="22"/>
          <w:szCs w:val="22"/>
          <w:lang w:val="en-US"/>
        </w:rPr>
        <w:t>C6-methyl analogue w</w:t>
      </w:r>
      <w:r w:rsidR="00A52D94" w:rsidRPr="00C5489E">
        <w:rPr>
          <w:rFonts w:ascii="Arial" w:hAnsi="Arial" w:cs="Arial"/>
          <w:color w:val="000000" w:themeColor="text1"/>
          <w:sz w:val="22"/>
          <w:szCs w:val="22"/>
          <w:lang w:val="en-US"/>
        </w:rPr>
        <w:t>as</w:t>
      </w:r>
      <w:r w:rsidR="00B53855" w:rsidRPr="00C5489E">
        <w:rPr>
          <w:rFonts w:ascii="Arial" w:hAnsi="Arial" w:cs="Arial"/>
          <w:color w:val="000000" w:themeColor="text1"/>
          <w:sz w:val="22"/>
          <w:szCs w:val="22"/>
          <w:lang w:val="en-US"/>
        </w:rPr>
        <w:t xml:space="preserve"> oxidised by GMD (</w:t>
      </w:r>
      <w:r w:rsidR="00B53855" w:rsidRPr="00C5489E">
        <w:rPr>
          <w:rFonts w:ascii="Arial" w:hAnsi="Arial" w:cs="Arial"/>
          <w:i/>
          <w:color w:val="000000" w:themeColor="text1"/>
          <w:sz w:val="22"/>
          <w:szCs w:val="22"/>
          <w:lang w:val="en-US"/>
        </w:rPr>
        <w:t xml:space="preserve">Figure </w:t>
      </w:r>
      <w:r w:rsidR="00A57FDC">
        <w:rPr>
          <w:rFonts w:ascii="Arial" w:hAnsi="Arial" w:cs="Arial"/>
          <w:i/>
          <w:color w:val="000000" w:themeColor="text1"/>
          <w:sz w:val="22"/>
          <w:szCs w:val="22"/>
          <w:lang w:val="en-US"/>
        </w:rPr>
        <w:t>1</w:t>
      </w:r>
      <w:r w:rsidR="00585D68" w:rsidRPr="00C5489E">
        <w:rPr>
          <w:rFonts w:ascii="Arial" w:hAnsi="Arial" w:cs="Arial"/>
          <w:i/>
          <w:color w:val="000000" w:themeColor="text1"/>
          <w:sz w:val="22"/>
          <w:szCs w:val="22"/>
          <w:lang w:val="en-US"/>
        </w:rPr>
        <w:t>c</w:t>
      </w:r>
      <w:r w:rsidR="00B53855" w:rsidRPr="00C5489E">
        <w:rPr>
          <w:rFonts w:ascii="Arial" w:hAnsi="Arial" w:cs="Arial"/>
          <w:color w:val="000000" w:themeColor="text1"/>
          <w:sz w:val="22"/>
          <w:szCs w:val="22"/>
          <w:lang w:val="en-US"/>
        </w:rPr>
        <w:t>)</w:t>
      </w:r>
      <w:r w:rsidR="00BA4194" w:rsidRPr="00C5489E">
        <w:rPr>
          <w:rFonts w:ascii="Arial" w:hAnsi="Arial" w:cs="Arial"/>
          <w:color w:val="000000" w:themeColor="text1"/>
          <w:sz w:val="22"/>
          <w:szCs w:val="22"/>
          <w:lang w:val="en-US"/>
        </w:rPr>
        <w:t>.</w:t>
      </w:r>
      <w:r w:rsidR="00B107D1" w:rsidRPr="008C63A0">
        <w:rPr>
          <w:rFonts w:ascii="Arial" w:hAnsi="Arial" w:cs="Arial"/>
          <w:color w:val="000000"/>
          <w:sz w:val="22"/>
        </w:rPr>
        <w:t>[1</w:t>
      </w:r>
      <w:r w:rsidR="000D28F6">
        <w:rPr>
          <w:rFonts w:ascii="Arial" w:hAnsi="Arial" w:cs="Arial"/>
          <w:color w:val="000000"/>
          <w:sz w:val="22"/>
        </w:rPr>
        <w:t>3</w:t>
      </w:r>
      <w:r w:rsidR="00B107D1" w:rsidRPr="008C63A0">
        <w:rPr>
          <w:rFonts w:ascii="Arial" w:hAnsi="Arial" w:cs="Arial"/>
          <w:color w:val="000000"/>
          <w:sz w:val="22"/>
        </w:rPr>
        <w:t>]</w:t>
      </w:r>
      <w:r w:rsidR="00B53855" w:rsidRPr="00C5489E">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D</w:t>
      </w:r>
      <w:r w:rsidR="00B53855" w:rsidRPr="00C5489E">
        <w:rPr>
          <w:rFonts w:ascii="Arial" w:hAnsi="Arial" w:cs="Arial"/>
          <w:color w:val="000000" w:themeColor="text1"/>
          <w:sz w:val="22"/>
          <w:szCs w:val="22"/>
          <w:lang w:val="en-US"/>
        </w:rPr>
        <w:t xml:space="preserve">irect evidence of a ketone product </w:t>
      </w:r>
      <w:r w:rsidR="00A52D94" w:rsidRPr="00C5489E">
        <w:rPr>
          <w:rFonts w:ascii="Arial" w:hAnsi="Arial" w:cs="Arial"/>
          <w:color w:val="000000" w:themeColor="text1"/>
          <w:sz w:val="22"/>
          <w:szCs w:val="22"/>
          <w:lang w:val="en-US"/>
        </w:rPr>
        <w:t>from this oxidation</w:t>
      </w:r>
      <w:r w:rsidR="006A2575" w:rsidRPr="00C5489E">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was obtained </w:t>
      </w:r>
      <w:r w:rsidR="008B57F5">
        <w:rPr>
          <w:rFonts w:ascii="Arial" w:hAnsi="Arial" w:cs="Arial"/>
          <w:color w:val="000000" w:themeColor="text1"/>
          <w:sz w:val="22"/>
          <w:szCs w:val="22"/>
          <w:lang w:val="en-US"/>
        </w:rPr>
        <w:t>alongside</w:t>
      </w:r>
      <w:r w:rsidR="008B57F5" w:rsidRPr="00C5489E">
        <w:rPr>
          <w:rFonts w:ascii="Arial" w:hAnsi="Arial" w:cs="Arial"/>
          <w:color w:val="000000" w:themeColor="text1"/>
          <w:sz w:val="22"/>
          <w:szCs w:val="22"/>
          <w:lang w:val="en-US"/>
        </w:rPr>
        <w:t xml:space="preserve"> </w:t>
      </w:r>
      <w:r w:rsidR="00B53855" w:rsidRPr="00C5489E">
        <w:rPr>
          <w:rFonts w:ascii="Arial" w:hAnsi="Arial" w:cs="Arial"/>
          <w:color w:val="000000" w:themeColor="text1"/>
          <w:sz w:val="22"/>
          <w:szCs w:val="22"/>
          <w:lang w:val="en-US"/>
        </w:rPr>
        <w:t>a reduction in NADH production. Whilst this product could clearly not be oxidised further,</w:t>
      </w:r>
      <w:r w:rsidR="00B53855" w:rsidRPr="00C5489E">
        <w:rPr>
          <w:rFonts w:ascii="Arial" w:hAnsi="Arial" w:cs="Arial"/>
          <w:bCs/>
          <w:color w:val="000000" w:themeColor="text1"/>
          <w:sz w:val="22"/>
          <w:szCs w:val="22"/>
          <w:lang w:val="en-US"/>
        </w:rPr>
        <w:t xml:space="preserve"> it was evident that the ketone was not tightly bound</w:t>
      </w:r>
      <w:r w:rsidR="00DD5810" w:rsidRPr="00C5489E">
        <w:rPr>
          <w:rFonts w:ascii="Arial" w:hAnsi="Arial" w:cs="Arial"/>
          <w:bCs/>
          <w:color w:val="000000" w:themeColor="text1"/>
          <w:sz w:val="22"/>
          <w:szCs w:val="22"/>
          <w:lang w:val="en-US"/>
        </w:rPr>
        <w:t>,</w:t>
      </w:r>
      <w:r w:rsidR="00835C9B" w:rsidRPr="00C5489E">
        <w:rPr>
          <w:rFonts w:ascii="Arial" w:hAnsi="Arial" w:cs="Arial"/>
          <w:bCs/>
          <w:color w:val="000000" w:themeColor="text1"/>
          <w:sz w:val="22"/>
          <w:szCs w:val="22"/>
          <w:lang w:val="en-US"/>
        </w:rPr>
        <w:t xml:space="preserve"> as</w:t>
      </w:r>
      <w:r w:rsidR="00B53855" w:rsidRPr="00C5489E">
        <w:rPr>
          <w:rFonts w:ascii="Arial" w:hAnsi="Arial" w:cs="Arial"/>
          <w:bCs/>
          <w:color w:val="000000" w:themeColor="text1"/>
          <w:sz w:val="22"/>
          <w:szCs w:val="22"/>
          <w:lang w:val="en-US"/>
        </w:rPr>
        <w:t xml:space="preserve"> spiking 60 min incubations with </w:t>
      </w:r>
      <w:r w:rsidR="00687171" w:rsidRPr="00687171">
        <w:rPr>
          <w:rFonts w:ascii="Arial" w:hAnsi="Arial" w:cs="Arial"/>
          <w:b/>
          <w:color w:val="000000" w:themeColor="text1"/>
          <w:sz w:val="22"/>
          <w:szCs w:val="22"/>
          <w:lang w:val="en-US"/>
        </w:rPr>
        <w:t>1</w:t>
      </w:r>
      <w:r w:rsidR="00B53855" w:rsidRPr="00C5489E">
        <w:rPr>
          <w:rFonts w:ascii="Arial" w:hAnsi="Arial" w:cs="Arial"/>
          <w:bCs/>
          <w:color w:val="000000" w:themeColor="text1"/>
          <w:sz w:val="22"/>
          <w:szCs w:val="22"/>
          <w:lang w:val="en-US"/>
        </w:rPr>
        <w:t xml:space="preserve"> led to renewed NADH production.</w:t>
      </w:r>
      <w:r w:rsidR="00FF49C0" w:rsidRPr="00C5489E">
        <w:rPr>
          <w:rFonts w:ascii="Arial" w:hAnsi="Arial" w:cs="Arial"/>
          <w:bCs/>
          <w:iCs/>
          <w:noProof/>
          <w:color w:val="000000" w:themeColor="text1"/>
          <w:sz w:val="22"/>
          <w:szCs w:val="22"/>
        </w:rPr>
        <w:t xml:space="preserve"> </w:t>
      </w:r>
      <w:r w:rsidR="00835C9B" w:rsidRPr="00C5489E">
        <w:rPr>
          <w:rFonts w:ascii="Arial" w:hAnsi="Arial" w:cs="Arial"/>
          <w:bCs/>
          <w:iCs/>
          <w:noProof/>
          <w:color w:val="000000" w:themeColor="text1"/>
          <w:sz w:val="22"/>
          <w:szCs w:val="22"/>
        </w:rPr>
        <w:t>Furthermore</w:t>
      </w:r>
      <w:r w:rsidR="00A52D94" w:rsidRPr="00C5489E">
        <w:rPr>
          <w:rFonts w:ascii="Arial" w:hAnsi="Arial" w:cs="Arial"/>
          <w:bCs/>
          <w:iCs/>
          <w:noProof/>
          <w:color w:val="000000" w:themeColor="text1"/>
          <w:sz w:val="22"/>
          <w:szCs w:val="22"/>
        </w:rPr>
        <w:t>,</w:t>
      </w:r>
      <w:r w:rsidR="00835C9B" w:rsidRPr="00C5489E">
        <w:rPr>
          <w:rFonts w:ascii="Arial" w:hAnsi="Arial" w:cs="Arial"/>
          <w:bCs/>
          <w:iCs/>
          <w:noProof/>
          <w:color w:val="000000" w:themeColor="text1"/>
          <w:sz w:val="22"/>
          <w:szCs w:val="22"/>
        </w:rPr>
        <w:t xml:space="preserve"> </w:t>
      </w:r>
      <w:r w:rsidR="00A52D94" w:rsidRPr="00C5489E">
        <w:rPr>
          <w:rFonts w:ascii="Arial" w:hAnsi="Arial" w:cs="Arial"/>
          <w:bCs/>
          <w:iCs/>
          <w:noProof/>
          <w:color w:val="000000" w:themeColor="text1"/>
          <w:sz w:val="22"/>
          <w:szCs w:val="22"/>
        </w:rPr>
        <w:t>i</w:t>
      </w:r>
      <w:r w:rsidR="00461DE3" w:rsidRPr="00C5489E">
        <w:rPr>
          <w:rFonts w:ascii="Arial" w:hAnsi="Arial" w:cs="Arial"/>
          <w:bCs/>
          <w:iCs/>
          <w:noProof/>
          <w:color w:val="000000" w:themeColor="text1"/>
          <w:sz w:val="22"/>
          <w:szCs w:val="22"/>
        </w:rPr>
        <w:t>ntroduction of a C6-amide</w:t>
      </w:r>
      <w:r w:rsidR="00DC1476" w:rsidRPr="00C5489E">
        <w:rPr>
          <w:rFonts w:ascii="Arial" w:hAnsi="Arial" w:cs="Arial"/>
          <w:bCs/>
          <w:iCs/>
          <w:noProof/>
          <w:color w:val="000000" w:themeColor="text1"/>
          <w:sz w:val="22"/>
          <w:szCs w:val="22"/>
        </w:rPr>
        <w:t xml:space="preserve"> (</w:t>
      </w:r>
      <w:r w:rsidR="00DC1476" w:rsidRPr="00C5489E">
        <w:rPr>
          <w:rFonts w:ascii="Arial" w:hAnsi="Arial" w:cs="Arial"/>
          <w:bCs/>
          <w:i/>
          <w:noProof/>
          <w:color w:val="000000" w:themeColor="text1"/>
          <w:sz w:val="22"/>
          <w:szCs w:val="22"/>
        </w:rPr>
        <w:t xml:space="preserve">Figure </w:t>
      </w:r>
      <w:r w:rsidR="00D95FB8">
        <w:rPr>
          <w:rFonts w:ascii="Arial" w:hAnsi="Arial" w:cs="Arial"/>
          <w:bCs/>
          <w:i/>
          <w:noProof/>
          <w:color w:val="000000" w:themeColor="text1"/>
          <w:sz w:val="22"/>
          <w:szCs w:val="22"/>
        </w:rPr>
        <w:t>1</w:t>
      </w:r>
      <w:r w:rsidR="00DC1476" w:rsidRPr="00C5489E">
        <w:rPr>
          <w:rFonts w:ascii="Arial" w:hAnsi="Arial" w:cs="Arial"/>
          <w:bCs/>
          <w:i/>
          <w:noProof/>
          <w:color w:val="000000" w:themeColor="text1"/>
          <w:sz w:val="22"/>
          <w:szCs w:val="22"/>
        </w:rPr>
        <w:t>d</w:t>
      </w:r>
      <w:r w:rsidR="00DC1476" w:rsidRPr="00C5489E">
        <w:rPr>
          <w:rFonts w:ascii="Arial" w:hAnsi="Arial" w:cs="Arial"/>
          <w:bCs/>
          <w:iCs/>
          <w:noProof/>
          <w:color w:val="000000" w:themeColor="text1"/>
          <w:sz w:val="22"/>
          <w:szCs w:val="22"/>
        </w:rPr>
        <w:t>)</w:t>
      </w:r>
      <w:r w:rsidR="00461DE3" w:rsidRPr="00C5489E">
        <w:rPr>
          <w:rFonts w:ascii="Arial" w:hAnsi="Arial" w:cs="Arial"/>
          <w:bCs/>
          <w:iCs/>
          <w:noProof/>
          <w:color w:val="000000" w:themeColor="text1"/>
          <w:sz w:val="22"/>
          <w:szCs w:val="22"/>
        </w:rPr>
        <w:t xml:space="preserve"> identiﬁ</w:t>
      </w:r>
      <w:r w:rsidR="00DC1476" w:rsidRPr="00C5489E">
        <w:rPr>
          <w:rFonts w:ascii="Arial" w:hAnsi="Arial" w:cs="Arial"/>
          <w:bCs/>
          <w:iCs/>
          <w:noProof/>
          <w:color w:val="000000" w:themeColor="text1"/>
          <w:sz w:val="22"/>
          <w:szCs w:val="22"/>
        </w:rPr>
        <w:t>ed</w:t>
      </w:r>
      <w:r w:rsidR="00461DE3" w:rsidRPr="00C5489E">
        <w:rPr>
          <w:rFonts w:ascii="Arial" w:hAnsi="Arial" w:cs="Arial"/>
          <w:bCs/>
          <w:iCs/>
          <w:noProof/>
          <w:color w:val="000000" w:themeColor="text1"/>
          <w:sz w:val="22"/>
          <w:szCs w:val="22"/>
        </w:rPr>
        <w:t xml:space="preserve"> the ﬁrst example of a micromolar inhibitor </w:t>
      </w:r>
      <w:r w:rsidR="00DC1476" w:rsidRPr="00C5489E">
        <w:rPr>
          <w:rFonts w:ascii="Arial" w:hAnsi="Arial" w:cs="Arial"/>
          <w:bCs/>
          <w:iCs/>
          <w:noProof/>
          <w:color w:val="000000" w:themeColor="text1"/>
          <w:sz w:val="22"/>
          <w:szCs w:val="22"/>
        </w:rPr>
        <w:t>of</w:t>
      </w:r>
      <w:r w:rsidR="00461DE3" w:rsidRPr="00C5489E">
        <w:rPr>
          <w:rFonts w:ascii="Arial" w:hAnsi="Arial" w:cs="Arial"/>
          <w:bCs/>
          <w:iCs/>
          <w:noProof/>
          <w:color w:val="000000" w:themeColor="text1"/>
          <w:sz w:val="22"/>
          <w:szCs w:val="22"/>
        </w:rPr>
        <w:t xml:space="preserve"> GMD</w:t>
      </w:r>
      <w:r w:rsidR="00DC1476" w:rsidRPr="00C5489E">
        <w:rPr>
          <w:rFonts w:ascii="Arial" w:hAnsi="Arial" w:cs="Arial"/>
          <w:bCs/>
          <w:iCs/>
          <w:noProof/>
          <w:color w:val="000000" w:themeColor="text1"/>
          <w:sz w:val="22"/>
          <w:szCs w:val="22"/>
        </w:rPr>
        <w:t xml:space="preserve"> (</w:t>
      </w:r>
      <w:r w:rsidR="001026AC" w:rsidRPr="00C5489E">
        <w:rPr>
          <w:rFonts w:ascii="Arial" w:hAnsi="Arial" w:cs="Arial"/>
          <w:color w:val="000000" w:themeColor="text1"/>
          <w:sz w:val="22"/>
          <w:szCs w:val="22"/>
        </w:rPr>
        <w:t>IC</w:t>
      </w:r>
      <w:r w:rsidR="001026AC" w:rsidRPr="00C5489E">
        <w:rPr>
          <w:rFonts w:ascii="Arial" w:hAnsi="Arial" w:cs="Arial"/>
          <w:color w:val="000000" w:themeColor="text1"/>
          <w:sz w:val="22"/>
          <w:szCs w:val="22"/>
          <w:vertAlign w:val="subscript"/>
        </w:rPr>
        <w:t>50</w:t>
      </w:r>
      <w:r w:rsidR="001026AC">
        <w:rPr>
          <w:rFonts w:ascii="Arial" w:hAnsi="Arial" w:cs="Arial"/>
          <w:color w:val="000000" w:themeColor="text1"/>
          <w:sz w:val="22"/>
          <w:szCs w:val="22"/>
          <w:vertAlign w:val="subscript"/>
        </w:rPr>
        <w:t xml:space="preserve"> </w:t>
      </w:r>
      <w:r w:rsidR="001026AC" w:rsidRPr="001026AC">
        <w:rPr>
          <w:rFonts w:ascii="Arial" w:hAnsi="Arial" w:cs="Arial"/>
          <w:color w:val="000000" w:themeColor="text1"/>
          <w:sz w:val="22"/>
          <w:szCs w:val="22"/>
        </w:rPr>
        <w:t>=</w:t>
      </w:r>
      <w:r w:rsidR="001026AC">
        <w:rPr>
          <w:rFonts w:ascii="Arial" w:hAnsi="Arial" w:cs="Arial"/>
          <w:color w:val="000000" w:themeColor="text1"/>
          <w:sz w:val="22"/>
          <w:szCs w:val="22"/>
          <w:vertAlign w:val="subscript"/>
        </w:rPr>
        <w:t xml:space="preserve"> </w:t>
      </w:r>
      <w:r w:rsidR="00970433" w:rsidRPr="00C5489E">
        <w:rPr>
          <w:rFonts w:ascii="Arial" w:hAnsi="Arial" w:cs="Arial"/>
          <w:bCs/>
          <w:iCs/>
          <w:noProof/>
          <w:color w:val="000000" w:themeColor="text1"/>
          <w:sz w:val="22"/>
          <w:szCs w:val="22"/>
        </w:rPr>
        <w:t xml:space="preserve">112 </w:t>
      </w:r>
      <w:r w:rsidR="00687171" w:rsidRPr="00687171">
        <w:rPr>
          <w:rFonts w:ascii="Symbol" w:hAnsi="Symbol" w:cs="Arial"/>
          <w:bCs/>
          <w:iCs/>
          <w:noProof/>
          <w:color w:val="000000" w:themeColor="text1"/>
          <w:sz w:val="22"/>
          <w:szCs w:val="22"/>
        </w:rPr>
        <w:t>m</w:t>
      </w:r>
      <w:r w:rsidR="00970433" w:rsidRPr="00C5489E">
        <w:rPr>
          <w:rFonts w:ascii="Arial" w:hAnsi="Arial" w:cs="Arial"/>
          <w:bCs/>
          <w:iCs/>
          <w:noProof/>
          <w:color w:val="000000" w:themeColor="text1"/>
          <w:sz w:val="22"/>
          <w:szCs w:val="22"/>
        </w:rPr>
        <w:t>M)</w:t>
      </w:r>
      <w:r w:rsidR="00BA4194" w:rsidRPr="00C5489E">
        <w:rPr>
          <w:rFonts w:ascii="Arial" w:hAnsi="Arial" w:cs="Arial"/>
          <w:bCs/>
          <w:iCs/>
          <w:noProof/>
          <w:color w:val="000000" w:themeColor="text1"/>
          <w:sz w:val="22"/>
          <w:szCs w:val="22"/>
        </w:rPr>
        <w:t>.</w:t>
      </w:r>
      <w:r w:rsidR="00B107D1" w:rsidRPr="008C63A0">
        <w:rPr>
          <w:rFonts w:ascii="Arial" w:hAnsi="Arial" w:cs="Arial"/>
          <w:color w:val="000000"/>
          <w:sz w:val="22"/>
        </w:rPr>
        <w:t>[1</w:t>
      </w:r>
      <w:r w:rsidR="000D28F6">
        <w:rPr>
          <w:rFonts w:ascii="Arial" w:hAnsi="Arial" w:cs="Arial"/>
          <w:color w:val="000000"/>
          <w:sz w:val="22"/>
        </w:rPr>
        <w:t>4</w:t>
      </w:r>
      <w:r w:rsidR="00B107D1" w:rsidRPr="008C63A0">
        <w:rPr>
          <w:rFonts w:ascii="Arial" w:hAnsi="Arial" w:cs="Arial"/>
          <w:color w:val="000000"/>
          <w:sz w:val="22"/>
        </w:rPr>
        <w:t>]</w:t>
      </w:r>
      <w:r w:rsidR="00BC6929">
        <w:rPr>
          <w:rFonts w:ascii="Arial" w:hAnsi="Arial" w:cs="Arial"/>
          <w:bCs/>
          <w:iCs/>
          <w:noProof/>
          <w:color w:val="000000" w:themeColor="text1"/>
          <w:sz w:val="22"/>
          <w:szCs w:val="22"/>
        </w:rPr>
        <w:t xml:space="preserve"> </w:t>
      </w:r>
      <w:r w:rsidR="00C352DB" w:rsidRPr="00C5489E">
        <w:rPr>
          <w:rFonts w:ascii="Arial" w:hAnsi="Arial" w:cs="Arial"/>
          <w:bCs/>
          <w:iCs/>
          <w:noProof/>
          <w:color w:val="000000" w:themeColor="text1"/>
          <w:sz w:val="22"/>
          <w:szCs w:val="22"/>
        </w:rPr>
        <w:t>Access to</w:t>
      </w:r>
      <w:r w:rsidR="0087052B" w:rsidRPr="00C5489E">
        <w:rPr>
          <w:rFonts w:ascii="Arial" w:hAnsi="Arial" w:cs="Arial"/>
          <w:bCs/>
          <w:iCs/>
          <w:noProof/>
          <w:color w:val="000000" w:themeColor="text1"/>
          <w:sz w:val="22"/>
          <w:szCs w:val="22"/>
        </w:rPr>
        <w:t xml:space="preserve"> these ligands</w:t>
      </w:r>
      <w:r w:rsidR="00011004" w:rsidRPr="00C5489E">
        <w:rPr>
          <w:rFonts w:ascii="Arial" w:hAnsi="Arial" w:cs="Arial"/>
          <w:bCs/>
          <w:iCs/>
          <w:noProof/>
          <w:color w:val="000000" w:themeColor="text1"/>
          <w:sz w:val="22"/>
          <w:szCs w:val="22"/>
        </w:rPr>
        <w:t xml:space="preserve"> sets a scene for the development of further generations of probes</w:t>
      </w:r>
      <w:r w:rsidR="009D7734" w:rsidRPr="00C5489E">
        <w:rPr>
          <w:rFonts w:ascii="Arial" w:hAnsi="Arial" w:cs="Arial"/>
          <w:bCs/>
          <w:iCs/>
          <w:noProof/>
          <w:color w:val="000000" w:themeColor="text1"/>
          <w:sz w:val="22"/>
          <w:szCs w:val="22"/>
        </w:rPr>
        <w:t xml:space="preserve"> (including to target the active site </w:t>
      </w:r>
      <w:r w:rsidR="009D7734" w:rsidRPr="00C5489E">
        <w:rPr>
          <w:rFonts w:ascii="Arial" w:hAnsi="Arial" w:cs="Arial"/>
          <w:color w:val="000000" w:themeColor="text1"/>
          <w:sz w:val="22"/>
          <w:szCs w:val="22"/>
          <w:lang w:val="en-US"/>
        </w:rPr>
        <w:t>Cys</w:t>
      </w:r>
      <w:r w:rsidR="009D7734" w:rsidRPr="00C5489E">
        <w:rPr>
          <w:rFonts w:ascii="Arial" w:hAnsi="Arial" w:cs="Arial"/>
          <w:color w:val="000000" w:themeColor="text1"/>
          <w:sz w:val="22"/>
          <w:szCs w:val="22"/>
          <w:vertAlign w:val="superscript"/>
          <w:lang w:val="en-US"/>
        </w:rPr>
        <w:t>268</w:t>
      </w:r>
      <w:r w:rsidR="00363992" w:rsidRPr="00C5489E">
        <w:rPr>
          <w:rFonts w:ascii="Arial" w:hAnsi="Arial" w:cs="Arial"/>
          <w:color w:val="000000" w:themeColor="text1"/>
          <w:sz w:val="22"/>
          <w:szCs w:val="22"/>
          <w:lang w:val="en-US"/>
        </w:rPr>
        <w:t>)</w:t>
      </w:r>
      <w:r w:rsidR="0037232F" w:rsidRPr="00C5489E">
        <w:rPr>
          <w:rFonts w:ascii="Arial" w:hAnsi="Arial" w:cs="Arial"/>
          <w:color w:val="000000" w:themeColor="text1"/>
          <w:sz w:val="22"/>
          <w:szCs w:val="22"/>
          <w:lang w:val="en-US"/>
        </w:rPr>
        <w:t>,</w:t>
      </w:r>
      <w:r w:rsidR="00011004" w:rsidRPr="00C5489E">
        <w:rPr>
          <w:rFonts w:ascii="Arial" w:hAnsi="Arial" w:cs="Arial"/>
          <w:bCs/>
          <w:iCs/>
          <w:noProof/>
          <w:color w:val="000000" w:themeColor="text1"/>
          <w:sz w:val="22"/>
          <w:szCs w:val="22"/>
        </w:rPr>
        <w:t xml:space="preserve"> alongside </w:t>
      </w:r>
      <w:r w:rsidR="001139F1" w:rsidRPr="00C5489E">
        <w:rPr>
          <w:rFonts w:ascii="Arial" w:hAnsi="Arial" w:cs="Arial"/>
          <w:bCs/>
          <w:iCs/>
          <w:noProof/>
          <w:color w:val="000000" w:themeColor="text1"/>
          <w:sz w:val="22"/>
          <w:szCs w:val="22"/>
        </w:rPr>
        <w:t>devloping</w:t>
      </w:r>
      <w:r w:rsidR="00011004" w:rsidRPr="00C5489E">
        <w:rPr>
          <w:rFonts w:ascii="Arial" w:hAnsi="Arial" w:cs="Arial"/>
          <w:bCs/>
          <w:iCs/>
          <w:noProof/>
          <w:color w:val="000000" w:themeColor="text1"/>
          <w:sz w:val="22"/>
          <w:szCs w:val="22"/>
        </w:rPr>
        <w:t xml:space="preserve"> small molecule inhibition stratgeies </w:t>
      </w:r>
      <w:r w:rsidR="00363992" w:rsidRPr="00C5489E">
        <w:rPr>
          <w:rFonts w:ascii="Arial" w:hAnsi="Arial" w:cs="Arial"/>
          <w:bCs/>
          <w:iCs/>
          <w:noProof/>
          <w:color w:val="000000" w:themeColor="text1"/>
          <w:sz w:val="22"/>
          <w:szCs w:val="22"/>
        </w:rPr>
        <w:t>against</w:t>
      </w:r>
      <w:r w:rsidR="00011004" w:rsidRPr="00C5489E">
        <w:rPr>
          <w:rFonts w:ascii="Arial" w:hAnsi="Arial" w:cs="Arial"/>
          <w:bCs/>
          <w:iCs/>
          <w:noProof/>
          <w:color w:val="000000" w:themeColor="text1"/>
          <w:sz w:val="22"/>
          <w:szCs w:val="22"/>
        </w:rPr>
        <w:t xml:space="preserve"> GMD</w:t>
      </w:r>
      <w:r w:rsidR="008D68DF" w:rsidRPr="00C5489E">
        <w:rPr>
          <w:rFonts w:ascii="Arial" w:hAnsi="Arial" w:cs="Arial"/>
          <w:bCs/>
          <w:iCs/>
          <w:noProof/>
          <w:color w:val="000000" w:themeColor="text1"/>
          <w:sz w:val="22"/>
          <w:szCs w:val="22"/>
        </w:rPr>
        <w:t xml:space="preserve">. </w:t>
      </w:r>
      <w:r w:rsidR="00DE6DB9">
        <w:rPr>
          <w:rFonts w:ascii="Arial" w:hAnsi="Arial" w:cs="Arial"/>
          <w:bCs/>
          <w:iCs/>
          <w:noProof/>
          <w:color w:val="000000" w:themeColor="text1"/>
          <w:sz w:val="22"/>
          <w:szCs w:val="22"/>
        </w:rPr>
        <w:t>P</w:t>
      </w:r>
      <w:r w:rsidR="001F39C3" w:rsidRPr="00C5489E">
        <w:rPr>
          <w:rFonts w:ascii="Arial" w:hAnsi="Arial" w:cs="Arial"/>
          <w:bCs/>
          <w:iCs/>
          <w:noProof/>
          <w:color w:val="000000" w:themeColor="text1"/>
          <w:sz w:val="22"/>
          <w:szCs w:val="22"/>
        </w:rPr>
        <w:t>rogress in this area compliments other recent work targetting alternative sections of the alginate biosythetic machinery (c-di-GMP-Alg4 axis) using small molecule inhibitors.</w:t>
      </w:r>
      <w:r w:rsidR="00B107D1" w:rsidRPr="008C63A0">
        <w:rPr>
          <w:rFonts w:ascii="Arial" w:hAnsi="Arial" w:cs="Arial"/>
          <w:color w:val="000000"/>
          <w:sz w:val="22"/>
        </w:rPr>
        <w:t>[</w:t>
      </w:r>
      <w:r w:rsidR="00DE6DB9">
        <w:rPr>
          <w:rFonts w:ascii="Arial" w:hAnsi="Arial" w:cs="Arial"/>
          <w:color w:val="000000"/>
          <w:sz w:val="22"/>
        </w:rPr>
        <w:t>1</w:t>
      </w:r>
      <w:r w:rsidR="000D28F6">
        <w:rPr>
          <w:rFonts w:ascii="Arial" w:hAnsi="Arial" w:cs="Arial"/>
          <w:color w:val="000000"/>
          <w:sz w:val="22"/>
        </w:rPr>
        <w:t>6</w:t>
      </w:r>
      <w:r w:rsidR="00B107D1" w:rsidRPr="008C63A0">
        <w:rPr>
          <w:rFonts w:ascii="Arial" w:hAnsi="Arial" w:cs="Arial"/>
          <w:color w:val="000000"/>
          <w:sz w:val="22"/>
        </w:rPr>
        <w:t>]</w:t>
      </w:r>
    </w:p>
    <w:p w14:paraId="7A8252C6" w14:textId="5E41C942" w:rsidR="001951BE" w:rsidRPr="00C5489E" w:rsidRDefault="001951BE" w:rsidP="001951BE">
      <w:pPr>
        <w:ind w:firstLine="720"/>
        <w:jc w:val="both"/>
        <w:rPr>
          <w:rFonts w:ascii="Arial" w:hAnsi="Arial" w:cs="Arial"/>
          <w:b/>
          <w:bCs/>
          <w:color w:val="FF0000"/>
          <w:sz w:val="22"/>
          <w:szCs w:val="22"/>
        </w:rPr>
      </w:pPr>
    </w:p>
    <w:p w14:paraId="099B44D7" w14:textId="1B569BF3" w:rsidR="00BA772A" w:rsidRPr="00C5489E" w:rsidRDefault="000E394F" w:rsidP="000E394F">
      <w:pPr>
        <w:jc w:val="both"/>
        <w:rPr>
          <w:rFonts w:ascii="Arial" w:hAnsi="Arial" w:cs="Arial"/>
          <w:b/>
          <w:bCs/>
          <w:color w:val="000000" w:themeColor="text1"/>
          <w:sz w:val="22"/>
          <w:szCs w:val="22"/>
        </w:rPr>
      </w:pPr>
      <w:r w:rsidRPr="00C5489E">
        <w:rPr>
          <w:rFonts w:ascii="Arial" w:hAnsi="Arial" w:cs="Arial"/>
          <w:b/>
          <w:bCs/>
          <w:color w:val="000000" w:themeColor="text1"/>
          <w:sz w:val="22"/>
          <w:szCs w:val="22"/>
        </w:rPr>
        <w:t>Outlook:</w:t>
      </w:r>
      <w:r w:rsidR="00C5489E">
        <w:rPr>
          <w:rFonts w:ascii="Arial" w:hAnsi="Arial" w:cs="Arial"/>
          <w:b/>
          <w:bCs/>
          <w:color w:val="000000" w:themeColor="text1"/>
          <w:sz w:val="22"/>
          <w:szCs w:val="22"/>
        </w:rPr>
        <w:t xml:space="preserve"> </w:t>
      </w:r>
      <w:r w:rsidR="006C3D6E" w:rsidRPr="00C5489E">
        <w:rPr>
          <w:rFonts w:ascii="Arial" w:hAnsi="Arial" w:cs="Arial"/>
          <w:color w:val="000000" w:themeColor="text1"/>
          <w:sz w:val="22"/>
          <w:szCs w:val="22"/>
        </w:rPr>
        <w:t xml:space="preserve">The development of </w:t>
      </w:r>
      <w:r w:rsidR="00C33E20" w:rsidRPr="00C5489E">
        <w:rPr>
          <w:rFonts w:ascii="Arial" w:hAnsi="Arial" w:cs="Arial"/>
          <w:color w:val="000000" w:themeColor="text1"/>
          <w:sz w:val="22"/>
          <w:szCs w:val="22"/>
        </w:rPr>
        <w:t xml:space="preserve">inhibitory strategies for non-mammalian sugar nucleotide processing </w:t>
      </w:r>
      <w:r w:rsidR="00EF47F7" w:rsidRPr="00C5489E">
        <w:rPr>
          <w:rFonts w:ascii="Arial" w:hAnsi="Arial" w:cs="Arial"/>
          <w:color w:val="000000" w:themeColor="text1"/>
          <w:sz w:val="22"/>
          <w:szCs w:val="22"/>
        </w:rPr>
        <w:t>enzymes</w:t>
      </w:r>
      <w:r w:rsidR="00C33E20" w:rsidRPr="00C5489E">
        <w:rPr>
          <w:rFonts w:ascii="Arial" w:hAnsi="Arial" w:cs="Arial"/>
          <w:color w:val="000000" w:themeColor="text1"/>
          <w:sz w:val="22"/>
          <w:szCs w:val="22"/>
        </w:rPr>
        <w:t xml:space="preserve"> remains an attractive prospect</w:t>
      </w:r>
      <w:r w:rsidR="002B7A5A" w:rsidRPr="00C5489E">
        <w:rPr>
          <w:rFonts w:ascii="Arial" w:hAnsi="Arial" w:cs="Arial"/>
          <w:color w:val="000000" w:themeColor="text1"/>
          <w:sz w:val="22"/>
          <w:szCs w:val="22"/>
        </w:rPr>
        <w:t xml:space="preserve">, </w:t>
      </w:r>
      <w:r w:rsidR="003A35B1" w:rsidRPr="00C5489E">
        <w:rPr>
          <w:rFonts w:ascii="Arial" w:hAnsi="Arial" w:cs="Arial"/>
          <w:color w:val="000000" w:themeColor="text1"/>
          <w:sz w:val="22"/>
          <w:szCs w:val="22"/>
        </w:rPr>
        <w:t>yet</w:t>
      </w:r>
      <w:r w:rsidR="002B7A5A" w:rsidRPr="00C5489E">
        <w:rPr>
          <w:rFonts w:ascii="Arial" w:hAnsi="Arial" w:cs="Arial"/>
          <w:color w:val="000000" w:themeColor="text1"/>
          <w:sz w:val="22"/>
          <w:szCs w:val="22"/>
        </w:rPr>
        <w:t xml:space="preserve"> challenges </w:t>
      </w:r>
      <w:r w:rsidR="00003834">
        <w:rPr>
          <w:rFonts w:ascii="Arial" w:hAnsi="Arial" w:cs="Arial"/>
          <w:color w:val="000000" w:themeColor="text1"/>
          <w:sz w:val="22"/>
          <w:szCs w:val="22"/>
        </w:rPr>
        <w:t>endure</w:t>
      </w:r>
      <w:r w:rsidR="003A35B1" w:rsidRPr="00C5489E">
        <w:rPr>
          <w:rFonts w:ascii="Arial" w:hAnsi="Arial" w:cs="Arial"/>
          <w:color w:val="000000" w:themeColor="text1"/>
          <w:sz w:val="22"/>
          <w:szCs w:val="22"/>
        </w:rPr>
        <w:t>; p</w:t>
      </w:r>
      <w:r w:rsidR="002B7A5A" w:rsidRPr="00C5489E">
        <w:rPr>
          <w:rFonts w:ascii="Arial" w:hAnsi="Arial" w:cs="Arial"/>
          <w:color w:val="000000" w:themeColor="text1"/>
          <w:sz w:val="22"/>
          <w:szCs w:val="22"/>
        </w:rPr>
        <w:t>erhaps most notabl</w:t>
      </w:r>
      <w:r w:rsidR="00EF47F7" w:rsidRPr="00C5489E">
        <w:rPr>
          <w:rFonts w:ascii="Arial" w:hAnsi="Arial" w:cs="Arial"/>
          <w:color w:val="000000" w:themeColor="text1"/>
          <w:sz w:val="22"/>
          <w:szCs w:val="22"/>
        </w:rPr>
        <w:t>y</w:t>
      </w:r>
      <w:r w:rsidR="002B7A5A" w:rsidRPr="00C5489E">
        <w:rPr>
          <w:rFonts w:ascii="Arial" w:hAnsi="Arial" w:cs="Arial"/>
          <w:color w:val="000000" w:themeColor="text1"/>
          <w:sz w:val="22"/>
          <w:szCs w:val="22"/>
        </w:rPr>
        <w:t xml:space="preserve"> surrounding delivery of </w:t>
      </w:r>
      <w:r w:rsidR="007017AB" w:rsidRPr="00C5489E">
        <w:rPr>
          <w:rFonts w:ascii="Arial" w:hAnsi="Arial" w:cs="Arial"/>
          <w:color w:val="000000" w:themeColor="text1"/>
          <w:sz w:val="22"/>
          <w:szCs w:val="22"/>
        </w:rPr>
        <w:t>large</w:t>
      </w:r>
      <w:r w:rsidR="00EF47F7" w:rsidRPr="00C5489E">
        <w:rPr>
          <w:rFonts w:ascii="Arial" w:hAnsi="Arial" w:cs="Arial"/>
          <w:color w:val="000000" w:themeColor="text1"/>
          <w:sz w:val="22"/>
          <w:szCs w:val="22"/>
        </w:rPr>
        <w:t>,</w:t>
      </w:r>
      <w:r w:rsidR="007017AB" w:rsidRPr="00C5489E">
        <w:rPr>
          <w:rFonts w:ascii="Arial" w:hAnsi="Arial" w:cs="Arial"/>
          <w:color w:val="000000" w:themeColor="text1"/>
          <w:sz w:val="22"/>
          <w:szCs w:val="22"/>
        </w:rPr>
        <w:t xml:space="preserve"> </w:t>
      </w:r>
      <w:r w:rsidR="002B7A5A" w:rsidRPr="00C5489E">
        <w:rPr>
          <w:rFonts w:ascii="Arial" w:hAnsi="Arial" w:cs="Arial"/>
          <w:color w:val="000000" w:themeColor="text1"/>
          <w:sz w:val="22"/>
          <w:szCs w:val="22"/>
        </w:rPr>
        <w:t xml:space="preserve">negatively charged </w:t>
      </w:r>
      <w:r w:rsidR="007017AB" w:rsidRPr="00C5489E">
        <w:rPr>
          <w:rFonts w:ascii="Arial" w:hAnsi="Arial" w:cs="Arial"/>
          <w:color w:val="000000" w:themeColor="text1"/>
          <w:sz w:val="22"/>
          <w:szCs w:val="22"/>
        </w:rPr>
        <w:t xml:space="preserve">species into cells, either as probes or putative inhibitors. </w:t>
      </w:r>
      <w:r w:rsidR="003A35B1" w:rsidRPr="00C5489E">
        <w:rPr>
          <w:rFonts w:ascii="Arial" w:hAnsi="Arial" w:cs="Arial"/>
          <w:color w:val="000000" w:themeColor="text1"/>
          <w:sz w:val="22"/>
          <w:szCs w:val="22"/>
        </w:rPr>
        <w:t>Prospects</w:t>
      </w:r>
      <w:r w:rsidR="00275A1C" w:rsidRPr="00C5489E">
        <w:rPr>
          <w:rFonts w:ascii="Arial" w:hAnsi="Arial" w:cs="Arial"/>
          <w:color w:val="000000" w:themeColor="text1"/>
          <w:sz w:val="22"/>
          <w:szCs w:val="22"/>
        </w:rPr>
        <w:t xml:space="preserve"> </w:t>
      </w:r>
      <w:r w:rsidR="003A35B1" w:rsidRPr="00C5489E">
        <w:rPr>
          <w:rFonts w:ascii="Arial" w:hAnsi="Arial" w:cs="Arial"/>
          <w:color w:val="000000" w:themeColor="text1"/>
          <w:sz w:val="22"/>
          <w:szCs w:val="22"/>
        </w:rPr>
        <w:t xml:space="preserve">here </w:t>
      </w:r>
      <w:r w:rsidR="00A77692" w:rsidRPr="00C5489E">
        <w:rPr>
          <w:rFonts w:ascii="Arial" w:hAnsi="Arial" w:cs="Arial"/>
          <w:color w:val="000000" w:themeColor="text1"/>
          <w:sz w:val="22"/>
          <w:szCs w:val="22"/>
        </w:rPr>
        <w:t>are supported</w:t>
      </w:r>
      <w:r w:rsidR="003A35B1" w:rsidRPr="00C5489E">
        <w:rPr>
          <w:rFonts w:ascii="Arial" w:hAnsi="Arial" w:cs="Arial"/>
          <w:color w:val="000000" w:themeColor="text1"/>
          <w:sz w:val="22"/>
          <w:szCs w:val="22"/>
        </w:rPr>
        <w:t xml:space="preserve"> </w:t>
      </w:r>
      <w:r w:rsidR="00A77692" w:rsidRPr="00C5489E">
        <w:rPr>
          <w:rFonts w:ascii="Arial" w:hAnsi="Arial" w:cs="Arial"/>
          <w:color w:val="000000" w:themeColor="text1"/>
          <w:sz w:val="22"/>
          <w:szCs w:val="22"/>
        </w:rPr>
        <w:t xml:space="preserve">by </w:t>
      </w:r>
      <w:r w:rsidR="00275A1C" w:rsidRPr="00C5489E">
        <w:rPr>
          <w:rFonts w:ascii="Arial" w:hAnsi="Arial" w:cs="Arial"/>
          <w:color w:val="000000" w:themeColor="text1"/>
          <w:sz w:val="22"/>
          <w:szCs w:val="22"/>
        </w:rPr>
        <w:t>the development of new</w:t>
      </w:r>
      <w:r w:rsidR="00B06595" w:rsidRPr="00C5489E">
        <w:rPr>
          <w:rFonts w:ascii="Arial" w:hAnsi="Arial" w:cs="Arial"/>
          <w:color w:val="000000" w:themeColor="text1"/>
          <w:sz w:val="22"/>
          <w:szCs w:val="22"/>
        </w:rPr>
        <w:t>, uncharged</w:t>
      </w:r>
      <w:r w:rsidR="00275A1C" w:rsidRPr="00C5489E">
        <w:rPr>
          <w:rFonts w:ascii="Arial" w:hAnsi="Arial" w:cs="Arial"/>
          <w:color w:val="000000" w:themeColor="text1"/>
          <w:sz w:val="22"/>
          <w:szCs w:val="22"/>
        </w:rPr>
        <w:t xml:space="preserve"> chemotypes</w:t>
      </w:r>
      <w:r w:rsidR="00A77692" w:rsidRPr="00C5489E">
        <w:rPr>
          <w:rFonts w:ascii="Arial" w:hAnsi="Arial" w:cs="Arial"/>
          <w:color w:val="000000" w:themeColor="text1"/>
          <w:sz w:val="22"/>
          <w:szCs w:val="22"/>
        </w:rPr>
        <w:t xml:space="preserve"> for glycosyltransferases </w:t>
      </w:r>
      <w:r w:rsidR="0043379F" w:rsidRPr="00C5489E">
        <w:rPr>
          <w:rFonts w:ascii="Arial" w:hAnsi="Arial" w:cs="Arial"/>
          <w:color w:val="000000" w:themeColor="text1"/>
          <w:sz w:val="22"/>
          <w:szCs w:val="22"/>
        </w:rPr>
        <w:t>(</w:t>
      </w:r>
      <w:r w:rsidR="00A77692" w:rsidRPr="00C5489E">
        <w:rPr>
          <w:rFonts w:ascii="Arial" w:hAnsi="Arial" w:cs="Arial"/>
          <w:color w:val="000000" w:themeColor="text1"/>
          <w:sz w:val="22"/>
          <w:szCs w:val="22"/>
        </w:rPr>
        <w:t>which utilise sugar nucleotides)</w:t>
      </w:r>
      <w:r w:rsidR="00157453" w:rsidRPr="00C5489E">
        <w:rPr>
          <w:rFonts w:ascii="Arial" w:hAnsi="Arial" w:cs="Arial"/>
          <w:color w:val="000000" w:themeColor="text1"/>
          <w:sz w:val="22"/>
          <w:szCs w:val="22"/>
        </w:rPr>
        <w:t>,</w:t>
      </w:r>
      <w:r w:rsidR="00B107D1" w:rsidRPr="008C63A0">
        <w:rPr>
          <w:rFonts w:ascii="Arial" w:hAnsi="Arial" w:cs="Arial"/>
          <w:color w:val="000000"/>
          <w:sz w:val="22"/>
        </w:rPr>
        <w:t>[</w:t>
      </w:r>
      <w:r w:rsidR="009F2DB6">
        <w:rPr>
          <w:rFonts w:ascii="Arial" w:hAnsi="Arial" w:cs="Arial"/>
          <w:color w:val="000000"/>
          <w:sz w:val="22"/>
        </w:rPr>
        <w:t>1</w:t>
      </w:r>
      <w:r w:rsidR="000D28F6">
        <w:rPr>
          <w:rFonts w:ascii="Arial" w:hAnsi="Arial" w:cs="Arial"/>
          <w:color w:val="000000"/>
          <w:sz w:val="22"/>
        </w:rPr>
        <w:t>7</w:t>
      </w:r>
      <w:r w:rsidR="00B107D1" w:rsidRPr="008C63A0">
        <w:rPr>
          <w:rFonts w:ascii="Arial" w:hAnsi="Arial" w:cs="Arial"/>
          <w:color w:val="000000"/>
          <w:sz w:val="22"/>
        </w:rPr>
        <w:t>]</w:t>
      </w:r>
      <w:r w:rsidR="00157453" w:rsidRPr="00C5489E">
        <w:rPr>
          <w:rFonts w:ascii="Arial" w:hAnsi="Arial" w:cs="Arial"/>
          <w:color w:val="000000" w:themeColor="text1"/>
          <w:sz w:val="22"/>
          <w:szCs w:val="22"/>
        </w:rPr>
        <w:t xml:space="preserve"> </w:t>
      </w:r>
      <w:r w:rsidR="00A77692" w:rsidRPr="00C5489E">
        <w:rPr>
          <w:rFonts w:ascii="Arial" w:hAnsi="Arial" w:cs="Arial"/>
          <w:color w:val="000000" w:themeColor="text1"/>
          <w:sz w:val="22"/>
          <w:szCs w:val="22"/>
        </w:rPr>
        <w:t xml:space="preserve">alongside classical covalent </w:t>
      </w:r>
      <w:r w:rsidR="002A5A96" w:rsidRPr="00C5489E">
        <w:rPr>
          <w:rFonts w:ascii="Arial" w:hAnsi="Arial" w:cs="Arial"/>
          <w:color w:val="000000" w:themeColor="text1"/>
          <w:sz w:val="22"/>
          <w:szCs w:val="22"/>
        </w:rPr>
        <w:t>strategies</w:t>
      </w:r>
      <w:r w:rsidR="00F353DD" w:rsidRPr="00C5489E">
        <w:rPr>
          <w:rFonts w:ascii="Arial" w:hAnsi="Arial" w:cs="Arial"/>
          <w:color w:val="000000" w:themeColor="text1"/>
          <w:sz w:val="22"/>
          <w:szCs w:val="22"/>
        </w:rPr>
        <w:t xml:space="preserve">, typified by </w:t>
      </w:r>
      <w:r w:rsidR="0043379F" w:rsidRPr="00C5489E">
        <w:rPr>
          <w:rFonts w:ascii="Arial" w:hAnsi="Arial" w:cs="Arial"/>
          <w:color w:val="000000" w:themeColor="text1"/>
          <w:sz w:val="22"/>
          <w:szCs w:val="22"/>
        </w:rPr>
        <w:t>inhibitors of the bacterial glycosyltransferase LgtC.</w:t>
      </w:r>
      <w:r w:rsidR="00B107D1" w:rsidRPr="008C63A0">
        <w:rPr>
          <w:rFonts w:ascii="Arial" w:hAnsi="Arial" w:cs="Arial"/>
          <w:color w:val="000000"/>
          <w:sz w:val="22"/>
        </w:rPr>
        <w:t>[</w:t>
      </w:r>
      <w:r w:rsidR="00D61952">
        <w:rPr>
          <w:rFonts w:ascii="Arial" w:hAnsi="Arial" w:cs="Arial"/>
          <w:color w:val="000000"/>
          <w:sz w:val="22"/>
        </w:rPr>
        <w:t>1</w:t>
      </w:r>
      <w:r w:rsidR="000D28F6">
        <w:rPr>
          <w:rFonts w:ascii="Arial" w:hAnsi="Arial" w:cs="Arial"/>
          <w:color w:val="000000"/>
          <w:sz w:val="22"/>
        </w:rPr>
        <w:t>8</w:t>
      </w:r>
      <w:r w:rsidR="00B107D1" w:rsidRPr="008C63A0">
        <w:rPr>
          <w:rFonts w:ascii="Arial" w:hAnsi="Arial" w:cs="Arial"/>
          <w:color w:val="000000"/>
          <w:sz w:val="22"/>
        </w:rPr>
        <w:t>]</w:t>
      </w:r>
      <w:r w:rsidR="00E039E6" w:rsidRPr="00C5489E">
        <w:rPr>
          <w:rFonts w:ascii="Arial" w:hAnsi="Arial" w:cs="Arial"/>
          <w:color w:val="000000" w:themeColor="text1"/>
          <w:sz w:val="22"/>
          <w:szCs w:val="22"/>
        </w:rPr>
        <w:t xml:space="preserve"> </w:t>
      </w:r>
      <w:r w:rsidR="00C40789" w:rsidRPr="00C5489E">
        <w:rPr>
          <w:rFonts w:ascii="Arial" w:hAnsi="Arial" w:cs="Arial"/>
          <w:color w:val="000000" w:themeColor="text1"/>
          <w:sz w:val="22"/>
          <w:szCs w:val="22"/>
        </w:rPr>
        <w:t>T</w:t>
      </w:r>
      <w:r w:rsidR="00E039E6" w:rsidRPr="00C5489E">
        <w:rPr>
          <w:rFonts w:ascii="Arial" w:hAnsi="Arial" w:cs="Arial"/>
          <w:color w:val="000000" w:themeColor="text1"/>
          <w:sz w:val="22"/>
          <w:szCs w:val="22"/>
        </w:rPr>
        <w:t xml:space="preserve">he </w:t>
      </w:r>
      <w:r w:rsidR="00E039E6" w:rsidRPr="00C5489E">
        <w:rPr>
          <w:rFonts w:ascii="Arial" w:hAnsi="Arial" w:cs="Arial"/>
          <w:color w:val="000000" w:themeColor="text1"/>
          <w:sz w:val="22"/>
          <w:szCs w:val="22"/>
        </w:rPr>
        <w:lastRenderedPageBreak/>
        <w:t>value of</w:t>
      </w:r>
      <w:r w:rsidR="00C40789" w:rsidRPr="00C5489E">
        <w:rPr>
          <w:rFonts w:ascii="Arial" w:hAnsi="Arial" w:cs="Arial"/>
          <w:color w:val="000000" w:themeColor="text1"/>
          <w:sz w:val="22"/>
          <w:szCs w:val="22"/>
        </w:rPr>
        <w:t xml:space="preserve"> ligandability assessment</w:t>
      </w:r>
      <w:r w:rsidR="002A5A96" w:rsidRPr="00C5489E">
        <w:rPr>
          <w:rFonts w:ascii="Arial" w:hAnsi="Arial" w:cs="Arial"/>
          <w:color w:val="000000" w:themeColor="text1"/>
          <w:sz w:val="22"/>
          <w:szCs w:val="22"/>
        </w:rPr>
        <w:t>s</w:t>
      </w:r>
      <w:r w:rsidR="00C40789" w:rsidRPr="00C5489E">
        <w:rPr>
          <w:rFonts w:ascii="Arial" w:hAnsi="Arial" w:cs="Arial"/>
          <w:color w:val="000000" w:themeColor="text1"/>
          <w:sz w:val="22"/>
          <w:szCs w:val="22"/>
        </w:rPr>
        <w:t xml:space="preserve"> </w:t>
      </w:r>
      <w:r w:rsidR="002A5A96" w:rsidRPr="00C5489E">
        <w:rPr>
          <w:rFonts w:ascii="Arial" w:hAnsi="Arial" w:cs="Arial"/>
          <w:color w:val="000000" w:themeColor="text1"/>
          <w:sz w:val="22"/>
          <w:szCs w:val="22"/>
        </w:rPr>
        <w:t>arising</w:t>
      </w:r>
      <w:r w:rsidR="00C40789" w:rsidRPr="00C5489E">
        <w:rPr>
          <w:rFonts w:ascii="Arial" w:hAnsi="Arial" w:cs="Arial"/>
          <w:color w:val="000000" w:themeColor="text1"/>
          <w:sz w:val="22"/>
          <w:szCs w:val="22"/>
        </w:rPr>
        <w:t xml:space="preserve"> from small molecule screening </w:t>
      </w:r>
      <w:r w:rsidR="002A5A96" w:rsidRPr="00C5489E">
        <w:rPr>
          <w:rFonts w:ascii="Arial" w:hAnsi="Arial" w:cs="Arial"/>
          <w:color w:val="000000" w:themeColor="text1"/>
          <w:sz w:val="22"/>
          <w:szCs w:val="22"/>
        </w:rPr>
        <w:t xml:space="preserve">processes </w:t>
      </w:r>
      <w:r w:rsidR="001A4F0B" w:rsidRPr="00C5489E">
        <w:rPr>
          <w:rFonts w:ascii="Arial" w:hAnsi="Arial" w:cs="Arial"/>
          <w:color w:val="000000" w:themeColor="text1"/>
          <w:sz w:val="22"/>
          <w:szCs w:val="22"/>
        </w:rPr>
        <w:t>is</w:t>
      </w:r>
      <w:r w:rsidR="00205E75" w:rsidRPr="00C5489E">
        <w:rPr>
          <w:rFonts w:ascii="Arial" w:hAnsi="Arial" w:cs="Arial"/>
          <w:color w:val="000000" w:themeColor="text1"/>
          <w:sz w:val="22"/>
          <w:szCs w:val="22"/>
        </w:rPr>
        <w:t xml:space="preserve"> also</w:t>
      </w:r>
      <w:r w:rsidR="002A5A96" w:rsidRPr="00C5489E">
        <w:rPr>
          <w:rFonts w:ascii="Arial" w:hAnsi="Arial" w:cs="Arial"/>
          <w:color w:val="000000" w:themeColor="text1"/>
          <w:sz w:val="22"/>
          <w:szCs w:val="22"/>
        </w:rPr>
        <w:t xml:space="preserve"> </w:t>
      </w:r>
      <w:r w:rsidR="00024AFE" w:rsidRPr="00C5489E">
        <w:rPr>
          <w:rFonts w:ascii="Arial" w:hAnsi="Arial" w:cs="Arial"/>
          <w:color w:val="000000" w:themeColor="text1"/>
          <w:sz w:val="22"/>
          <w:szCs w:val="22"/>
        </w:rPr>
        <w:t>vital</w:t>
      </w:r>
      <w:r w:rsidR="00F70BBB" w:rsidRPr="00C5489E">
        <w:rPr>
          <w:rFonts w:ascii="Arial" w:hAnsi="Arial" w:cs="Arial"/>
          <w:color w:val="000000" w:themeColor="text1"/>
          <w:sz w:val="22"/>
          <w:szCs w:val="22"/>
        </w:rPr>
        <w:t xml:space="preserve"> to further</w:t>
      </w:r>
      <w:r w:rsidR="000341C8" w:rsidRPr="00C5489E">
        <w:rPr>
          <w:rFonts w:ascii="Arial" w:hAnsi="Arial" w:cs="Arial"/>
          <w:color w:val="000000" w:themeColor="text1"/>
          <w:sz w:val="22"/>
          <w:szCs w:val="22"/>
        </w:rPr>
        <w:t xml:space="preserve"> such processes and recently informed strategy in targeting </w:t>
      </w:r>
      <w:r w:rsidR="00C83881" w:rsidRPr="00C5489E">
        <w:rPr>
          <w:rFonts w:ascii="Arial" w:hAnsi="Arial" w:cs="Arial"/>
          <w:color w:val="000000" w:themeColor="text1"/>
          <w:sz w:val="22"/>
          <w:szCs w:val="22"/>
        </w:rPr>
        <w:t xml:space="preserve">GDP-mannose pyrophosphorylase </w:t>
      </w:r>
      <w:r w:rsidR="000341C8" w:rsidRPr="00C5489E">
        <w:rPr>
          <w:rFonts w:ascii="Arial" w:hAnsi="Arial" w:cs="Arial"/>
          <w:color w:val="000000" w:themeColor="text1"/>
          <w:sz w:val="22"/>
          <w:szCs w:val="22"/>
        </w:rPr>
        <w:t xml:space="preserve">within </w:t>
      </w:r>
      <w:r w:rsidR="002A5A96" w:rsidRPr="00C5489E">
        <w:rPr>
          <w:rFonts w:ascii="Arial" w:hAnsi="Arial" w:cs="Arial"/>
          <w:color w:val="000000" w:themeColor="text1"/>
          <w:sz w:val="22"/>
          <w:szCs w:val="22"/>
        </w:rPr>
        <w:t>Chagas’ disease.</w:t>
      </w:r>
      <w:r w:rsidR="00B107D1" w:rsidRPr="008C63A0">
        <w:rPr>
          <w:rFonts w:ascii="Arial" w:hAnsi="Arial" w:cs="Arial"/>
          <w:color w:val="000000"/>
          <w:sz w:val="22"/>
        </w:rPr>
        <w:t>[</w:t>
      </w:r>
      <w:r w:rsidR="000D28F6">
        <w:rPr>
          <w:rFonts w:ascii="Arial" w:hAnsi="Arial" w:cs="Arial"/>
          <w:color w:val="000000"/>
          <w:sz w:val="22"/>
        </w:rPr>
        <w:t>19</w:t>
      </w:r>
      <w:r w:rsidR="00B107D1" w:rsidRPr="008C63A0">
        <w:rPr>
          <w:rFonts w:ascii="Arial" w:hAnsi="Arial" w:cs="Arial"/>
          <w:color w:val="000000"/>
          <w:sz w:val="22"/>
        </w:rPr>
        <w:t>]</w:t>
      </w:r>
      <w:r w:rsidR="00CB1EA0" w:rsidRPr="00C5489E">
        <w:rPr>
          <w:rFonts w:ascii="Arial" w:hAnsi="Arial" w:cs="Arial"/>
          <w:color w:val="000000" w:themeColor="text1"/>
          <w:sz w:val="22"/>
          <w:szCs w:val="22"/>
        </w:rPr>
        <w:t xml:space="preserve"> </w:t>
      </w:r>
    </w:p>
    <w:p w14:paraId="21E4C27E" w14:textId="7114719D" w:rsidR="00184DE9" w:rsidRPr="00C5489E" w:rsidRDefault="007017AB" w:rsidP="005A21B6">
      <w:pPr>
        <w:jc w:val="both"/>
        <w:rPr>
          <w:rFonts w:ascii="Arial" w:hAnsi="Arial" w:cs="Arial"/>
          <w:color w:val="000000" w:themeColor="text1"/>
          <w:sz w:val="22"/>
          <w:szCs w:val="22"/>
        </w:rPr>
      </w:pPr>
      <w:r w:rsidRPr="00C5489E">
        <w:rPr>
          <w:rFonts w:ascii="Arial" w:hAnsi="Arial" w:cs="Arial"/>
          <w:color w:val="000000" w:themeColor="text1"/>
          <w:sz w:val="22"/>
          <w:szCs w:val="22"/>
        </w:rPr>
        <w:tab/>
      </w:r>
      <w:r w:rsidR="005B2E0D" w:rsidRPr="00C5489E">
        <w:rPr>
          <w:rFonts w:ascii="Arial" w:hAnsi="Arial" w:cs="Arial"/>
          <w:color w:val="000000" w:themeColor="text1"/>
          <w:sz w:val="22"/>
          <w:szCs w:val="22"/>
        </w:rPr>
        <w:t xml:space="preserve">Consideration of </w:t>
      </w:r>
      <w:r w:rsidR="00CB1EA0" w:rsidRPr="00C5489E">
        <w:rPr>
          <w:rFonts w:ascii="Arial" w:hAnsi="Arial" w:cs="Arial"/>
          <w:color w:val="000000" w:themeColor="text1"/>
          <w:sz w:val="22"/>
          <w:szCs w:val="22"/>
        </w:rPr>
        <w:t>these</w:t>
      </w:r>
      <w:r w:rsidRPr="00C5489E">
        <w:rPr>
          <w:rFonts w:ascii="Arial" w:hAnsi="Arial" w:cs="Arial"/>
          <w:color w:val="000000" w:themeColor="text1"/>
          <w:sz w:val="22"/>
          <w:szCs w:val="22"/>
        </w:rPr>
        <w:t xml:space="preserve"> concepts </w:t>
      </w:r>
      <w:r w:rsidR="00CB1EA0" w:rsidRPr="00C5489E">
        <w:rPr>
          <w:rFonts w:ascii="Arial" w:hAnsi="Arial" w:cs="Arial"/>
          <w:color w:val="000000" w:themeColor="text1"/>
          <w:sz w:val="22"/>
          <w:szCs w:val="22"/>
        </w:rPr>
        <w:t xml:space="preserve">must </w:t>
      </w:r>
      <w:r w:rsidRPr="00C5489E">
        <w:rPr>
          <w:rFonts w:ascii="Arial" w:hAnsi="Arial" w:cs="Arial"/>
          <w:color w:val="000000" w:themeColor="text1"/>
          <w:sz w:val="22"/>
          <w:szCs w:val="22"/>
        </w:rPr>
        <w:t xml:space="preserve">remain </w:t>
      </w:r>
      <w:r w:rsidR="00003834">
        <w:rPr>
          <w:rFonts w:ascii="Arial" w:hAnsi="Arial" w:cs="Arial"/>
          <w:color w:val="000000" w:themeColor="text1"/>
          <w:sz w:val="22"/>
          <w:szCs w:val="22"/>
        </w:rPr>
        <w:t>at the forefront of thinking,</w:t>
      </w:r>
      <w:r w:rsidRPr="00C5489E">
        <w:rPr>
          <w:rFonts w:ascii="Arial" w:hAnsi="Arial" w:cs="Arial"/>
          <w:color w:val="000000" w:themeColor="text1"/>
          <w:sz w:val="22"/>
          <w:szCs w:val="22"/>
        </w:rPr>
        <w:t xml:space="preserve"> as new</w:t>
      </w:r>
      <w:r w:rsidR="00D60851" w:rsidRPr="00C5489E">
        <w:rPr>
          <w:rFonts w:ascii="Arial" w:hAnsi="Arial" w:cs="Arial"/>
          <w:color w:val="000000" w:themeColor="text1"/>
          <w:sz w:val="22"/>
          <w:szCs w:val="22"/>
        </w:rPr>
        <w:t xml:space="preserve">, </w:t>
      </w:r>
      <w:r w:rsidRPr="00C5489E">
        <w:rPr>
          <w:rFonts w:ascii="Arial" w:hAnsi="Arial" w:cs="Arial"/>
          <w:color w:val="000000" w:themeColor="text1"/>
          <w:sz w:val="22"/>
          <w:szCs w:val="22"/>
        </w:rPr>
        <w:t xml:space="preserve">emerging target </w:t>
      </w:r>
      <w:r w:rsidR="005B2E0D" w:rsidRPr="00C5489E">
        <w:rPr>
          <w:rFonts w:ascii="Arial" w:hAnsi="Arial" w:cs="Arial"/>
          <w:color w:val="000000" w:themeColor="text1"/>
          <w:sz w:val="22"/>
          <w:szCs w:val="22"/>
        </w:rPr>
        <w:t>areas</w:t>
      </w:r>
      <w:r w:rsidR="00D60851" w:rsidRPr="00C5489E">
        <w:rPr>
          <w:rFonts w:ascii="Arial" w:hAnsi="Arial" w:cs="Arial"/>
          <w:color w:val="000000" w:themeColor="text1"/>
          <w:sz w:val="22"/>
          <w:szCs w:val="22"/>
        </w:rPr>
        <w:t xml:space="preserve"> are contemplated</w:t>
      </w:r>
      <w:r w:rsidR="00BC2FCF" w:rsidRPr="00C5489E">
        <w:rPr>
          <w:rFonts w:ascii="Arial" w:hAnsi="Arial" w:cs="Arial"/>
          <w:color w:val="000000" w:themeColor="text1"/>
          <w:sz w:val="22"/>
          <w:szCs w:val="22"/>
        </w:rPr>
        <w:t>, illustrated</w:t>
      </w:r>
      <w:r w:rsidRPr="00C5489E">
        <w:rPr>
          <w:rFonts w:ascii="Arial" w:hAnsi="Arial" w:cs="Arial"/>
          <w:color w:val="000000" w:themeColor="text1"/>
          <w:sz w:val="22"/>
          <w:szCs w:val="22"/>
        </w:rPr>
        <w:t xml:space="preserve"> </w:t>
      </w:r>
      <w:r w:rsidR="00460AE6" w:rsidRPr="00C5489E">
        <w:rPr>
          <w:rFonts w:ascii="Arial" w:hAnsi="Arial" w:cs="Arial"/>
          <w:color w:val="000000" w:themeColor="text1"/>
          <w:sz w:val="22"/>
          <w:szCs w:val="22"/>
        </w:rPr>
        <w:t>through</w:t>
      </w:r>
      <w:r w:rsidR="005B2E0D" w:rsidRPr="00C5489E">
        <w:rPr>
          <w:rFonts w:ascii="Arial" w:hAnsi="Arial" w:cs="Arial"/>
          <w:color w:val="000000" w:themeColor="text1"/>
          <w:sz w:val="22"/>
          <w:szCs w:val="22"/>
        </w:rPr>
        <w:t xml:space="preserve"> </w:t>
      </w:r>
      <w:r w:rsidR="000D416B" w:rsidRPr="00C5489E">
        <w:rPr>
          <w:rFonts w:ascii="Arial" w:hAnsi="Arial" w:cs="Arial"/>
          <w:color w:val="000000" w:themeColor="text1"/>
          <w:sz w:val="22"/>
          <w:szCs w:val="22"/>
        </w:rPr>
        <w:t xml:space="preserve">the </w:t>
      </w:r>
      <w:r w:rsidR="000156DF" w:rsidRPr="00C5489E">
        <w:rPr>
          <w:rFonts w:ascii="Arial" w:hAnsi="Arial" w:cs="Arial"/>
          <w:color w:val="000000" w:themeColor="text1"/>
          <w:sz w:val="22"/>
          <w:szCs w:val="22"/>
        </w:rPr>
        <w:t xml:space="preserve">recent </w:t>
      </w:r>
      <w:r w:rsidR="00460AE6" w:rsidRPr="00C5489E">
        <w:rPr>
          <w:rFonts w:ascii="Arial" w:hAnsi="Arial" w:cs="Arial"/>
          <w:color w:val="000000" w:themeColor="text1"/>
          <w:sz w:val="22"/>
          <w:szCs w:val="22"/>
        </w:rPr>
        <w:t xml:space="preserve">structural disclosure of </w:t>
      </w:r>
      <w:r w:rsidR="000D416B" w:rsidRPr="00C5489E">
        <w:rPr>
          <w:rFonts w:ascii="Arial" w:hAnsi="Arial" w:cs="Arial"/>
          <w:color w:val="000000" w:themeColor="text1"/>
          <w:sz w:val="22"/>
          <w:szCs w:val="22"/>
        </w:rPr>
        <w:t xml:space="preserve">a </w:t>
      </w:r>
      <w:r w:rsidR="00E12174" w:rsidRPr="00C5489E">
        <w:rPr>
          <w:rFonts w:ascii="Arial" w:hAnsi="Arial" w:cs="Arial"/>
          <w:color w:val="000000" w:themeColor="text1"/>
          <w:sz w:val="22"/>
          <w:szCs w:val="22"/>
        </w:rPr>
        <w:t>key fungal sugar nucleotide transporting enzyme</w:t>
      </w:r>
      <w:r w:rsidR="000D416B" w:rsidRPr="00C5489E">
        <w:rPr>
          <w:rFonts w:ascii="Arial" w:hAnsi="Arial" w:cs="Arial"/>
          <w:color w:val="000000" w:themeColor="text1"/>
          <w:sz w:val="22"/>
          <w:szCs w:val="22"/>
        </w:rPr>
        <w:t>,</w:t>
      </w:r>
      <w:r w:rsidR="00B107D1" w:rsidRPr="008C63A0">
        <w:rPr>
          <w:rFonts w:ascii="Arial" w:hAnsi="Arial" w:cs="Arial"/>
          <w:color w:val="000000"/>
          <w:sz w:val="22"/>
        </w:rPr>
        <w:t>[2</w:t>
      </w:r>
      <w:r w:rsidR="000D28F6">
        <w:rPr>
          <w:rFonts w:ascii="Arial" w:hAnsi="Arial" w:cs="Arial"/>
          <w:color w:val="000000"/>
          <w:sz w:val="22"/>
        </w:rPr>
        <w:t>0</w:t>
      </w:r>
      <w:r w:rsidR="00B107D1" w:rsidRPr="008C63A0">
        <w:rPr>
          <w:rFonts w:ascii="Arial" w:hAnsi="Arial" w:cs="Arial"/>
          <w:color w:val="000000"/>
          <w:sz w:val="22"/>
        </w:rPr>
        <w:t>]</w:t>
      </w:r>
      <w:r w:rsidR="00E12174" w:rsidRPr="00C5489E">
        <w:rPr>
          <w:rFonts w:ascii="Arial" w:hAnsi="Arial" w:cs="Arial"/>
          <w:color w:val="000000" w:themeColor="text1"/>
          <w:sz w:val="22"/>
          <w:szCs w:val="22"/>
        </w:rPr>
        <w:t xml:space="preserve"> </w:t>
      </w:r>
      <w:r w:rsidR="000D416B" w:rsidRPr="00C5489E">
        <w:rPr>
          <w:rFonts w:ascii="Arial" w:hAnsi="Arial" w:cs="Arial"/>
          <w:color w:val="000000" w:themeColor="text1"/>
          <w:sz w:val="22"/>
          <w:szCs w:val="22"/>
        </w:rPr>
        <w:t xml:space="preserve">and </w:t>
      </w:r>
      <w:r w:rsidR="009A4D6D" w:rsidRPr="00C5489E">
        <w:rPr>
          <w:rFonts w:ascii="Arial" w:hAnsi="Arial" w:cs="Arial"/>
          <w:color w:val="000000" w:themeColor="text1"/>
          <w:sz w:val="22"/>
          <w:szCs w:val="22"/>
        </w:rPr>
        <w:t>the regulatory</w:t>
      </w:r>
      <w:r w:rsidR="00E039E6" w:rsidRPr="00C5489E">
        <w:rPr>
          <w:rFonts w:ascii="Arial" w:hAnsi="Arial" w:cs="Arial"/>
          <w:color w:val="000000" w:themeColor="text1"/>
          <w:sz w:val="22"/>
          <w:szCs w:val="22"/>
        </w:rPr>
        <w:t xml:space="preserve"> importance</w:t>
      </w:r>
      <w:r w:rsidR="009A4D6D" w:rsidRPr="00C5489E">
        <w:rPr>
          <w:rFonts w:ascii="Arial" w:hAnsi="Arial" w:cs="Arial"/>
          <w:color w:val="000000" w:themeColor="text1"/>
          <w:sz w:val="22"/>
          <w:szCs w:val="22"/>
        </w:rPr>
        <w:t xml:space="preserve"> of UDP-glucose pyrophosphorylase </w:t>
      </w:r>
      <w:r w:rsidR="00E039E6" w:rsidRPr="00C5489E">
        <w:rPr>
          <w:rFonts w:ascii="Arial" w:hAnsi="Arial" w:cs="Arial"/>
          <w:color w:val="000000" w:themeColor="text1"/>
          <w:sz w:val="22"/>
          <w:szCs w:val="22"/>
        </w:rPr>
        <w:t>in pancreatic cancer.</w:t>
      </w:r>
      <w:r w:rsidR="00C22FC5">
        <w:rPr>
          <w:rFonts w:ascii="Arial" w:hAnsi="Arial" w:cs="Arial"/>
          <w:color w:val="000000"/>
          <w:sz w:val="22"/>
          <w:szCs w:val="22"/>
        </w:rPr>
        <w:t xml:space="preserve"> </w:t>
      </w:r>
      <w:r w:rsidR="00A823FB" w:rsidRPr="00C5489E">
        <w:rPr>
          <w:rFonts w:ascii="Arial" w:hAnsi="Arial" w:cs="Arial"/>
          <w:color w:val="000000" w:themeColor="text1"/>
          <w:sz w:val="22"/>
          <w:szCs w:val="22"/>
        </w:rPr>
        <w:t xml:space="preserve">Inhibiting the biosynthesis of sugar nucleotides offers </w:t>
      </w:r>
      <w:r w:rsidR="00501B53" w:rsidRPr="00C5489E">
        <w:rPr>
          <w:rFonts w:ascii="Arial" w:hAnsi="Arial" w:cs="Arial"/>
          <w:color w:val="000000" w:themeColor="text1"/>
          <w:sz w:val="22"/>
          <w:szCs w:val="22"/>
        </w:rPr>
        <w:t xml:space="preserve">an exciting, selective pathway to </w:t>
      </w:r>
      <w:r w:rsidR="008A2ED2" w:rsidRPr="00C5489E">
        <w:rPr>
          <w:rFonts w:ascii="Arial" w:hAnsi="Arial" w:cs="Arial"/>
          <w:color w:val="000000" w:themeColor="text1"/>
          <w:sz w:val="22"/>
          <w:szCs w:val="22"/>
        </w:rPr>
        <w:t>future pathogenic</w:t>
      </w:r>
      <w:r w:rsidR="00A42C81" w:rsidRPr="00C5489E">
        <w:rPr>
          <w:rFonts w:ascii="Arial" w:hAnsi="Arial" w:cs="Arial"/>
          <w:color w:val="000000" w:themeColor="text1"/>
          <w:sz w:val="22"/>
          <w:szCs w:val="22"/>
        </w:rPr>
        <w:t xml:space="preserve"> drug discovery programs</w:t>
      </w:r>
      <w:r w:rsidR="00BF6228">
        <w:rPr>
          <w:rFonts w:ascii="Arial" w:hAnsi="Arial" w:cs="Arial"/>
          <w:color w:val="000000" w:themeColor="text1"/>
          <w:sz w:val="22"/>
          <w:szCs w:val="22"/>
        </w:rPr>
        <w:t>. C</w:t>
      </w:r>
      <w:r w:rsidR="00A42C81" w:rsidRPr="00C5489E">
        <w:rPr>
          <w:rFonts w:ascii="Arial" w:hAnsi="Arial" w:cs="Arial"/>
          <w:color w:val="000000" w:themeColor="text1"/>
          <w:sz w:val="22"/>
          <w:szCs w:val="22"/>
        </w:rPr>
        <w:t xml:space="preserve">ompounded by recent research in the </w:t>
      </w:r>
      <w:r w:rsidR="00254FAA" w:rsidRPr="00C5489E">
        <w:rPr>
          <w:rFonts w:ascii="Arial" w:hAnsi="Arial" w:cs="Arial"/>
          <w:color w:val="000000" w:themeColor="text1"/>
          <w:sz w:val="22"/>
          <w:szCs w:val="22"/>
        </w:rPr>
        <w:t>connect</w:t>
      </w:r>
      <w:r w:rsidR="008A2ED2" w:rsidRPr="00C5489E">
        <w:rPr>
          <w:rFonts w:ascii="Arial" w:hAnsi="Arial" w:cs="Arial"/>
          <w:color w:val="000000" w:themeColor="text1"/>
          <w:sz w:val="22"/>
          <w:szCs w:val="22"/>
        </w:rPr>
        <w:t>ing</w:t>
      </w:r>
      <w:r w:rsidR="00254FAA" w:rsidRPr="00C5489E">
        <w:rPr>
          <w:rFonts w:ascii="Arial" w:hAnsi="Arial" w:cs="Arial"/>
          <w:color w:val="000000" w:themeColor="text1"/>
          <w:sz w:val="22"/>
          <w:szCs w:val="22"/>
        </w:rPr>
        <w:t xml:space="preserve"> realm</w:t>
      </w:r>
      <w:r w:rsidR="00A42C81" w:rsidRPr="00C5489E">
        <w:rPr>
          <w:rFonts w:ascii="Arial" w:hAnsi="Arial" w:cs="Arial"/>
          <w:color w:val="000000" w:themeColor="text1"/>
          <w:sz w:val="22"/>
          <w:szCs w:val="22"/>
        </w:rPr>
        <w:t xml:space="preserve"> of chemical glycobiology</w:t>
      </w:r>
      <w:r w:rsidR="008A2ED2" w:rsidRPr="00C5489E">
        <w:rPr>
          <w:rFonts w:ascii="Arial" w:hAnsi="Arial" w:cs="Arial"/>
          <w:color w:val="000000" w:themeColor="text1"/>
          <w:sz w:val="22"/>
          <w:szCs w:val="22"/>
        </w:rPr>
        <w:t xml:space="preserve"> </w:t>
      </w:r>
      <w:r w:rsidR="00254FAA" w:rsidRPr="00C5489E">
        <w:rPr>
          <w:rFonts w:ascii="Arial" w:hAnsi="Arial" w:cs="Arial"/>
          <w:color w:val="000000" w:themeColor="text1"/>
          <w:sz w:val="22"/>
          <w:szCs w:val="22"/>
        </w:rPr>
        <w:t xml:space="preserve">a bright </w:t>
      </w:r>
      <w:r w:rsidR="00D26611" w:rsidRPr="00C5489E">
        <w:rPr>
          <w:rFonts w:ascii="Arial" w:hAnsi="Arial" w:cs="Arial"/>
          <w:color w:val="000000" w:themeColor="text1"/>
          <w:sz w:val="22"/>
          <w:szCs w:val="22"/>
        </w:rPr>
        <w:t xml:space="preserve">translational </w:t>
      </w:r>
      <w:r w:rsidR="00254FAA" w:rsidRPr="00C5489E">
        <w:rPr>
          <w:rFonts w:ascii="Arial" w:hAnsi="Arial" w:cs="Arial"/>
          <w:color w:val="000000" w:themeColor="text1"/>
          <w:sz w:val="22"/>
          <w:szCs w:val="22"/>
        </w:rPr>
        <w:t xml:space="preserve">future </w:t>
      </w:r>
      <w:r w:rsidR="008A2ED2" w:rsidRPr="00C5489E">
        <w:rPr>
          <w:rFonts w:ascii="Arial" w:hAnsi="Arial" w:cs="Arial"/>
          <w:color w:val="000000" w:themeColor="text1"/>
          <w:sz w:val="22"/>
          <w:szCs w:val="22"/>
        </w:rPr>
        <w:t>em</w:t>
      </w:r>
      <w:r w:rsidR="001D4AA8" w:rsidRPr="00C5489E">
        <w:rPr>
          <w:rFonts w:ascii="Arial" w:hAnsi="Arial" w:cs="Arial"/>
          <w:color w:val="000000" w:themeColor="text1"/>
          <w:sz w:val="22"/>
          <w:szCs w:val="22"/>
        </w:rPr>
        <w:t>a</w:t>
      </w:r>
      <w:r w:rsidR="008A2ED2" w:rsidRPr="00C5489E">
        <w:rPr>
          <w:rFonts w:ascii="Arial" w:hAnsi="Arial" w:cs="Arial"/>
          <w:color w:val="000000" w:themeColor="text1"/>
          <w:sz w:val="22"/>
          <w:szCs w:val="22"/>
        </w:rPr>
        <w:t>nat</w:t>
      </w:r>
      <w:r w:rsidR="00120CAE">
        <w:rPr>
          <w:rFonts w:ascii="Arial" w:hAnsi="Arial" w:cs="Arial"/>
          <w:color w:val="000000" w:themeColor="text1"/>
          <w:sz w:val="22"/>
          <w:szCs w:val="22"/>
        </w:rPr>
        <w:t>es</w:t>
      </w:r>
      <w:r w:rsidR="008A2ED2" w:rsidRPr="00C5489E">
        <w:rPr>
          <w:rFonts w:ascii="Arial" w:hAnsi="Arial" w:cs="Arial"/>
          <w:color w:val="000000" w:themeColor="text1"/>
          <w:sz w:val="22"/>
          <w:szCs w:val="22"/>
        </w:rPr>
        <w:t xml:space="preserve"> from</w:t>
      </w:r>
      <w:r w:rsidR="00254FAA" w:rsidRPr="00C5489E">
        <w:rPr>
          <w:rFonts w:ascii="Arial" w:hAnsi="Arial" w:cs="Arial"/>
          <w:color w:val="000000" w:themeColor="text1"/>
          <w:sz w:val="22"/>
          <w:szCs w:val="22"/>
        </w:rPr>
        <w:t xml:space="preserve"> this </w:t>
      </w:r>
      <w:r w:rsidR="00D26611" w:rsidRPr="00C5489E">
        <w:rPr>
          <w:rFonts w:ascii="Arial" w:hAnsi="Arial" w:cs="Arial"/>
          <w:color w:val="000000" w:themeColor="text1"/>
          <w:sz w:val="22"/>
          <w:szCs w:val="22"/>
        </w:rPr>
        <w:t xml:space="preserve">underpinning </w:t>
      </w:r>
      <w:r w:rsidR="00CA73A1" w:rsidRPr="00C5489E">
        <w:rPr>
          <w:rFonts w:ascii="Arial" w:hAnsi="Arial" w:cs="Arial"/>
          <w:color w:val="000000" w:themeColor="text1"/>
          <w:sz w:val="22"/>
          <w:szCs w:val="22"/>
        </w:rPr>
        <w:t>facet of glycoscience.</w:t>
      </w:r>
    </w:p>
    <w:p w14:paraId="686EE346" w14:textId="77777777" w:rsidR="00184DE9" w:rsidRPr="00C5489E" w:rsidRDefault="00184DE9" w:rsidP="001951BE">
      <w:pPr>
        <w:ind w:firstLine="720"/>
        <w:jc w:val="both"/>
        <w:rPr>
          <w:rFonts w:ascii="Arial" w:hAnsi="Arial" w:cs="Arial"/>
          <w:sz w:val="22"/>
          <w:szCs w:val="22"/>
        </w:rPr>
      </w:pPr>
    </w:p>
    <w:p w14:paraId="0D7BCE83" w14:textId="03A2ABE2" w:rsidR="00487413" w:rsidRPr="000D28F6" w:rsidRDefault="00A25AEB" w:rsidP="003A335F">
      <w:pPr>
        <w:pStyle w:val="Heading2"/>
        <w:divId w:val="1863981683"/>
        <w:rPr>
          <w:rFonts w:ascii="Arial" w:hAnsi="Arial" w:cs="Arial"/>
          <w:sz w:val="22"/>
          <w:szCs w:val="22"/>
        </w:rPr>
      </w:pPr>
      <w:r w:rsidRPr="000D28F6">
        <w:rPr>
          <w:rFonts w:ascii="Arial" w:hAnsi="Arial" w:cs="Arial"/>
          <w:sz w:val="22"/>
          <w:szCs w:val="22"/>
        </w:rPr>
        <w:t>References</w:t>
      </w:r>
    </w:p>
    <w:p w14:paraId="48B8859D" w14:textId="3857973C" w:rsidR="00B107D1" w:rsidRPr="008C63A0" w:rsidRDefault="00B107D1">
      <w:pPr>
        <w:divId w:val="1346900614"/>
        <w:rPr>
          <w:rFonts w:ascii="Arial" w:hAnsi="Arial" w:cs="Arial"/>
          <w:color w:val="000000"/>
          <w:sz w:val="22"/>
        </w:rPr>
      </w:pPr>
    </w:p>
    <w:p w14:paraId="69EAC428" w14:textId="77777777"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 xml:space="preserve">1. Singh S, Jr GNP, Thorson JS. The structural biology of enzymes involved in natural product glycosylation. </w:t>
      </w:r>
      <w:r w:rsidRPr="008C63A0">
        <w:rPr>
          <w:rFonts w:ascii="Arial" w:hAnsi="Arial" w:cs="Arial"/>
          <w:i/>
          <w:iCs/>
          <w:color w:val="000000"/>
          <w:sz w:val="22"/>
        </w:rPr>
        <w:t>Nat. Prod. Rep.</w:t>
      </w:r>
      <w:r w:rsidRPr="008C63A0">
        <w:rPr>
          <w:rFonts w:ascii="Arial" w:hAnsi="Arial" w:cs="Arial"/>
          <w:color w:val="000000"/>
          <w:sz w:val="22"/>
        </w:rPr>
        <w:t xml:space="preserve"> 29(10), 1201–1237 (2012).</w:t>
      </w:r>
    </w:p>
    <w:p w14:paraId="6E74107D" w14:textId="77777777"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 xml:space="preserve">2. Tondi D. Novel Targets and Mechanisms in Antimicrobial Drug Discovery. </w:t>
      </w:r>
      <w:r w:rsidRPr="008C63A0">
        <w:rPr>
          <w:rFonts w:ascii="Arial" w:hAnsi="Arial" w:cs="Arial"/>
          <w:i/>
          <w:iCs/>
          <w:color w:val="000000"/>
          <w:sz w:val="22"/>
        </w:rPr>
        <w:t>Antibiotics</w:t>
      </w:r>
      <w:r w:rsidRPr="008C63A0">
        <w:rPr>
          <w:rFonts w:ascii="Arial" w:hAnsi="Arial" w:cs="Arial"/>
          <w:color w:val="000000"/>
          <w:sz w:val="22"/>
        </w:rPr>
        <w:t>. 10(2), 141 (2021).</w:t>
      </w:r>
    </w:p>
    <w:p w14:paraId="75A98311" w14:textId="77777777"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 xml:space="preserve">3. Howard KC, Dennis EK, Watt DS, Garneau-Tsodikova S. A comprehensive overview of the medicinal chemistry of antifungal drugs: perspectives and promise. </w:t>
      </w:r>
      <w:r w:rsidRPr="008C63A0">
        <w:rPr>
          <w:rFonts w:ascii="Arial" w:hAnsi="Arial" w:cs="Arial"/>
          <w:i/>
          <w:iCs/>
          <w:color w:val="000000"/>
          <w:sz w:val="22"/>
        </w:rPr>
        <w:t>Chem. Soc. Rev.</w:t>
      </w:r>
      <w:r w:rsidRPr="008C63A0">
        <w:rPr>
          <w:rFonts w:ascii="Arial" w:hAnsi="Arial" w:cs="Arial"/>
          <w:color w:val="000000"/>
          <w:sz w:val="22"/>
        </w:rPr>
        <w:t xml:space="preserve"> 49(8), 2426–2480 (2020).</w:t>
      </w:r>
    </w:p>
    <w:p w14:paraId="03D0CC8F" w14:textId="3482F338" w:rsidR="00B107D1" w:rsidRPr="008C63A0" w:rsidRDefault="00D61952">
      <w:pPr>
        <w:pStyle w:val="csl-entry"/>
        <w:divId w:val="1346900614"/>
        <w:rPr>
          <w:rFonts w:ascii="Arial" w:hAnsi="Arial" w:cs="Arial"/>
          <w:color w:val="000000"/>
          <w:sz w:val="22"/>
        </w:rPr>
      </w:pPr>
      <w:r w:rsidRPr="008C63A0">
        <w:rPr>
          <w:rFonts w:ascii="Arial" w:hAnsi="Arial" w:cs="Arial"/>
          <w:color w:val="000000"/>
          <w:sz w:val="22"/>
        </w:rPr>
        <w:t>4</w:t>
      </w:r>
      <w:r w:rsidR="00B107D1" w:rsidRPr="008C63A0">
        <w:rPr>
          <w:rFonts w:ascii="Arial" w:hAnsi="Arial" w:cs="Arial"/>
          <w:color w:val="000000"/>
          <w:sz w:val="22"/>
        </w:rPr>
        <w:t xml:space="preserve">. Raimi OG, Hurtado-Guerrero R, Borodkin V, </w:t>
      </w:r>
      <w:r w:rsidR="00B107D1" w:rsidRPr="008C63A0">
        <w:rPr>
          <w:rFonts w:ascii="Arial" w:hAnsi="Arial" w:cs="Arial"/>
          <w:i/>
          <w:iCs/>
          <w:color w:val="000000"/>
          <w:sz w:val="22"/>
        </w:rPr>
        <w:t>et al.</w:t>
      </w:r>
      <w:r w:rsidR="00B107D1" w:rsidRPr="008C63A0">
        <w:rPr>
          <w:rFonts w:ascii="Arial" w:hAnsi="Arial" w:cs="Arial"/>
          <w:color w:val="000000"/>
          <w:sz w:val="22"/>
        </w:rPr>
        <w:t xml:space="preserve"> A mechanism-inspired UDP-N-acetylglucosamine pyrophosphorylase inhibitor. </w:t>
      </w:r>
      <w:r w:rsidR="00B107D1" w:rsidRPr="008C63A0">
        <w:rPr>
          <w:rFonts w:ascii="Arial" w:hAnsi="Arial" w:cs="Arial"/>
          <w:i/>
          <w:iCs/>
          <w:color w:val="000000"/>
          <w:sz w:val="22"/>
        </w:rPr>
        <w:t>RSC Chem. Biol.</w:t>
      </w:r>
      <w:r w:rsidR="00B107D1" w:rsidRPr="008C63A0">
        <w:rPr>
          <w:rFonts w:ascii="Arial" w:hAnsi="Arial" w:cs="Arial"/>
          <w:color w:val="000000"/>
          <w:sz w:val="22"/>
        </w:rPr>
        <w:t xml:space="preserve"> 1(1), 13–25 (2020).</w:t>
      </w:r>
    </w:p>
    <w:p w14:paraId="7C443050" w14:textId="00D76F54" w:rsidR="00B107D1" w:rsidRPr="008C63A0" w:rsidRDefault="00D61952">
      <w:pPr>
        <w:pStyle w:val="csl-entry"/>
        <w:divId w:val="1346900614"/>
        <w:rPr>
          <w:rFonts w:ascii="Arial" w:hAnsi="Arial" w:cs="Arial"/>
          <w:color w:val="000000"/>
          <w:sz w:val="22"/>
        </w:rPr>
      </w:pPr>
      <w:r w:rsidRPr="008C63A0">
        <w:rPr>
          <w:rFonts w:ascii="Arial" w:hAnsi="Arial" w:cs="Arial"/>
          <w:color w:val="000000"/>
          <w:sz w:val="22"/>
        </w:rPr>
        <w:t>5</w:t>
      </w:r>
      <w:r w:rsidR="00B107D1" w:rsidRPr="008C63A0">
        <w:rPr>
          <w:rFonts w:ascii="Arial" w:hAnsi="Arial" w:cs="Arial"/>
          <w:color w:val="000000"/>
          <w:sz w:val="22"/>
        </w:rPr>
        <w:t>. Caravano A, Mengin</w:t>
      </w:r>
      <w:r w:rsidR="00B107D1" w:rsidRPr="008C63A0">
        <w:rPr>
          <w:rFonts w:ascii="Cambria Math" w:hAnsi="Cambria Math" w:cs="Cambria Math"/>
          <w:color w:val="000000"/>
          <w:sz w:val="22"/>
        </w:rPr>
        <w:t>‐</w:t>
      </w:r>
      <w:r w:rsidR="00B107D1" w:rsidRPr="008C63A0">
        <w:rPr>
          <w:rFonts w:ascii="Arial" w:hAnsi="Arial" w:cs="Arial"/>
          <w:color w:val="000000"/>
          <w:sz w:val="22"/>
        </w:rPr>
        <w:t>Lecreulx D, Brondello J, Vincent SP, Sinaÿ P. Synthesis and Inhibition Properties of Conformational Probes for the Mutase</w:t>
      </w:r>
      <w:r w:rsidR="00B107D1" w:rsidRPr="008C63A0">
        <w:rPr>
          <w:rFonts w:ascii="Cambria Math" w:hAnsi="Cambria Math" w:cs="Cambria Math"/>
          <w:color w:val="000000"/>
          <w:sz w:val="22"/>
        </w:rPr>
        <w:t>‐</w:t>
      </w:r>
      <w:r w:rsidR="00B107D1" w:rsidRPr="008C63A0">
        <w:rPr>
          <w:rFonts w:ascii="Arial" w:hAnsi="Arial" w:cs="Arial"/>
          <w:color w:val="000000"/>
          <w:sz w:val="22"/>
        </w:rPr>
        <w:t>Catalyzed UDP</w:t>
      </w:r>
      <w:r w:rsidR="00B107D1" w:rsidRPr="008C63A0">
        <w:rPr>
          <w:rFonts w:ascii="Cambria Math" w:hAnsi="Cambria Math" w:cs="Cambria Math"/>
          <w:color w:val="000000"/>
          <w:sz w:val="22"/>
        </w:rPr>
        <w:t>‐</w:t>
      </w:r>
      <w:r w:rsidR="00B107D1" w:rsidRPr="008C63A0">
        <w:rPr>
          <w:rFonts w:ascii="Arial" w:hAnsi="Arial" w:cs="Arial"/>
          <w:color w:val="000000"/>
          <w:sz w:val="22"/>
        </w:rPr>
        <w:t xml:space="preserve">Galactopyranose/Furanose Interconversion. </w:t>
      </w:r>
      <w:r w:rsidR="00B107D1" w:rsidRPr="008C63A0">
        <w:rPr>
          <w:rFonts w:ascii="Arial" w:hAnsi="Arial" w:cs="Arial"/>
          <w:i/>
          <w:iCs/>
          <w:color w:val="000000"/>
          <w:sz w:val="22"/>
        </w:rPr>
        <w:t>Chem. Eur.J.</w:t>
      </w:r>
      <w:r w:rsidR="00B107D1" w:rsidRPr="008C63A0">
        <w:rPr>
          <w:rFonts w:ascii="Arial" w:hAnsi="Arial" w:cs="Arial"/>
          <w:color w:val="000000"/>
          <w:sz w:val="22"/>
        </w:rPr>
        <w:t xml:space="preserve"> 9(23), 5888–5898 (2003).</w:t>
      </w:r>
    </w:p>
    <w:p w14:paraId="5EFE5DE5" w14:textId="1E9B1B1D" w:rsidR="00B107D1" w:rsidRPr="008C63A0" w:rsidRDefault="00D61952">
      <w:pPr>
        <w:pStyle w:val="csl-entry"/>
        <w:divId w:val="1346900614"/>
        <w:rPr>
          <w:rFonts w:ascii="Arial" w:hAnsi="Arial" w:cs="Arial"/>
          <w:color w:val="000000"/>
          <w:sz w:val="22"/>
        </w:rPr>
      </w:pPr>
      <w:r w:rsidRPr="008C63A0">
        <w:rPr>
          <w:rFonts w:ascii="Arial" w:hAnsi="Arial" w:cs="Arial"/>
          <w:color w:val="000000"/>
          <w:sz w:val="22"/>
        </w:rPr>
        <w:t>6</w:t>
      </w:r>
      <w:r w:rsidR="00B107D1" w:rsidRPr="008C63A0">
        <w:rPr>
          <w:rFonts w:ascii="Arial" w:hAnsi="Arial" w:cs="Arial"/>
          <w:color w:val="000000"/>
          <w:sz w:val="22"/>
        </w:rPr>
        <w:t xml:space="preserve">. Straaten KE van, Kuttiyatveetil JRA, Sevrain CM, </w:t>
      </w:r>
      <w:r w:rsidR="00B107D1" w:rsidRPr="008C63A0">
        <w:rPr>
          <w:rFonts w:ascii="Arial" w:hAnsi="Arial" w:cs="Arial"/>
          <w:i/>
          <w:iCs/>
          <w:color w:val="000000"/>
          <w:sz w:val="22"/>
        </w:rPr>
        <w:t>et al.</w:t>
      </w:r>
      <w:r w:rsidR="00B107D1" w:rsidRPr="008C63A0">
        <w:rPr>
          <w:rFonts w:ascii="Arial" w:hAnsi="Arial" w:cs="Arial"/>
          <w:color w:val="000000"/>
          <w:sz w:val="22"/>
        </w:rPr>
        <w:t xml:space="preserve"> Structural basis of ligand binding to UDP-galactopyranose mutase from Mycobacterium tuberculosis using substrate and tetrafluorinated substrate analogues. </w:t>
      </w:r>
      <w:r w:rsidR="00B107D1" w:rsidRPr="008C63A0">
        <w:rPr>
          <w:rFonts w:ascii="Arial" w:hAnsi="Arial" w:cs="Arial"/>
          <w:i/>
          <w:iCs/>
          <w:color w:val="000000"/>
          <w:sz w:val="22"/>
        </w:rPr>
        <w:t>J. Am. Chem. Soc.</w:t>
      </w:r>
      <w:r w:rsidR="00B107D1" w:rsidRPr="008C63A0">
        <w:rPr>
          <w:rFonts w:ascii="Arial" w:hAnsi="Arial" w:cs="Arial"/>
          <w:color w:val="000000"/>
          <w:sz w:val="22"/>
        </w:rPr>
        <w:t xml:space="preserve"> 137(3), 1230–1244 (2015).</w:t>
      </w:r>
    </w:p>
    <w:p w14:paraId="5F64FA06" w14:textId="4E93E718" w:rsidR="00B107D1" w:rsidRPr="008C63A0" w:rsidRDefault="00D61952">
      <w:pPr>
        <w:pStyle w:val="csl-entry"/>
        <w:divId w:val="1346900614"/>
        <w:rPr>
          <w:rFonts w:ascii="Arial" w:hAnsi="Arial" w:cs="Arial"/>
          <w:color w:val="000000"/>
          <w:sz w:val="22"/>
        </w:rPr>
      </w:pPr>
      <w:r w:rsidRPr="008C63A0">
        <w:rPr>
          <w:rFonts w:ascii="Arial" w:hAnsi="Arial" w:cs="Arial"/>
          <w:color w:val="000000"/>
          <w:sz w:val="22"/>
        </w:rPr>
        <w:t>7</w:t>
      </w:r>
      <w:r w:rsidR="00B107D1" w:rsidRPr="008C63A0">
        <w:rPr>
          <w:rFonts w:ascii="Arial" w:hAnsi="Arial" w:cs="Arial"/>
          <w:color w:val="000000"/>
          <w:sz w:val="22"/>
        </w:rPr>
        <w:t xml:space="preserve">. Kincaid VA, London N, Wangkanont K, </w:t>
      </w:r>
      <w:r w:rsidR="00B107D1" w:rsidRPr="008C63A0">
        <w:rPr>
          <w:rFonts w:ascii="Arial" w:hAnsi="Arial" w:cs="Arial"/>
          <w:i/>
          <w:iCs/>
          <w:color w:val="000000"/>
          <w:sz w:val="22"/>
        </w:rPr>
        <w:t>et al.</w:t>
      </w:r>
      <w:r w:rsidR="00B107D1" w:rsidRPr="008C63A0">
        <w:rPr>
          <w:rFonts w:ascii="Arial" w:hAnsi="Arial" w:cs="Arial"/>
          <w:color w:val="000000"/>
          <w:sz w:val="22"/>
        </w:rPr>
        <w:t xml:space="preserve"> Virtual Screening for UDP-Galactopyranose Mutase Ligands Identifies a New Class of Antimycobacterial Agents. </w:t>
      </w:r>
      <w:r w:rsidR="00B107D1" w:rsidRPr="008C63A0">
        <w:rPr>
          <w:rFonts w:ascii="Arial" w:hAnsi="Arial" w:cs="Arial"/>
          <w:i/>
          <w:iCs/>
          <w:color w:val="000000"/>
          <w:sz w:val="22"/>
        </w:rPr>
        <w:t>ACS Chem. Biol.</w:t>
      </w:r>
      <w:r w:rsidR="00B107D1" w:rsidRPr="008C63A0">
        <w:rPr>
          <w:rFonts w:ascii="Arial" w:hAnsi="Arial" w:cs="Arial"/>
          <w:color w:val="000000"/>
          <w:sz w:val="22"/>
        </w:rPr>
        <w:t xml:space="preserve"> 10(10), 2209–2218 (2015).</w:t>
      </w:r>
    </w:p>
    <w:p w14:paraId="743B2668" w14:textId="5C2E62DD" w:rsidR="00B107D1" w:rsidRPr="008C63A0" w:rsidRDefault="000D28F6">
      <w:pPr>
        <w:pStyle w:val="csl-entry"/>
        <w:divId w:val="1346900614"/>
        <w:rPr>
          <w:rFonts w:ascii="Arial" w:hAnsi="Arial" w:cs="Arial"/>
          <w:color w:val="000000"/>
          <w:sz w:val="22"/>
        </w:rPr>
      </w:pPr>
      <w:r w:rsidRPr="008C63A0">
        <w:rPr>
          <w:rFonts w:ascii="Arial" w:hAnsi="Arial" w:cs="Arial"/>
          <w:color w:val="000000"/>
          <w:sz w:val="22"/>
        </w:rPr>
        <w:t>8</w:t>
      </w:r>
      <w:r w:rsidR="00B107D1" w:rsidRPr="008C63A0">
        <w:rPr>
          <w:rFonts w:ascii="Arial" w:hAnsi="Arial" w:cs="Arial"/>
          <w:color w:val="000000"/>
          <w:sz w:val="22"/>
        </w:rPr>
        <w:t xml:space="preserve">. Wangkanont K, Winton VJ, Forest KT, Kiessling LL. Conformational Control of UDP-Galactopyranose Mutase Inhibition. </w:t>
      </w:r>
      <w:r w:rsidR="00B107D1" w:rsidRPr="008C63A0">
        <w:rPr>
          <w:rFonts w:ascii="Arial" w:hAnsi="Arial" w:cs="Arial"/>
          <w:i/>
          <w:iCs/>
          <w:color w:val="000000"/>
          <w:sz w:val="22"/>
        </w:rPr>
        <w:t>Biochem.</w:t>
      </w:r>
      <w:r w:rsidR="00B107D1" w:rsidRPr="008C63A0">
        <w:rPr>
          <w:rFonts w:ascii="Arial" w:hAnsi="Arial" w:cs="Arial"/>
          <w:color w:val="000000"/>
          <w:sz w:val="22"/>
        </w:rPr>
        <w:t xml:space="preserve"> 56(30), 3983–3992 (2017).</w:t>
      </w:r>
    </w:p>
    <w:p w14:paraId="1C3D4FFB" w14:textId="04F86843" w:rsidR="00B107D1" w:rsidRPr="008C63A0" w:rsidRDefault="000D28F6">
      <w:pPr>
        <w:pStyle w:val="csl-entry"/>
        <w:divId w:val="1346900614"/>
        <w:rPr>
          <w:rFonts w:ascii="Arial" w:hAnsi="Arial" w:cs="Arial"/>
          <w:color w:val="000000"/>
          <w:sz w:val="22"/>
        </w:rPr>
      </w:pPr>
      <w:r w:rsidRPr="008C63A0">
        <w:rPr>
          <w:rFonts w:ascii="Arial" w:hAnsi="Arial" w:cs="Arial"/>
          <w:color w:val="000000"/>
          <w:sz w:val="22"/>
        </w:rPr>
        <w:t>9</w:t>
      </w:r>
      <w:r w:rsidR="00B107D1" w:rsidRPr="008C63A0">
        <w:rPr>
          <w:rFonts w:ascii="Arial" w:hAnsi="Arial" w:cs="Arial"/>
          <w:color w:val="000000"/>
          <w:sz w:val="22"/>
        </w:rPr>
        <w:t xml:space="preserve">. Li Z, Kosorok MR, Farrell PM, </w:t>
      </w:r>
      <w:r w:rsidR="00B107D1" w:rsidRPr="008C63A0">
        <w:rPr>
          <w:rFonts w:ascii="Arial" w:hAnsi="Arial" w:cs="Arial"/>
          <w:i/>
          <w:iCs/>
          <w:color w:val="000000"/>
          <w:sz w:val="22"/>
        </w:rPr>
        <w:t>et al.</w:t>
      </w:r>
      <w:r w:rsidR="00B107D1" w:rsidRPr="008C63A0">
        <w:rPr>
          <w:rFonts w:ascii="Arial" w:hAnsi="Arial" w:cs="Arial"/>
          <w:color w:val="000000"/>
          <w:sz w:val="22"/>
        </w:rPr>
        <w:t xml:space="preserve"> Longitudinal Development of Mucoid Pseudomonas aeruginosa Infection and Lung Disease Progression in Children With Cystic Fibrosis. </w:t>
      </w:r>
      <w:r w:rsidR="00B107D1" w:rsidRPr="008C63A0">
        <w:rPr>
          <w:rFonts w:ascii="Arial" w:hAnsi="Arial" w:cs="Arial"/>
          <w:i/>
          <w:iCs/>
          <w:color w:val="000000"/>
          <w:sz w:val="22"/>
        </w:rPr>
        <w:t>JAMA</w:t>
      </w:r>
      <w:r w:rsidR="00B107D1" w:rsidRPr="008C63A0">
        <w:rPr>
          <w:rFonts w:ascii="Arial" w:hAnsi="Arial" w:cs="Arial"/>
          <w:color w:val="000000"/>
          <w:sz w:val="22"/>
        </w:rPr>
        <w:t>. 293(5), 581–588 (2005).</w:t>
      </w:r>
    </w:p>
    <w:p w14:paraId="77320EBF" w14:textId="098A5473"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0</w:t>
      </w:r>
      <w:r w:rsidRPr="008C63A0">
        <w:rPr>
          <w:rFonts w:ascii="Arial" w:hAnsi="Arial" w:cs="Arial"/>
          <w:color w:val="000000"/>
          <w:sz w:val="22"/>
        </w:rPr>
        <w:t xml:space="preserve">. Hodges NA, Gordon CA. Protection of Pseudomonas aeruginosa against ciprofloxacin and beta-lactams by homologous alginate. </w:t>
      </w:r>
      <w:r w:rsidRPr="008C63A0">
        <w:rPr>
          <w:rFonts w:ascii="Arial" w:hAnsi="Arial" w:cs="Arial"/>
          <w:i/>
          <w:iCs/>
          <w:color w:val="000000"/>
          <w:sz w:val="22"/>
        </w:rPr>
        <w:t>Antimicrob. Agent Chemother.</w:t>
      </w:r>
      <w:r w:rsidRPr="008C63A0">
        <w:rPr>
          <w:rFonts w:ascii="Arial" w:hAnsi="Arial" w:cs="Arial"/>
          <w:color w:val="000000"/>
          <w:sz w:val="22"/>
        </w:rPr>
        <w:t xml:space="preserve"> 35(11), 2450–2452 (1991).</w:t>
      </w:r>
    </w:p>
    <w:p w14:paraId="21996989" w14:textId="425DB65C"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1</w:t>
      </w:r>
      <w:r w:rsidRPr="008C63A0">
        <w:rPr>
          <w:rFonts w:ascii="Arial" w:hAnsi="Arial" w:cs="Arial"/>
          <w:color w:val="000000"/>
          <w:sz w:val="22"/>
        </w:rPr>
        <w:t xml:space="preserve">. Snook CF, Tipton PA, Beamer LJ. Crystal Structure of GDP-Mannose Dehydrogenase:  A Key Enzyme of Alginate Biosynthesis in P. aeruginosa. </w:t>
      </w:r>
      <w:r w:rsidRPr="008C63A0">
        <w:rPr>
          <w:rFonts w:ascii="Arial" w:hAnsi="Arial" w:cs="Arial"/>
          <w:i/>
          <w:iCs/>
          <w:color w:val="000000"/>
          <w:sz w:val="22"/>
        </w:rPr>
        <w:t>Biochem.</w:t>
      </w:r>
      <w:r w:rsidRPr="008C63A0">
        <w:rPr>
          <w:rFonts w:ascii="Arial" w:hAnsi="Arial" w:cs="Arial"/>
          <w:color w:val="000000"/>
          <w:sz w:val="22"/>
        </w:rPr>
        <w:t xml:space="preserve"> 42(16), 4658–4668 (2003).</w:t>
      </w:r>
    </w:p>
    <w:p w14:paraId="157273A8" w14:textId="60EBA45A"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lastRenderedPageBreak/>
        <w:t>1</w:t>
      </w:r>
      <w:r w:rsidR="000D28F6" w:rsidRPr="008C63A0">
        <w:rPr>
          <w:rFonts w:ascii="Arial" w:hAnsi="Arial" w:cs="Arial"/>
          <w:color w:val="000000"/>
          <w:sz w:val="22"/>
        </w:rPr>
        <w:t>2</w:t>
      </w:r>
      <w:r w:rsidRPr="008C63A0">
        <w:rPr>
          <w:rFonts w:ascii="Arial" w:hAnsi="Arial" w:cs="Arial"/>
          <w:color w:val="000000"/>
          <w:sz w:val="22"/>
        </w:rPr>
        <w:t xml:space="preserve">. Kimmel JL, Tipton PA. Inactivation of GDP-mannose dehydrogenase fromPseudomonas aeruginosaby penicillic acid identifies a critical active site loop. </w:t>
      </w:r>
      <w:r w:rsidRPr="008C63A0">
        <w:rPr>
          <w:rFonts w:ascii="Arial" w:hAnsi="Arial" w:cs="Arial"/>
          <w:i/>
          <w:iCs/>
          <w:color w:val="000000"/>
          <w:sz w:val="22"/>
        </w:rPr>
        <w:t>Archiv. Biochem. Biophys.</w:t>
      </w:r>
      <w:r w:rsidRPr="008C63A0">
        <w:rPr>
          <w:rFonts w:ascii="Arial" w:hAnsi="Arial" w:cs="Arial"/>
          <w:color w:val="000000"/>
          <w:sz w:val="22"/>
        </w:rPr>
        <w:t xml:space="preserve"> 441(2), 132–140 (2005).</w:t>
      </w:r>
    </w:p>
    <w:p w14:paraId="62CBA110" w14:textId="2305CFE5"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3</w:t>
      </w:r>
      <w:r w:rsidRPr="008C63A0">
        <w:rPr>
          <w:rFonts w:ascii="Arial" w:hAnsi="Arial" w:cs="Arial"/>
          <w:color w:val="000000"/>
          <w:sz w:val="22"/>
        </w:rPr>
        <w:t xml:space="preserve">. Ahmadipour S, Pergolizzi G, Rejzek M, Field RA, Miller GJ. Chemoenzymatic Synthesis of C6-Modified Sugar Nucleotides To Probe the GDP-Mannose Dehydrogenase from Pseudomonas aeruginosa. </w:t>
      </w:r>
      <w:r w:rsidRPr="008C63A0">
        <w:rPr>
          <w:rFonts w:ascii="Arial" w:hAnsi="Arial" w:cs="Arial"/>
          <w:i/>
          <w:iCs/>
          <w:color w:val="000000"/>
          <w:sz w:val="22"/>
        </w:rPr>
        <w:t>Org. Lett.</w:t>
      </w:r>
      <w:r w:rsidRPr="008C63A0">
        <w:rPr>
          <w:rFonts w:ascii="Arial" w:hAnsi="Arial" w:cs="Arial"/>
          <w:color w:val="000000"/>
          <w:sz w:val="22"/>
        </w:rPr>
        <w:t xml:space="preserve"> 21(12), 4415–4419 (2019).</w:t>
      </w:r>
    </w:p>
    <w:p w14:paraId="38EEC305" w14:textId="401986B2"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4</w:t>
      </w:r>
      <w:r w:rsidRPr="008C63A0">
        <w:rPr>
          <w:rFonts w:ascii="Arial" w:hAnsi="Arial" w:cs="Arial"/>
          <w:color w:val="000000"/>
          <w:sz w:val="22"/>
        </w:rPr>
        <w:t xml:space="preserve">. Beswick L, Dimitriou E, Ahmadipour S, </w:t>
      </w:r>
      <w:r w:rsidRPr="008C63A0">
        <w:rPr>
          <w:rFonts w:ascii="Arial" w:hAnsi="Arial" w:cs="Arial"/>
          <w:i/>
          <w:iCs/>
          <w:color w:val="000000"/>
          <w:sz w:val="22"/>
        </w:rPr>
        <w:t>et al.</w:t>
      </w:r>
      <w:r w:rsidRPr="008C63A0">
        <w:rPr>
          <w:rFonts w:ascii="Arial" w:hAnsi="Arial" w:cs="Arial"/>
          <w:color w:val="000000"/>
          <w:sz w:val="22"/>
        </w:rPr>
        <w:t xml:space="preserve"> Inhibition of the GDP-Mannose Dehydrogenase from Pseudomonas aeruginosa Using Targeted Sugar Nucleotide Probes. </w:t>
      </w:r>
      <w:r w:rsidRPr="008C63A0">
        <w:rPr>
          <w:rFonts w:ascii="Arial" w:hAnsi="Arial" w:cs="Arial"/>
          <w:i/>
          <w:iCs/>
          <w:color w:val="000000"/>
          <w:sz w:val="22"/>
        </w:rPr>
        <w:t>ACS Chem. Biol.</w:t>
      </w:r>
      <w:r w:rsidRPr="008C63A0">
        <w:rPr>
          <w:rFonts w:ascii="Arial" w:hAnsi="Arial" w:cs="Arial"/>
          <w:color w:val="000000"/>
          <w:sz w:val="22"/>
        </w:rPr>
        <w:t xml:space="preserve"> 15(12), 3086–3092 (2020).</w:t>
      </w:r>
    </w:p>
    <w:p w14:paraId="3ABC7959" w14:textId="7E5F0148"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5</w:t>
      </w:r>
      <w:r w:rsidRPr="008C63A0">
        <w:rPr>
          <w:rFonts w:ascii="Arial" w:hAnsi="Arial" w:cs="Arial"/>
          <w:color w:val="000000"/>
          <w:sz w:val="22"/>
        </w:rPr>
        <w:t xml:space="preserve">. Ahmadipour S, Beswick L, Miller GJ. Recent advances in the enzymatic synthesis of sugar-nucleotides using nucleotidylyltransferases and glycosyltransferases. </w:t>
      </w:r>
      <w:r w:rsidRPr="008C63A0">
        <w:rPr>
          <w:rFonts w:ascii="Arial" w:hAnsi="Arial" w:cs="Arial"/>
          <w:i/>
          <w:iCs/>
          <w:color w:val="000000"/>
          <w:sz w:val="22"/>
        </w:rPr>
        <w:t>Carbohydr. Res.</w:t>
      </w:r>
      <w:r w:rsidRPr="008C63A0">
        <w:rPr>
          <w:rFonts w:ascii="Arial" w:hAnsi="Arial" w:cs="Arial"/>
          <w:color w:val="000000"/>
          <w:sz w:val="22"/>
        </w:rPr>
        <w:t xml:space="preserve"> 469, 38–47 (2018).</w:t>
      </w:r>
    </w:p>
    <w:p w14:paraId="60350418" w14:textId="7661E36C" w:rsidR="00B107D1" w:rsidRPr="008C63A0" w:rsidRDefault="00DE6DB9">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6</w:t>
      </w:r>
      <w:r w:rsidR="00B107D1" w:rsidRPr="008C63A0">
        <w:rPr>
          <w:rFonts w:ascii="Arial" w:hAnsi="Arial" w:cs="Arial"/>
          <w:color w:val="000000"/>
          <w:sz w:val="22"/>
        </w:rPr>
        <w:t xml:space="preserve">. Zhou E, Seminara AB, Kim S-K, Hall CL, Wang Y, Lee VT. Thiol-benzo-triazolo-quinazolinone Inhibits Alg44 Binding to c-di-GMP and Reduces Alginate Production by Pseudomonas aeruginosa. </w:t>
      </w:r>
      <w:r w:rsidR="00B107D1" w:rsidRPr="008C63A0">
        <w:rPr>
          <w:rFonts w:ascii="Arial" w:hAnsi="Arial" w:cs="Arial"/>
          <w:i/>
          <w:iCs/>
          <w:color w:val="000000"/>
          <w:sz w:val="22"/>
        </w:rPr>
        <w:t>ACS Chem. Biol.</w:t>
      </w:r>
      <w:r w:rsidR="00B107D1" w:rsidRPr="008C63A0">
        <w:rPr>
          <w:rFonts w:ascii="Arial" w:hAnsi="Arial" w:cs="Arial"/>
          <w:color w:val="000000"/>
          <w:sz w:val="22"/>
        </w:rPr>
        <w:t xml:space="preserve"> 12(12), 3076–3085 (2017).</w:t>
      </w:r>
    </w:p>
    <w:p w14:paraId="6CEB067A" w14:textId="34C2FAA0" w:rsidR="00B107D1" w:rsidRPr="008C63A0" w:rsidRDefault="0014065F">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7</w:t>
      </w:r>
      <w:r w:rsidR="00B107D1" w:rsidRPr="008C63A0">
        <w:rPr>
          <w:rFonts w:ascii="Arial" w:hAnsi="Arial" w:cs="Arial"/>
          <w:color w:val="000000"/>
          <w:sz w:val="22"/>
        </w:rPr>
        <w:t xml:space="preserve">. Tedaldi L, Wagner GK. Beyond substrate analogues: new inhibitor chemotypes for glycosyltransferases. </w:t>
      </w:r>
      <w:r w:rsidR="00B107D1" w:rsidRPr="008C63A0">
        <w:rPr>
          <w:rFonts w:ascii="Arial" w:hAnsi="Arial" w:cs="Arial"/>
          <w:i/>
          <w:iCs/>
          <w:color w:val="000000"/>
          <w:sz w:val="22"/>
        </w:rPr>
        <w:t>MedChemCommun.</w:t>
      </w:r>
      <w:r w:rsidR="00B107D1" w:rsidRPr="008C63A0">
        <w:rPr>
          <w:rFonts w:ascii="Arial" w:hAnsi="Arial" w:cs="Arial"/>
          <w:color w:val="000000"/>
          <w:sz w:val="22"/>
        </w:rPr>
        <w:t xml:space="preserve"> 5(8), 1106–1125 (2014).</w:t>
      </w:r>
    </w:p>
    <w:p w14:paraId="0F645688" w14:textId="0F941AF6" w:rsidR="00B107D1" w:rsidRPr="008C63A0" w:rsidRDefault="00D61952">
      <w:pPr>
        <w:pStyle w:val="csl-entry"/>
        <w:divId w:val="1346900614"/>
        <w:rPr>
          <w:rFonts w:ascii="Arial" w:hAnsi="Arial" w:cs="Arial"/>
          <w:color w:val="000000"/>
          <w:sz w:val="22"/>
        </w:rPr>
      </w:pPr>
      <w:r w:rsidRPr="008C63A0">
        <w:rPr>
          <w:rFonts w:ascii="Arial" w:hAnsi="Arial" w:cs="Arial"/>
          <w:color w:val="000000"/>
          <w:sz w:val="22"/>
        </w:rPr>
        <w:t>1</w:t>
      </w:r>
      <w:r w:rsidR="000D28F6" w:rsidRPr="008C63A0">
        <w:rPr>
          <w:rFonts w:ascii="Arial" w:hAnsi="Arial" w:cs="Arial"/>
          <w:color w:val="000000"/>
          <w:sz w:val="22"/>
        </w:rPr>
        <w:t>8</w:t>
      </w:r>
      <w:r w:rsidR="00B107D1" w:rsidRPr="008C63A0">
        <w:rPr>
          <w:rFonts w:ascii="Arial" w:hAnsi="Arial" w:cs="Arial"/>
          <w:color w:val="000000"/>
          <w:sz w:val="22"/>
        </w:rPr>
        <w:t xml:space="preserve">. Xu Y, Cuccui J, Denman C, Maharjan T, Wren BW, Wagner GK. Structure-activity relationships in a new class of non-substrate-like covalent inhibitors of the bacterial glycosyltransferase LgtC. </w:t>
      </w:r>
      <w:r w:rsidR="00B107D1" w:rsidRPr="008C63A0">
        <w:rPr>
          <w:rFonts w:ascii="Arial" w:hAnsi="Arial" w:cs="Arial"/>
          <w:i/>
          <w:iCs/>
          <w:color w:val="000000"/>
          <w:sz w:val="22"/>
        </w:rPr>
        <w:t>Bioorg. Med. Chem.</w:t>
      </w:r>
      <w:r w:rsidR="00B107D1" w:rsidRPr="008C63A0">
        <w:rPr>
          <w:rFonts w:ascii="Arial" w:hAnsi="Arial" w:cs="Arial"/>
          <w:color w:val="000000"/>
          <w:sz w:val="22"/>
        </w:rPr>
        <w:t xml:space="preserve"> 26(11), 2973–2983 (2018).</w:t>
      </w:r>
    </w:p>
    <w:p w14:paraId="17585B94" w14:textId="685FBFF9" w:rsidR="00B107D1" w:rsidRPr="008C63A0" w:rsidRDefault="000D28F6">
      <w:pPr>
        <w:pStyle w:val="csl-entry"/>
        <w:divId w:val="1346900614"/>
        <w:rPr>
          <w:rFonts w:ascii="Arial" w:hAnsi="Arial" w:cs="Arial"/>
          <w:color w:val="000000"/>
          <w:sz w:val="22"/>
        </w:rPr>
      </w:pPr>
      <w:r w:rsidRPr="008C63A0">
        <w:rPr>
          <w:rFonts w:ascii="Arial" w:hAnsi="Arial" w:cs="Arial"/>
          <w:color w:val="000000"/>
          <w:sz w:val="22"/>
        </w:rPr>
        <w:t>19</w:t>
      </w:r>
      <w:r w:rsidR="0014065F" w:rsidRPr="008C63A0">
        <w:rPr>
          <w:rFonts w:ascii="Arial" w:hAnsi="Arial" w:cs="Arial"/>
          <w:color w:val="000000"/>
          <w:sz w:val="22"/>
        </w:rPr>
        <w:t>.</w:t>
      </w:r>
      <w:r w:rsidR="00B107D1" w:rsidRPr="008C63A0">
        <w:rPr>
          <w:rFonts w:ascii="Arial" w:hAnsi="Arial" w:cs="Arial"/>
          <w:color w:val="000000"/>
          <w:sz w:val="22"/>
        </w:rPr>
        <w:t xml:space="preserve"> Zmuda F, Shepherd SM, Ferguson MAJ, Gray DW, Torrie LS, Rycker MD. Trypanosoma cruzi Phosphomannomutase and Guanosine Diphosphate-Mannose Pyrophosphorylase Ligandability Assessment. </w:t>
      </w:r>
      <w:r w:rsidR="00B107D1" w:rsidRPr="008C63A0">
        <w:rPr>
          <w:rFonts w:ascii="Arial" w:hAnsi="Arial" w:cs="Arial"/>
          <w:i/>
          <w:iCs/>
          <w:color w:val="000000"/>
          <w:sz w:val="22"/>
        </w:rPr>
        <w:t>Antimicrob. Agents Chemother.</w:t>
      </w:r>
      <w:r w:rsidR="00B107D1" w:rsidRPr="008C63A0">
        <w:rPr>
          <w:rFonts w:ascii="Arial" w:hAnsi="Arial" w:cs="Arial"/>
          <w:color w:val="000000"/>
          <w:sz w:val="22"/>
        </w:rPr>
        <w:t xml:space="preserve"> 63(10) (2019).</w:t>
      </w:r>
    </w:p>
    <w:p w14:paraId="33BDEAC6" w14:textId="5B917070" w:rsidR="00B107D1" w:rsidRPr="008C63A0" w:rsidRDefault="00B107D1">
      <w:pPr>
        <w:pStyle w:val="csl-entry"/>
        <w:divId w:val="1346900614"/>
        <w:rPr>
          <w:rFonts w:ascii="Arial" w:hAnsi="Arial" w:cs="Arial"/>
          <w:color w:val="000000"/>
          <w:sz w:val="22"/>
        </w:rPr>
      </w:pPr>
      <w:r w:rsidRPr="008C63A0">
        <w:rPr>
          <w:rFonts w:ascii="Arial" w:hAnsi="Arial" w:cs="Arial"/>
          <w:color w:val="000000"/>
          <w:sz w:val="22"/>
        </w:rPr>
        <w:t>2</w:t>
      </w:r>
      <w:r w:rsidR="000D28F6" w:rsidRPr="008C63A0">
        <w:rPr>
          <w:rFonts w:ascii="Arial" w:hAnsi="Arial" w:cs="Arial"/>
          <w:color w:val="000000"/>
          <w:sz w:val="22"/>
        </w:rPr>
        <w:t>0</w:t>
      </w:r>
      <w:r w:rsidRPr="008C63A0">
        <w:rPr>
          <w:rFonts w:ascii="Arial" w:hAnsi="Arial" w:cs="Arial"/>
          <w:color w:val="000000"/>
          <w:sz w:val="22"/>
        </w:rPr>
        <w:t xml:space="preserve">. Parker JL, Newstead S. Structural basis of nucleotide sugar transport across the Golgi membrane. </w:t>
      </w:r>
      <w:r w:rsidRPr="008C63A0">
        <w:rPr>
          <w:rFonts w:ascii="Arial" w:hAnsi="Arial" w:cs="Arial"/>
          <w:i/>
          <w:iCs/>
          <w:color w:val="000000"/>
          <w:sz w:val="22"/>
        </w:rPr>
        <w:t>Nature</w:t>
      </w:r>
      <w:r w:rsidRPr="008C63A0">
        <w:rPr>
          <w:rFonts w:ascii="Arial" w:hAnsi="Arial" w:cs="Arial"/>
          <w:color w:val="000000"/>
          <w:sz w:val="22"/>
        </w:rPr>
        <w:t>. 551(7681), 521–524 (2017).</w:t>
      </w:r>
    </w:p>
    <w:p w14:paraId="1CC531BF" w14:textId="74441EDC" w:rsidR="00790EB3" w:rsidRPr="000D28F6" w:rsidRDefault="00790EB3" w:rsidP="008C63A0">
      <w:pPr>
        <w:widowControl w:val="0"/>
        <w:autoSpaceDE w:val="0"/>
        <w:autoSpaceDN w:val="0"/>
        <w:adjustRightInd w:val="0"/>
        <w:jc w:val="both"/>
        <w:rPr>
          <w:rFonts w:ascii="Arial" w:hAnsi="Arial" w:cs="Arial"/>
          <w:sz w:val="22"/>
          <w:szCs w:val="22"/>
        </w:rPr>
      </w:pPr>
    </w:p>
    <w:sectPr w:rsidR="00790EB3" w:rsidRPr="000D28F6" w:rsidSect="00D02A0A">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2BA93" w14:textId="77777777" w:rsidR="007B30F0" w:rsidRDefault="007B30F0" w:rsidP="00592D44">
      <w:r>
        <w:separator/>
      </w:r>
    </w:p>
  </w:endnote>
  <w:endnote w:type="continuationSeparator" w:id="0">
    <w:p w14:paraId="5B5F7DB0" w14:textId="77777777" w:rsidR="007B30F0" w:rsidRDefault="007B30F0" w:rsidP="0059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648493"/>
      <w:docPartObj>
        <w:docPartGallery w:val="Page Numbers (Bottom of Page)"/>
        <w:docPartUnique/>
      </w:docPartObj>
    </w:sdtPr>
    <w:sdtEndPr>
      <w:rPr>
        <w:rStyle w:val="PageNumber"/>
      </w:rPr>
    </w:sdtEndPr>
    <w:sdtContent>
      <w:p w14:paraId="67A90471" w14:textId="088F660C" w:rsidR="008759E9" w:rsidRDefault="008759E9" w:rsidP="005657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8E2EE0" w14:textId="77777777" w:rsidR="008759E9" w:rsidRDefault="00875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4162284"/>
      <w:docPartObj>
        <w:docPartGallery w:val="Page Numbers (Bottom of Page)"/>
        <w:docPartUnique/>
      </w:docPartObj>
    </w:sdtPr>
    <w:sdtEndPr>
      <w:rPr>
        <w:rStyle w:val="PageNumber"/>
      </w:rPr>
    </w:sdtEndPr>
    <w:sdtContent>
      <w:p w14:paraId="0337151C" w14:textId="1B9A3CE5" w:rsidR="008759E9" w:rsidRDefault="008759E9" w:rsidP="005657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8F9D396" w14:textId="77777777" w:rsidR="008759E9" w:rsidRDefault="00875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19B3" w14:textId="77777777" w:rsidR="007B30F0" w:rsidRDefault="007B30F0" w:rsidP="00592D44">
      <w:r>
        <w:separator/>
      </w:r>
    </w:p>
  </w:footnote>
  <w:footnote w:type="continuationSeparator" w:id="0">
    <w:p w14:paraId="30AF8422" w14:textId="77777777" w:rsidR="007B30F0" w:rsidRDefault="007B30F0" w:rsidP="00592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D93"/>
    <w:multiLevelType w:val="hybridMultilevel"/>
    <w:tmpl w:val="554814B8"/>
    <w:lvl w:ilvl="0" w:tplc="5040293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50512"/>
    <w:multiLevelType w:val="hybridMultilevel"/>
    <w:tmpl w:val="735C2A9C"/>
    <w:lvl w:ilvl="0" w:tplc="1258F71A">
      <w:start w:val="1"/>
      <w:numFmt w:val="decimal"/>
      <w:lvlText w:val="%1)"/>
      <w:lvlJc w:val="left"/>
      <w:pPr>
        <w:ind w:left="785"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B67FA"/>
    <w:multiLevelType w:val="hybridMultilevel"/>
    <w:tmpl w:val="36060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F6DEE"/>
    <w:multiLevelType w:val="hybridMultilevel"/>
    <w:tmpl w:val="FD147F74"/>
    <w:lvl w:ilvl="0" w:tplc="06289AF2">
      <w:start w:val="1"/>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B42A1"/>
    <w:multiLevelType w:val="multilevel"/>
    <w:tmpl w:val="9CD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31BF0"/>
    <w:multiLevelType w:val="hybridMultilevel"/>
    <w:tmpl w:val="554814B8"/>
    <w:lvl w:ilvl="0" w:tplc="5040293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265F5"/>
    <w:multiLevelType w:val="hybridMultilevel"/>
    <w:tmpl w:val="C6E03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23AE3"/>
    <w:multiLevelType w:val="hybridMultilevel"/>
    <w:tmpl w:val="82F80C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14F77"/>
    <w:multiLevelType w:val="hybridMultilevel"/>
    <w:tmpl w:val="93AC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534B"/>
    <w:multiLevelType w:val="hybridMultilevel"/>
    <w:tmpl w:val="0388CB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D0220A"/>
    <w:multiLevelType w:val="hybridMultilevel"/>
    <w:tmpl w:val="F0B01DDE"/>
    <w:lvl w:ilvl="0" w:tplc="70A6161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11C7C"/>
    <w:multiLevelType w:val="hybridMultilevel"/>
    <w:tmpl w:val="56380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61194"/>
    <w:multiLevelType w:val="multilevel"/>
    <w:tmpl w:val="22B8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F34DE"/>
    <w:multiLevelType w:val="hybridMultilevel"/>
    <w:tmpl w:val="66EAB9CE"/>
    <w:lvl w:ilvl="0" w:tplc="BC081D88">
      <w:start w:val="1"/>
      <w:numFmt w:val="decimal"/>
      <w:lvlText w:val="%1)"/>
      <w:lvlJc w:val="left"/>
      <w:pPr>
        <w:ind w:left="720" w:hanging="360"/>
      </w:pPr>
      <w:rPr>
        <w:rFonts w:asciiTheme="minorHAnsi" w:eastAsia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528B2"/>
    <w:multiLevelType w:val="hybridMultilevel"/>
    <w:tmpl w:val="256E4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D3315"/>
    <w:multiLevelType w:val="hybridMultilevel"/>
    <w:tmpl w:val="554814B8"/>
    <w:lvl w:ilvl="0" w:tplc="5040293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02BB4"/>
    <w:multiLevelType w:val="hybridMultilevel"/>
    <w:tmpl w:val="C8D8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5"/>
  </w:num>
  <w:num w:numId="5">
    <w:abstractNumId w:val="11"/>
  </w:num>
  <w:num w:numId="6">
    <w:abstractNumId w:val="9"/>
  </w:num>
  <w:num w:numId="7">
    <w:abstractNumId w:val="3"/>
  </w:num>
  <w:num w:numId="8">
    <w:abstractNumId w:val="1"/>
  </w:num>
  <w:num w:numId="9">
    <w:abstractNumId w:val="2"/>
  </w:num>
  <w:num w:numId="10">
    <w:abstractNumId w:val="6"/>
  </w:num>
  <w:num w:numId="11">
    <w:abstractNumId w:val="7"/>
  </w:num>
  <w:num w:numId="12">
    <w:abstractNumId w:val="13"/>
  </w:num>
  <w:num w:numId="13">
    <w:abstractNumId w:val="10"/>
  </w:num>
  <w:num w:numId="14">
    <w:abstractNumId w:val="4"/>
  </w:num>
  <w:num w:numId="15">
    <w:abstractNumId w:val="1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87"/>
    <w:rsid w:val="00000362"/>
    <w:rsid w:val="0000082B"/>
    <w:rsid w:val="00000F66"/>
    <w:rsid w:val="000011C5"/>
    <w:rsid w:val="00001EA3"/>
    <w:rsid w:val="00003834"/>
    <w:rsid w:val="00003E10"/>
    <w:rsid w:val="00005273"/>
    <w:rsid w:val="00006CCC"/>
    <w:rsid w:val="0001072E"/>
    <w:rsid w:val="00010E32"/>
    <w:rsid w:val="00011004"/>
    <w:rsid w:val="00011B38"/>
    <w:rsid w:val="00012DBE"/>
    <w:rsid w:val="00013BE2"/>
    <w:rsid w:val="00014C25"/>
    <w:rsid w:val="000156DF"/>
    <w:rsid w:val="000221CC"/>
    <w:rsid w:val="0002414B"/>
    <w:rsid w:val="000248AE"/>
    <w:rsid w:val="00024AFE"/>
    <w:rsid w:val="00027A55"/>
    <w:rsid w:val="000309BD"/>
    <w:rsid w:val="00031BA5"/>
    <w:rsid w:val="00033559"/>
    <w:rsid w:val="00033EC8"/>
    <w:rsid w:val="000341C8"/>
    <w:rsid w:val="000348BD"/>
    <w:rsid w:val="00034AD9"/>
    <w:rsid w:val="00036EE6"/>
    <w:rsid w:val="00037906"/>
    <w:rsid w:val="00037F7F"/>
    <w:rsid w:val="0004220C"/>
    <w:rsid w:val="00042451"/>
    <w:rsid w:val="0005625C"/>
    <w:rsid w:val="00060BE7"/>
    <w:rsid w:val="00060D00"/>
    <w:rsid w:val="00060E87"/>
    <w:rsid w:val="00061EB8"/>
    <w:rsid w:val="00062656"/>
    <w:rsid w:val="000629C5"/>
    <w:rsid w:val="00062CE5"/>
    <w:rsid w:val="00064C4A"/>
    <w:rsid w:val="00065BD4"/>
    <w:rsid w:val="00065DAE"/>
    <w:rsid w:val="000666EE"/>
    <w:rsid w:val="00066E92"/>
    <w:rsid w:val="00072161"/>
    <w:rsid w:val="0007392E"/>
    <w:rsid w:val="000740BF"/>
    <w:rsid w:val="000740E9"/>
    <w:rsid w:val="000754A8"/>
    <w:rsid w:val="00076EC2"/>
    <w:rsid w:val="000772F0"/>
    <w:rsid w:val="00077BBF"/>
    <w:rsid w:val="000816ED"/>
    <w:rsid w:val="0008170F"/>
    <w:rsid w:val="00083028"/>
    <w:rsid w:val="00083115"/>
    <w:rsid w:val="00083946"/>
    <w:rsid w:val="00083B15"/>
    <w:rsid w:val="00085715"/>
    <w:rsid w:val="00085D7F"/>
    <w:rsid w:val="00087263"/>
    <w:rsid w:val="00087EC3"/>
    <w:rsid w:val="0009177A"/>
    <w:rsid w:val="00091DC5"/>
    <w:rsid w:val="0009427B"/>
    <w:rsid w:val="000942F2"/>
    <w:rsid w:val="000958BB"/>
    <w:rsid w:val="000959D4"/>
    <w:rsid w:val="00095EF4"/>
    <w:rsid w:val="000978E2"/>
    <w:rsid w:val="000A0455"/>
    <w:rsid w:val="000A0569"/>
    <w:rsid w:val="000A4390"/>
    <w:rsid w:val="000A5D30"/>
    <w:rsid w:val="000B07BB"/>
    <w:rsid w:val="000B0F4D"/>
    <w:rsid w:val="000B2643"/>
    <w:rsid w:val="000B5B17"/>
    <w:rsid w:val="000B7E70"/>
    <w:rsid w:val="000C0297"/>
    <w:rsid w:val="000C14CA"/>
    <w:rsid w:val="000C37AE"/>
    <w:rsid w:val="000C3D97"/>
    <w:rsid w:val="000C53EB"/>
    <w:rsid w:val="000C6032"/>
    <w:rsid w:val="000C689A"/>
    <w:rsid w:val="000D038D"/>
    <w:rsid w:val="000D1ED6"/>
    <w:rsid w:val="000D28F6"/>
    <w:rsid w:val="000D416B"/>
    <w:rsid w:val="000D5C57"/>
    <w:rsid w:val="000D7BBD"/>
    <w:rsid w:val="000E1B5D"/>
    <w:rsid w:val="000E29BE"/>
    <w:rsid w:val="000E394F"/>
    <w:rsid w:val="000E3B8C"/>
    <w:rsid w:val="000E4755"/>
    <w:rsid w:val="000E6CAF"/>
    <w:rsid w:val="000F2BE1"/>
    <w:rsid w:val="000F2DFD"/>
    <w:rsid w:val="000F35BC"/>
    <w:rsid w:val="000F3E9A"/>
    <w:rsid w:val="000F7197"/>
    <w:rsid w:val="001023F6"/>
    <w:rsid w:val="001026AC"/>
    <w:rsid w:val="00102891"/>
    <w:rsid w:val="0010307E"/>
    <w:rsid w:val="00104E59"/>
    <w:rsid w:val="001111E0"/>
    <w:rsid w:val="00112679"/>
    <w:rsid w:val="001139F1"/>
    <w:rsid w:val="001157E2"/>
    <w:rsid w:val="00115ED9"/>
    <w:rsid w:val="00116F56"/>
    <w:rsid w:val="00117376"/>
    <w:rsid w:val="00120CAE"/>
    <w:rsid w:val="00120D60"/>
    <w:rsid w:val="00122899"/>
    <w:rsid w:val="00127528"/>
    <w:rsid w:val="00127E15"/>
    <w:rsid w:val="0013087A"/>
    <w:rsid w:val="00131469"/>
    <w:rsid w:val="00132B5C"/>
    <w:rsid w:val="00133698"/>
    <w:rsid w:val="00134A5E"/>
    <w:rsid w:val="00135445"/>
    <w:rsid w:val="0013583A"/>
    <w:rsid w:val="00136B48"/>
    <w:rsid w:val="00136D4F"/>
    <w:rsid w:val="001377AA"/>
    <w:rsid w:val="0013797F"/>
    <w:rsid w:val="0014065F"/>
    <w:rsid w:val="00144C49"/>
    <w:rsid w:val="00144CAA"/>
    <w:rsid w:val="001450A3"/>
    <w:rsid w:val="001468BA"/>
    <w:rsid w:val="001473D1"/>
    <w:rsid w:val="00150C31"/>
    <w:rsid w:val="00152AF1"/>
    <w:rsid w:val="00152F84"/>
    <w:rsid w:val="0015638B"/>
    <w:rsid w:val="0015683A"/>
    <w:rsid w:val="00156DA7"/>
    <w:rsid w:val="001572F4"/>
    <w:rsid w:val="00157453"/>
    <w:rsid w:val="00160AA3"/>
    <w:rsid w:val="00160E71"/>
    <w:rsid w:val="00161E7D"/>
    <w:rsid w:val="00164460"/>
    <w:rsid w:val="001665DF"/>
    <w:rsid w:val="00167012"/>
    <w:rsid w:val="00170CFF"/>
    <w:rsid w:val="001715D8"/>
    <w:rsid w:val="00171F9F"/>
    <w:rsid w:val="00176730"/>
    <w:rsid w:val="00180D5A"/>
    <w:rsid w:val="00181EE4"/>
    <w:rsid w:val="00182E1F"/>
    <w:rsid w:val="00184013"/>
    <w:rsid w:val="00184DE9"/>
    <w:rsid w:val="00185412"/>
    <w:rsid w:val="00187E7A"/>
    <w:rsid w:val="00192A1F"/>
    <w:rsid w:val="001935FE"/>
    <w:rsid w:val="001939AF"/>
    <w:rsid w:val="001951BE"/>
    <w:rsid w:val="001A4F0B"/>
    <w:rsid w:val="001A5C6D"/>
    <w:rsid w:val="001B130F"/>
    <w:rsid w:val="001B2071"/>
    <w:rsid w:val="001B3BF7"/>
    <w:rsid w:val="001B4100"/>
    <w:rsid w:val="001B4C3F"/>
    <w:rsid w:val="001B7FAF"/>
    <w:rsid w:val="001C154D"/>
    <w:rsid w:val="001C21A6"/>
    <w:rsid w:val="001C2F2C"/>
    <w:rsid w:val="001C7EE2"/>
    <w:rsid w:val="001D4AA8"/>
    <w:rsid w:val="001D508F"/>
    <w:rsid w:val="001D5A6F"/>
    <w:rsid w:val="001E03D0"/>
    <w:rsid w:val="001E0C28"/>
    <w:rsid w:val="001E2062"/>
    <w:rsid w:val="001E2802"/>
    <w:rsid w:val="001E550C"/>
    <w:rsid w:val="001E58EB"/>
    <w:rsid w:val="001E6CC3"/>
    <w:rsid w:val="001F0198"/>
    <w:rsid w:val="001F1516"/>
    <w:rsid w:val="001F39C3"/>
    <w:rsid w:val="001F5A16"/>
    <w:rsid w:val="001F65DE"/>
    <w:rsid w:val="00202D12"/>
    <w:rsid w:val="00205E75"/>
    <w:rsid w:val="00206DAD"/>
    <w:rsid w:val="00210D81"/>
    <w:rsid w:val="00211C08"/>
    <w:rsid w:val="00211E0C"/>
    <w:rsid w:val="00211F5D"/>
    <w:rsid w:val="0021244D"/>
    <w:rsid w:val="00212782"/>
    <w:rsid w:val="00214FC7"/>
    <w:rsid w:val="00221397"/>
    <w:rsid w:val="00221FA5"/>
    <w:rsid w:val="002224A0"/>
    <w:rsid w:val="00225DED"/>
    <w:rsid w:val="00225EF9"/>
    <w:rsid w:val="00226291"/>
    <w:rsid w:val="00226945"/>
    <w:rsid w:val="00234C18"/>
    <w:rsid w:val="0023550D"/>
    <w:rsid w:val="00235E32"/>
    <w:rsid w:val="00240DC2"/>
    <w:rsid w:val="00242C12"/>
    <w:rsid w:val="0024392F"/>
    <w:rsid w:val="00247D4A"/>
    <w:rsid w:val="0025073C"/>
    <w:rsid w:val="002523D3"/>
    <w:rsid w:val="002534BB"/>
    <w:rsid w:val="00253E22"/>
    <w:rsid w:val="00254077"/>
    <w:rsid w:val="00254FAA"/>
    <w:rsid w:val="00260139"/>
    <w:rsid w:val="002621CE"/>
    <w:rsid w:val="0026293F"/>
    <w:rsid w:val="0026390F"/>
    <w:rsid w:val="00266212"/>
    <w:rsid w:val="00272BDE"/>
    <w:rsid w:val="002738A1"/>
    <w:rsid w:val="002742E6"/>
    <w:rsid w:val="00274534"/>
    <w:rsid w:val="00274B2A"/>
    <w:rsid w:val="00275A1C"/>
    <w:rsid w:val="00275F66"/>
    <w:rsid w:val="00277865"/>
    <w:rsid w:val="00277E2E"/>
    <w:rsid w:val="00277EBB"/>
    <w:rsid w:val="002838A6"/>
    <w:rsid w:val="00283BB3"/>
    <w:rsid w:val="00283C14"/>
    <w:rsid w:val="00284A79"/>
    <w:rsid w:val="00284D96"/>
    <w:rsid w:val="002866A0"/>
    <w:rsid w:val="00286895"/>
    <w:rsid w:val="002907AD"/>
    <w:rsid w:val="0029250E"/>
    <w:rsid w:val="00294AC3"/>
    <w:rsid w:val="0029572B"/>
    <w:rsid w:val="002966A9"/>
    <w:rsid w:val="00296FC2"/>
    <w:rsid w:val="0029759A"/>
    <w:rsid w:val="0029777F"/>
    <w:rsid w:val="002A05A3"/>
    <w:rsid w:val="002A0D4C"/>
    <w:rsid w:val="002A2E05"/>
    <w:rsid w:val="002A5666"/>
    <w:rsid w:val="002A5A96"/>
    <w:rsid w:val="002A6656"/>
    <w:rsid w:val="002A680B"/>
    <w:rsid w:val="002B0516"/>
    <w:rsid w:val="002B1A66"/>
    <w:rsid w:val="002B27C9"/>
    <w:rsid w:val="002B4B0A"/>
    <w:rsid w:val="002B4D6F"/>
    <w:rsid w:val="002B5620"/>
    <w:rsid w:val="002B62EC"/>
    <w:rsid w:val="002B67F5"/>
    <w:rsid w:val="002B7A5A"/>
    <w:rsid w:val="002B7C1F"/>
    <w:rsid w:val="002C1331"/>
    <w:rsid w:val="002C1473"/>
    <w:rsid w:val="002C4F55"/>
    <w:rsid w:val="002D186D"/>
    <w:rsid w:val="002D40D8"/>
    <w:rsid w:val="002D5922"/>
    <w:rsid w:val="002D5996"/>
    <w:rsid w:val="002D6259"/>
    <w:rsid w:val="002D6863"/>
    <w:rsid w:val="002E4103"/>
    <w:rsid w:val="002E4913"/>
    <w:rsid w:val="002E5A74"/>
    <w:rsid w:val="002E6904"/>
    <w:rsid w:val="002F0C00"/>
    <w:rsid w:val="002F19C5"/>
    <w:rsid w:val="002F2F4E"/>
    <w:rsid w:val="002F3FA6"/>
    <w:rsid w:val="002F4451"/>
    <w:rsid w:val="002F46E8"/>
    <w:rsid w:val="002F5960"/>
    <w:rsid w:val="002F7202"/>
    <w:rsid w:val="0030010E"/>
    <w:rsid w:val="003009C0"/>
    <w:rsid w:val="003015AE"/>
    <w:rsid w:val="00301A82"/>
    <w:rsid w:val="003031C4"/>
    <w:rsid w:val="00305097"/>
    <w:rsid w:val="00305D83"/>
    <w:rsid w:val="0030612E"/>
    <w:rsid w:val="00306C71"/>
    <w:rsid w:val="00311416"/>
    <w:rsid w:val="003128A6"/>
    <w:rsid w:val="00314EDB"/>
    <w:rsid w:val="00315861"/>
    <w:rsid w:val="0031712F"/>
    <w:rsid w:val="003172AF"/>
    <w:rsid w:val="00317DB7"/>
    <w:rsid w:val="00326C9C"/>
    <w:rsid w:val="00327907"/>
    <w:rsid w:val="00333BBE"/>
    <w:rsid w:val="00335CCF"/>
    <w:rsid w:val="0033639A"/>
    <w:rsid w:val="00336F11"/>
    <w:rsid w:val="00337785"/>
    <w:rsid w:val="003415CB"/>
    <w:rsid w:val="003416AD"/>
    <w:rsid w:val="003426C2"/>
    <w:rsid w:val="00342BED"/>
    <w:rsid w:val="00345861"/>
    <w:rsid w:val="00345A30"/>
    <w:rsid w:val="0034620B"/>
    <w:rsid w:val="0034725B"/>
    <w:rsid w:val="003478CA"/>
    <w:rsid w:val="00351BD9"/>
    <w:rsid w:val="00353172"/>
    <w:rsid w:val="003539DF"/>
    <w:rsid w:val="00353A43"/>
    <w:rsid w:val="003547D3"/>
    <w:rsid w:val="00354890"/>
    <w:rsid w:val="0035628D"/>
    <w:rsid w:val="00357961"/>
    <w:rsid w:val="00362499"/>
    <w:rsid w:val="00363992"/>
    <w:rsid w:val="00364E8F"/>
    <w:rsid w:val="00365135"/>
    <w:rsid w:val="003667E5"/>
    <w:rsid w:val="00366885"/>
    <w:rsid w:val="00366B05"/>
    <w:rsid w:val="0037232F"/>
    <w:rsid w:val="00375EAD"/>
    <w:rsid w:val="00376331"/>
    <w:rsid w:val="00382BF2"/>
    <w:rsid w:val="0038335A"/>
    <w:rsid w:val="00385D98"/>
    <w:rsid w:val="0038615E"/>
    <w:rsid w:val="00386950"/>
    <w:rsid w:val="00386A2D"/>
    <w:rsid w:val="00387A53"/>
    <w:rsid w:val="003915CA"/>
    <w:rsid w:val="003925EB"/>
    <w:rsid w:val="00392D06"/>
    <w:rsid w:val="00395ECE"/>
    <w:rsid w:val="00396144"/>
    <w:rsid w:val="00396624"/>
    <w:rsid w:val="0039703B"/>
    <w:rsid w:val="003A335F"/>
    <w:rsid w:val="003A35B1"/>
    <w:rsid w:val="003A47C0"/>
    <w:rsid w:val="003A5219"/>
    <w:rsid w:val="003A54D3"/>
    <w:rsid w:val="003A57F5"/>
    <w:rsid w:val="003B1BA6"/>
    <w:rsid w:val="003B33F5"/>
    <w:rsid w:val="003B3F4E"/>
    <w:rsid w:val="003B766C"/>
    <w:rsid w:val="003C31DC"/>
    <w:rsid w:val="003C42E7"/>
    <w:rsid w:val="003C5178"/>
    <w:rsid w:val="003C60C0"/>
    <w:rsid w:val="003D012E"/>
    <w:rsid w:val="003D01EA"/>
    <w:rsid w:val="003D3374"/>
    <w:rsid w:val="003D7033"/>
    <w:rsid w:val="003E0160"/>
    <w:rsid w:val="003E191C"/>
    <w:rsid w:val="003E2BBB"/>
    <w:rsid w:val="003E4D7F"/>
    <w:rsid w:val="003E4EE7"/>
    <w:rsid w:val="003E5412"/>
    <w:rsid w:val="003E6AD1"/>
    <w:rsid w:val="003F05C0"/>
    <w:rsid w:val="003F0A84"/>
    <w:rsid w:val="003F1988"/>
    <w:rsid w:val="003F1B05"/>
    <w:rsid w:val="003F479C"/>
    <w:rsid w:val="003F4D9D"/>
    <w:rsid w:val="003F5926"/>
    <w:rsid w:val="003F63D4"/>
    <w:rsid w:val="00402410"/>
    <w:rsid w:val="00403CAD"/>
    <w:rsid w:val="00404DC7"/>
    <w:rsid w:val="00406328"/>
    <w:rsid w:val="004077D9"/>
    <w:rsid w:val="0041256C"/>
    <w:rsid w:val="00416483"/>
    <w:rsid w:val="004169B8"/>
    <w:rsid w:val="00417494"/>
    <w:rsid w:val="0042040E"/>
    <w:rsid w:val="004210AD"/>
    <w:rsid w:val="004222C1"/>
    <w:rsid w:val="0042558F"/>
    <w:rsid w:val="00425A15"/>
    <w:rsid w:val="004263D8"/>
    <w:rsid w:val="004269FA"/>
    <w:rsid w:val="004279B2"/>
    <w:rsid w:val="00430FCA"/>
    <w:rsid w:val="00432B93"/>
    <w:rsid w:val="0043379F"/>
    <w:rsid w:val="00433E29"/>
    <w:rsid w:val="00437121"/>
    <w:rsid w:val="00437B81"/>
    <w:rsid w:val="00440575"/>
    <w:rsid w:val="0044132F"/>
    <w:rsid w:val="00442A55"/>
    <w:rsid w:val="004462B1"/>
    <w:rsid w:val="00446371"/>
    <w:rsid w:val="0044696C"/>
    <w:rsid w:val="004508A7"/>
    <w:rsid w:val="00450DA2"/>
    <w:rsid w:val="004513E1"/>
    <w:rsid w:val="0045270E"/>
    <w:rsid w:val="00454B4A"/>
    <w:rsid w:val="004550F6"/>
    <w:rsid w:val="00456685"/>
    <w:rsid w:val="00456B67"/>
    <w:rsid w:val="00460AE6"/>
    <w:rsid w:val="00461DE3"/>
    <w:rsid w:val="00462FD7"/>
    <w:rsid w:val="0046418E"/>
    <w:rsid w:val="004651AD"/>
    <w:rsid w:val="004675DB"/>
    <w:rsid w:val="00470CE7"/>
    <w:rsid w:val="004717CD"/>
    <w:rsid w:val="00473F07"/>
    <w:rsid w:val="00473F62"/>
    <w:rsid w:val="00474638"/>
    <w:rsid w:val="00474CE7"/>
    <w:rsid w:val="00477D9A"/>
    <w:rsid w:val="00481B8A"/>
    <w:rsid w:val="00481C7F"/>
    <w:rsid w:val="00481D83"/>
    <w:rsid w:val="00482045"/>
    <w:rsid w:val="00482135"/>
    <w:rsid w:val="0048219B"/>
    <w:rsid w:val="00483BC4"/>
    <w:rsid w:val="00484563"/>
    <w:rsid w:val="00486389"/>
    <w:rsid w:val="0048685E"/>
    <w:rsid w:val="00487413"/>
    <w:rsid w:val="00490683"/>
    <w:rsid w:val="0049260E"/>
    <w:rsid w:val="004926FF"/>
    <w:rsid w:val="00493864"/>
    <w:rsid w:val="0049528E"/>
    <w:rsid w:val="00497300"/>
    <w:rsid w:val="00497F22"/>
    <w:rsid w:val="004A0DE4"/>
    <w:rsid w:val="004A0EF1"/>
    <w:rsid w:val="004A1812"/>
    <w:rsid w:val="004A1899"/>
    <w:rsid w:val="004A1D2A"/>
    <w:rsid w:val="004A23FC"/>
    <w:rsid w:val="004A29A7"/>
    <w:rsid w:val="004A345D"/>
    <w:rsid w:val="004A3675"/>
    <w:rsid w:val="004A3A6F"/>
    <w:rsid w:val="004A5BAC"/>
    <w:rsid w:val="004A5F03"/>
    <w:rsid w:val="004A6295"/>
    <w:rsid w:val="004A685D"/>
    <w:rsid w:val="004B0899"/>
    <w:rsid w:val="004B09E5"/>
    <w:rsid w:val="004B256E"/>
    <w:rsid w:val="004B3E8D"/>
    <w:rsid w:val="004B4A2B"/>
    <w:rsid w:val="004B5EA4"/>
    <w:rsid w:val="004B6BDE"/>
    <w:rsid w:val="004C2215"/>
    <w:rsid w:val="004C3629"/>
    <w:rsid w:val="004C372C"/>
    <w:rsid w:val="004C390C"/>
    <w:rsid w:val="004C3E60"/>
    <w:rsid w:val="004C4C6A"/>
    <w:rsid w:val="004C5CEC"/>
    <w:rsid w:val="004C717C"/>
    <w:rsid w:val="004D0699"/>
    <w:rsid w:val="004D2E6E"/>
    <w:rsid w:val="004D312C"/>
    <w:rsid w:val="004D4539"/>
    <w:rsid w:val="004D61F0"/>
    <w:rsid w:val="004D6657"/>
    <w:rsid w:val="004D7E6A"/>
    <w:rsid w:val="004E3F4F"/>
    <w:rsid w:val="004E431A"/>
    <w:rsid w:val="004E51A1"/>
    <w:rsid w:val="004E5580"/>
    <w:rsid w:val="004E6A43"/>
    <w:rsid w:val="004E7ADC"/>
    <w:rsid w:val="004F09B2"/>
    <w:rsid w:val="004F3666"/>
    <w:rsid w:val="004F4AD6"/>
    <w:rsid w:val="004F56F1"/>
    <w:rsid w:val="004F6283"/>
    <w:rsid w:val="004F68AD"/>
    <w:rsid w:val="004F70B3"/>
    <w:rsid w:val="005003D2"/>
    <w:rsid w:val="005006C3"/>
    <w:rsid w:val="005013E1"/>
    <w:rsid w:val="00501924"/>
    <w:rsid w:val="00501B53"/>
    <w:rsid w:val="00501E8F"/>
    <w:rsid w:val="00504960"/>
    <w:rsid w:val="00505EC4"/>
    <w:rsid w:val="005062FE"/>
    <w:rsid w:val="00507303"/>
    <w:rsid w:val="00507FBB"/>
    <w:rsid w:val="00510598"/>
    <w:rsid w:val="005135D6"/>
    <w:rsid w:val="00514FCD"/>
    <w:rsid w:val="0051529F"/>
    <w:rsid w:val="00515A94"/>
    <w:rsid w:val="00516FC8"/>
    <w:rsid w:val="00520B9C"/>
    <w:rsid w:val="00523980"/>
    <w:rsid w:val="0052676B"/>
    <w:rsid w:val="00527718"/>
    <w:rsid w:val="00534D03"/>
    <w:rsid w:val="00534E27"/>
    <w:rsid w:val="0054237D"/>
    <w:rsid w:val="00543457"/>
    <w:rsid w:val="00543AEF"/>
    <w:rsid w:val="00544F7D"/>
    <w:rsid w:val="00545AC5"/>
    <w:rsid w:val="00546F98"/>
    <w:rsid w:val="00550494"/>
    <w:rsid w:val="005504FC"/>
    <w:rsid w:val="00551CD6"/>
    <w:rsid w:val="00554465"/>
    <w:rsid w:val="00555D60"/>
    <w:rsid w:val="00557871"/>
    <w:rsid w:val="00560A85"/>
    <w:rsid w:val="005614B3"/>
    <w:rsid w:val="005656DB"/>
    <w:rsid w:val="005657AF"/>
    <w:rsid w:val="005718E8"/>
    <w:rsid w:val="0057380F"/>
    <w:rsid w:val="005739C3"/>
    <w:rsid w:val="00574A15"/>
    <w:rsid w:val="00577DBB"/>
    <w:rsid w:val="00580231"/>
    <w:rsid w:val="00582D70"/>
    <w:rsid w:val="00584041"/>
    <w:rsid w:val="005853C5"/>
    <w:rsid w:val="00585D68"/>
    <w:rsid w:val="00587F72"/>
    <w:rsid w:val="005903C3"/>
    <w:rsid w:val="00590AE9"/>
    <w:rsid w:val="00591A22"/>
    <w:rsid w:val="005922F5"/>
    <w:rsid w:val="00592924"/>
    <w:rsid w:val="00592D44"/>
    <w:rsid w:val="0059313C"/>
    <w:rsid w:val="005955F5"/>
    <w:rsid w:val="0059575B"/>
    <w:rsid w:val="00596094"/>
    <w:rsid w:val="00596DCA"/>
    <w:rsid w:val="0059789E"/>
    <w:rsid w:val="00597AA7"/>
    <w:rsid w:val="005A0EDA"/>
    <w:rsid w:val="005A2095"/>
    <w:rsid w:val="005A21B6"/>
    <w:rsid w:val="005A40E2"/>
    <w:rsid w:val="005A4382"/>
    <w:rsid w:val="005B0015"/>
    <w:rsid w:val="005B13CC"/>
    <w:rsid w:val="005B1578"/>
    <w:rsid w:val="005B1A32"/>
    <w:rsid w:val="005B1F2B"/>
    <w:rsid w:val="005B22C1"/>
    <w:rsid w:val="005B2E0D"/>
    <w:rsid w:val="005B3875"/>
    <w:rsid w:val="005B4CA6"/>
    <w:rsid w:val="005B4EA9"/>
    <w:rsid w:val="005B61D8"/>
    <w:rsid w:val="005B6AAC"/>
    <w:rsid w:val="005B7087"/>
    <w:rsid w:val="005B76BC"/>
    <w:rsid w:val="005C02E9"/>
    <w:rsid w:val="005C0E0E"/>
    <w:rsid w:val="005C3341"/>
    <w:rsid w:val="005C623A"/>
    <w:rsid w:val="005C6FBB"/>
    <w:rsid w:val="005D08E1"/>
    <w:rsid w:val="005D12BC"/>
    <w:rsid w:val="005D1DF8"/>
    <w:rsid w:val="005D1E22"/>
    <w:rsid w:val="005D2F5C"/>
    <w:rsid w:val="005D4164"/>
    <w:rsid w:val="005D53A3"/>
    <w:rsid w:val="005D58AF"/>
    <w:rsid w:val="005E6631"/>
    <w:rsid w:val="005F27B3"/>
    <w:rsid w:val="005F27B5"/>
    <w:rsid w:val="005F2B03"/>
    <w:rsid w:val="005F2B3B"/>
    <w:rsid w:val="005F3054"/>
    <w:rsid w:val="005F4CCC"/>
    <w:rsid w:val="005F4E78"/>
    <w:rsid w:val="005F5224"/>
    <w:rsid w:val="005F6474"/>
    <w:rsid w:val="00602D20"/>
    <w:rsid w:val="00603E2B"/>
    <w:rsid w:val="0060424B"/>
    <w:rsid w:val="00604254"/>
    <w:rsid w:val="006043D0"/>
    <w:rsid w:val="006049F0"/>
    <w:rsid w:val="00605EE8"/>
    <w:rsid w:val="0060681C"/>
    <w:rsid w:val="00607780"/>
    <w:rsid w:val="00607D2F"/>
    <w:rsid w:val="00607E28"/>
    <w:rsid w:val="006114F4"/>
    <w:rsid w:val="00611517"/>
    <w:rsid w:val="0061471E"/>
    <w:rsid w:val="006149DE"/>
    <w:rsid w:val="006149E3"/>
    <w:rsid w:val="00615BEF"/>
    <w:rsid w:val="00615E53"/>
    <w:rsid w:val="00620F7D"/>
    <w:rsid w:val="0062522A"/>
    <w:rsid w:val="0062572A"/>
    <w:rsid w:val="0062789D"/>
    <w:rsid w:val="00627B44"/>
    <w:rsid w:val="00631385"/>
    <w:rsid w:val="006314C7"/>
    <w:rsid w:val="00631DE9"/>
    <w:rsid w:val="00631E71"/>
    <w:rsid w:val="00632CD4"/>
    <w:rsid w:val="00641FBA"/>
    <w:rsid w:val="00642C21"/>
    <w:rsid w:val="006448CA"/>
    <w:rsid w:val="006454EB"/>
    <w:rsid w:val="00645591"/>
    <w:rsid w:val="00650255"/>
    <w:rsid w:val="00650C67"/>
    <w:rsid w:val="006513EF"/>
    <w:rsid w:val="00652493"/>
    <w:rsid w:val="00653512"/>
    <w:rsid w:val="0065744B"/>
    <w:rsid w:val="00660183"/>
    <w:rsid w:val="00662845"/>
    <w:rsid w:val="0066291F"/>
    <w:rsid w:val="006668C9"/>
    <w:rsid w:val="0067184A"/>
    <w:rsid w:val="00672370"/>
    <w:rsid w:val="00673F02"/>
    <w:rsid w:val="00674480"/>
    <w:rsid w:val="00674F57"/>
    <w:rsid w:val="0067795F"/>
    <w:rsid w:val="00680C3D"/>
    <w:rsid w:val="00681B09"/>
    <w:rsid w:val="00686833"/>
    <w:rsid w:val="00686F56"/>
    <w:rsid w:val="00687171"/>
    <w:rsid w:val="006871AD"/>
    <w:rsid w:val="00687AB8"/>
    <w:rsid w:val="00687DE0"/>
    <w:rsid w:val="00694F52"/>
    <w:rsid w:val="0069570A"/>
    <w:rsid w:val="006967C5"/>
    <w:rsid w:val="00697536"/>
    <w:rsid w:val="006A184A"/>
    <w:rsid w:val="006A2575"/>
    <w:rsid w:val="006A55B3"/>
    <w:rsid w:val="006A67C7"/>
    <w:rsid w:val="006A684E"/>
    <w:rsid w:val="006B064B"/>
    <w:rsid w:val="006B1B72"/>
    <w:rsid w:val="006B1C8C"/>
    <w:rsid w:val="006B3274"/>
    <w:rsid w:val="006B34C9"/>
    <w:rsid w:val="006B3723"/>
    <w:rsid w:val="006B4B64"/>
    <w:rsid w:val="006B5B59"/>
    <w:rsid w:val="006B6761"/>
    <w:rsid w:val="006B764C"/>
    <w:rsid w:val="006C1097"/>
    <w:rsid w:val="006C27E6"/>
    <w:rsid w:val="006C2C5C"/>
    <w:rsid w:val="006C3949"/>
    <w:rsid w:val="006C3D6E"/>
    <w:rsid w:val="006C47E0"/>
    <w:rsid w:val="006C49F4"/>
    <w:rsid w:val="006C4AF9"/>
    <w:rsid w:val="006C5C1E"/>
    <w:rsid w:val="006C7406"/>
    <w:rsid w:val="006D0495"/>
    <w:rsid w:val="006D15A4"/>
    <w:rsid w:val="006D271C"/>
    <w:rsid w:val="006D2E2F"/>
    <w:rsid w:val="006D49B9"/>
    <w:rsid w:val="006D51BC"/>
    <w:rsid w:val="006D5B25"/>
    <w:rsid w:val="006D7EEE"/>
    <w:rsid w:val="006E0664"/>
    <w:rsid w:val="006E0A74"/>
    <w:rsid w:val="006E1762"/>
    <w:rsid w:val="006E3040"/>
    <w:rsid w:val="006E6E67"/>
    <w:rsid w:val="006E6FC1"/>
    <w:rsid w:val="006E7D87"/>
    <w:rsid w:val="006F04FA"/>
    <w:rsid w:val="006F0659"/>
    <w:rsid w:val="006F1B4B"/>
    <w:rsid w:val="006F387A"/>
    <w:rsid w:val="006F6661"/>
    <w:rsid w:val="00700474"/>
    <w:rsid w:val="007017AB"/>
    <w:rsid w:val="00702B9D"/>
    <w:rsid w:val="00703EAA"/>
    <w:rsid w:val="00705B9F"/>
    <w:rsid w:val="007072CD"/>
    <w:rsid w:val="007105E8"/>
    <w:rsid w:val="007112B4"/>
    <w:rsid w:val="0071279D"/>
    <w:rsid w:val="00713A35"/>
    <w:rsid w:val="00713ABC"/>
    <w:rsid w:val="00715800"/>
    <w:rsid w:val="00715941"/>
    <w:rsid w:val="00715BD4"/>
    <w:rsid w:val="00715EC0"/>
    <w:rsid w:val="007175BD"/>
    <w:rsid w:val="007204B2"/>
    <w:rsid w:val="0072109D"/>
    <w:rsid w:val="007224FD"/>
    <w:rsid w:val="00723CD4"/>
    <w:rsid w:val="00725A66"/>
    <w:rsid w:val="00725CA3"/>
    <w:rsid w:val="00727663"/>
    <w:rsid w:val="00727A4C"/>
    <w:rsid w:val="00730374"/>
    <w:rsid w:val="007309AB"/>
    <w:rsid w:val="00731C2D"/>
    <w:rsid w:val="00731EF3"/>
    <w:rsid w:val="007363CA"/>
    <w:rsid w:val="007373BB"/>
    <w:rsid w:val="0074076B"/>
    <w:rsid w:val="007407F9"/>
    <w:rsid w:val="00741092"/>
    <w:rsid w:val="00744CF2"/>
    <w:rsid w:val="0075058C"/>
    <w:rsid w:val="00752B5E"/>
    <w:rsid w:val="0075432B"/>
    <w:rsid w:val="00756490"/>
    <w:rsid w:val="0076024B"/>
    <w:rsid w:val="007608CE"/>
    <w:rsid w:val="00762234"/>
    <w:rsid w:val="00764967"/>
    <w:rsid w:val="007703FD"/>
    <w:rsid w:val="007706DF"/>
    <w:rsid w:val="00770E61"/>
    <w:rsid w:val="007719C7"/>
    <w:rsid w:val="007739C8"/>
    <w:rsid w:val="007776B4"/>
    <w:rsid w:val="0078001C"/>
    <w:rsid w:val="00781FEC"/>
    <w:rsid w:val="00782597"/>
    <w:rsid w:val="00785201"/>
    <w:rsid w:val="0078738D"/>
    <w:rsid w:val="007875BB"/>
    <w:rsid w:val="00790EB3"/>
    <w:rsid w:val="007920D9"/>
    <w:rsid w:val="00794752"/>
    <w:rsid w:val="00795D15"/>
    <w:rsid w:val="00796446"/>
    <w:rsid w:val="007978AB"/>
    <w:rsid w:val="00797980"/>
    <w:rsid w:val="007A1170"/>
    <w:rsid w:val="007A27A5"/>
    <w:rsid w:val="007A40DB"/>
    <w:rsid w:val="007A56F7"/>
    <w:rsid w:val="007A7BEA"/>
    <w:rsid w:val="007B0B09"/>
    <w:rsid w:val="007B0E2A"/>
    <w:rsid w:val="007B11A0"/>
    <w:rsid w:val="007B11D4"/>
    <w:rsid w:val="007B22FD"/>
    <w:rsid w:val="007B30F0"/>
    <w:rsid w:val="007B3946"/>
    <w:rsid w:val="007B3BFE"/>
    <w:rsid w:val="007B6F9F"/>
    <w:rsid w:val="007B7639"/>
    <w:rsid w:val="007C01F9"/>
    <w:rsid w:val="007C2D57"/>
    <w:rsid w:val="007C33B6"/>
    <w:rsid w:val="007C77DC"/>
    <w:rsid w:val="007D266D"/>
    <w:rsid w:val="007D292D"/>
    <w:rsid w:val="007D2BC1"/>
    <w:rsid w:val="007D37A1"/>
    <w:rsid w:val="007D3BF2"/>
    <w:rsid w:val="007D4F87"/>
    <w:rsid w:val="007D563D"/>
    <w:rsid w:val="007D5E85"/>
    <w:rsid w:val="007E1480"/>
    <w:rsid w:val="007E52F7"/>
    <w:rsid w:val="007E65B1"/>
    <w:rsid w:val="007E7C9A"/>
    <w:rsid w:val="007F3474"/>
    <w:rsid w:val="007F383E"/>
    <w:rsid w:val="007F3E2D"/>
    <w:rsid w:val="007F409B"/>
    <w:rsid w:val="007F446E"/>
    <w:rsid w:val="007F58E5"/>
    <w:rsid w:val="007F7C0C"/>
    <w:rsid w:val="0080506F"/>
    <w:rsid w:val="00805670"/>
    <w:rsid w:val="0080695F"/>
    <w:rsid w:val="00807E6C"/>
    <w:rsid w:val="00811131"/>
    <w:rsid w:val="0081182F"/>
    <w:rsid w:val="0081240F"/>
    <w:rsid w:val="008138A2"/>
    <w:rsid w:val="00814DDA"/>
    <w:rsid w:val="008159DB"/>
    <w:rsid w:val="0081762E"/>
    <w:rsid w:val="00821E33"/>
    <w:rsid w:val="008231D9"/>
    <w:rsid w:val="008243BD"/>
    <w:rsid w:val="00827B01"/>
    <w:rsid w:val="00827D7E"/>
    <w:rsid w:val="0083040B"/>
    <w:rsid w:val="00830ACA"/>
    <w:rsid w:val="008329D9"/>
    <w:rsid w:val="008336C4"/>
    <w:rsid w:val="00835C9B"/>
    <w:rsid w:val="00837C75"/>
    <w:rsid w:val="008409EA"/>
    <w:rsid w:val="008457E4"/>
    <w:rsid w:val="00846210"/>
    <w:rsid w:val="00846664"/>
    <w:rsid w:val="0084680E"/>
    <w:rsid w:val="0085172D"/>
    <w:rsid w:val="00853E9F"/>
    <w:rsid w:val="0085452E"/>
    <w:rsid w:val="008554E3"/>
    <w:rsid w:val="00855D5F"/>
    <w:rsid w:val="00855E39"/>
    <w:rsid w:val="00856091"/>
    <w:rsid w:val="008565EC"/>
    <w:rsid w:val="00857821"/>
    <w:rsid w:val="00860E21"/>
    <w:rsid w:val="00862237"/>
    <w:rsid w:val="00864583"/>
    <w:rsid w:val="00865473"/>
    <w:rsid w:val="0086644D"/>
    <w:rsid w:val="00867FB9"/>
    <w:rsid w:val="0087052B"/>
    <w:rsid w:val="00871244"/>
    <w:rsid w:val="00871248"/>
    <w:rsid w:val="0087262D"/>
    <w:rsid w:val="008759E9"/>
    <w:rsid w:val="00876591"/>
    <w:rsid w:val="008807F6"/>
    <w:rsid w:val="00882345"/>
    <w:rsid w:val="0088514B"/>
    <w:rsid w:val="00886A13"/>
    <w:rsid w:val="00892D75"/>
    <w:rsid w:val="008933B6"/>
    <w:rsid w:val="00895EFE"/>
    <w:rsid w:val="0089698E"/>
    <w:rsid w:val="00896F7E"/>
    <w:rsid w:val="00897225"/>
    <w:rsid w:val="008979A8"/>
    <w:rsid w:val="008A26E9"/>
    <w:rsid w:val="008A2A1B"/>
    <w:rsid w:val="008A2ED2"/>
    <w:rsid w:val="008A32FC"/>
    <w:rsid w:val="008A3DF2"/>
    <w:rsid w:val="008A5515"/>
    <w:rsid w:val="008A6D39"/>
    <w:rsid w:val="008B54C1"/>
    <w:rsid w:val="008B57F5"/>
    <w:rsid w:val="008C0D3F"/>
    <w:rsid w:val="008C1F79"/>
    <w:rsid w:val="008C2327"/>
    <w:rsid w:val="008C2F54"/>
    <w:rsid w:val="008C3EAB"/>
    <w:rsid w:val="008C4E74"/>
    <w:rsid w:val="008C57E1"/>
    <w:rsid w:val="008C589B"/>
    <w:rsid w:val="008C63A0"/>
    <w:rsid w:val="008C750F"/>
    <w:rsid w:val="008D2550"/>
    <w:rsid w:val="008D5772"/>
    <w:rsid w:val="008D68DF"/>
    <w:rsid w:val="008E0A64"/>
    <w:rsid w:val="008E0DBD"/>
    <w:rsid w:val="008E1D24"/>
    <w:rsid w:val="008E428A"/>
    <w:rsid w:val="008E4CB3"/>
    <w:rsid w:val="008E4F60"/>
    <w:rsid w:val="008E5849"/>
    <w:rsid w:val="008E682E"/>
    <w:rsid w:val="008F370E"/>
    <w:rsid w:val="008F37B9"/>
    <w:rsid w:val="00900411"/>
    <w:rsid w:val="00900A81"/>
    <w:rsid w:val="00902110"/>
    <w:rsid w:val="00902D31"/>
    <w:rsid w:val="009053FF"/>
    <w:rsid w:val="00905A41"/>
    <w:rsid w:val="00907870"/>
    <w:rsid w:val="00912438"/>
    <w:rsid w:val="0091404E"/>
    <w:rsid w:val="00915AD1"/>
    <w:rsid w:val="00915C12"/>
    <w:rsid w:val="00917A51"/>
    <w:rsid w:val="00920960"/>
    <w:rsid w:val="009211CB"/>
    <w:rsid w:val="0092152B"/>
    <w:rsid w:val="00922282"/>
    <w:rsid w:val="00922822"/>
    <w:rsid w:val="00922D9C"/>
    <w:rsid w:val="009231C5"/>
    <w:rsid w:val="009265C4"/>
    <w:rsid w:val="009319AB"/>
    <w:rsid w:val="0093632B"/>
    <w:rsid w:val="00941C25"/>
    <w:rsid w:val="009421CF"/>
    <w:rsid w:val="009454F3"/>
    <w:rsid w:val="0094785D"/>
    <w:rsid w:val="00950F86"/>
    <w:rsid w:val="00952078"/>
    <w:rsid w:val="00952D02"/>
    <w:rsid w:val="009566C9"/>
    <w:rsid w:val="00956C57"/>
    <w:rsid w:val="00961503"/>
    <w:rsid w:val="00963AF2"/>
    <w:rsid w:val="00964756"/>
    <w:rsid w:val="00966499"/>
    <w:rsid w:val="00966A9D"/>
    <w:rsid w:val="00966AA0"/>
    <w:rsid w:val="00967017"/>
    <w:rsid w:val="00967080"/>
    <w:rsid w:val="0096739A"/>
    <w:rsid w:val="00967401"/>
    <w:rsid w:val="009674D6"/>
    <w:rsid w:val="00967D12"/>
    <w:rsid w:val="00967D48"/>
    <w:rsid w:val="00970433"/>
    <w:rsid w:val="0097143A"/>
    <w:rsid w:val="00971638"/>
    <w:rsid w:val="009743C0"/>
    <w:rsid w:val="00975E10"/>
    <w:rsid w:val="00975E8E"/>
    <w:rsid w:val="00975F9B"/>
    <w:rsid w:val="00977B1C"/>
    <w:rsid w:val="00980B1C"/>
    <w:rsid w:val="00982EB1"/>
    <w:rsid w:val="009831BA"/>
    <w:rsid w:val="00985CA4"/>
    <w:rsid w:val="009901C8"/>
    <w:rsid w:val="00990ADD"/>
    <w:rsid w:val="0099169B"/>
    <w:rsid w:val="00993C8E"/>
    <w:rsid w:val="00994B35"/>
    <w:rsid w:val="009968CD"/>
    <w:rsid w:val="009A14B0"/>
    <w:rsid w:val="009A1BE9"/>
    <w:rsid w:val="009A2036"/>
    <w:rsid w:val="009A37CB"/>
    <w:rsid w:val="009A4024"/>
    <w:rsid w:val="009A4A4E"/>
    <w:rsid w:val="009A4D6D"/>
    <w:rsid w:val="009A4D94"/>
    <w:rsid w:val="009B2574"/>
    <w:rsid w:val="009B3F1A"/>
    <w:rsid w:val="009B72B4"/>
    <w:rsid w:val="009B7B6E"/>
    <w:rsid w:val="009C4C34"/>
    <w:rsid w:val="009C5049"/>
    <w:rsid w:val="009C6F4C"/>
    <w:rsid w:val="009D0C8C"/>
    <w:rsid w:val="009D1C1D"/>
    <w:rsid w:val="009D1C64"/>
    <w:rsid w:val="009D1DC7"/>
    <w:rsid w:val="009D7734"/>
    <w:rsid w:val="009E10F0"/>
    <w:rsid w:val="009E155D"/>
    <w:rsid w:val="009E263D"/>
    <w:rsid w:val="009E304E"/>
    <w:rsid w:val="009E34CA"/>
    <w:rsid w:val="009E38CA"/>
    <w:rsid w:val="009E3E66"/>
    <w:rsid w:val="009E4DA1"/>
    <w:rsid w:val="009E56EB"/>
    <w:rsid w:val="009E6732"/>
    <w:rsid w:val="009E6C5E"/>
    <w:rsid w:val="009E7AB2"/>
    <w:rsid w:val="009F2DB6"/>
    <w:rsid w:val="009F33B7"/>
    <w:rsid w:val="009F43DA"/>
    <w:rsid w:val="009F4546"/>
    <w:rsid w:val="009F57C6"/>
    <w:rsid w:val="009F6238"/>
    <w:rsid w:val="009F70C1"/>
    <w:rsid w:val="009F7A50"/>
    <w:rsid w:val="009F7B09"/>
    <w:rsid w:val="00A02594"/>
    <w:rsid w:val="00A02A98"/>
    <w:rsid w:val="00A047B5"/>
    <w:rsid w:val="00A05167"/>
    <w:rsid w:val="00A06249"/>
    <w:rsid w:val="00A0650E"/>
    <w:rsid w:val="00A0703A"/>
    <w:rsid w:val="00A0755C"/>
    <w:rsid w:val="00A077C2"/>
    <w:rsid w:val="00A07AF5"/>
    <w:rsid w:val="00A10A7F"/>
    <w:rsid w:val="00A127B7"/>
    <w:rsid w:val="00A14D54"/>
    <w:rsid w:val="00A1605B"/>
    <w:rsid w:val="00A21063"/>
    <w:rsid w:val="00A21346"/>
    <w:rsid w:val="00A21C18"/>
    <w:rsid w:val="00A24002"/>
    <w:rsid w:val="00A252F3"/>
    <w:rsid w:val="00A25488"/>
    <w:rsid w:val="00A259A1"/>
    <w:rsid w:val="00A25AEB"/>
    <w:rsid w:val="00A27A66"/>
    <w:rsid w:val="00A309A0"/>
    <w:rsid w:val="00A31B2D"/>
    <w:rsid w:val="00A3226F"/>
    <w:rsid w:val="00A34660"/>
    <w:rsid w:val="00A34A7E"/>
    <w:rsid w:val="00A3554F"/>
    <w:rsid w:val="00A41B71"/>
    <w:rsid w:val="00A4288E"/>
    <w:rsid w:val="00A42C81"/>
    <w:rsid w:val="00A43492"/>
    <w:rsid w:val="00A51551"/>
    <w:rsid w:val="00A5290E"/>
    <w:rsid w:val="00A52D94"/>
    <w:rsid w:val="00A5429B"/>
    <w:rsid w:val="00A55867"/>
    <w:rsid w:val="00A5701F"/>
    <w:rsid w:val="00A574FD"/>
    <w:rsid w:val="00A57FB2"/>
    <w:rsid w:val="00A57FDC"/>
    <w:rsid w:val="00A65315"/>
    <w:rsid w:val="00A67509"/>
    <w:rsid w:val="00A678AB"/>
    <w:rsid w:val="00A67DBF"/>
    <w:rsid w:val="00A732BA"/>
    <w:rsid w:val="00A75D4B"/>
    <w:rsid w:val="00A76E95"/>
    <w:rsid w:val="00A77692"/>
    <w:rsid w:val="00A77A45"/>
    <w:rsid w:val="00A80578"/>
    <w:rsid w:val="00A81DC5"/>
    <w:rsid w:val="00A823FB"/>
    <w:rsid w:val="00A8274B"/>
    <w:rsid w:val="00A8514F"/>
    <w:rsid w:val="00A857E8"/>
    <w:rsid w:val="00A86776"/>
    <w:rsid w:val="00A86BD5"/>
    <w:rsid w:val="00A91365"/>
    <w:rsid w:val="00A918EA"/>
    <w:rsid w:val="00A93A14"/>
    <w:rsid w:val="00A9417F"/>
    <w:rsid w:val="00A95E6A"/>
    <w:rsid w:val="00A95F1A"/>
    <w:rsid w:val="00A96BB1"/>
    <w:rsid w:val="00AA0425"/>
    <w:rsid w:val="00AA1048"/>
    <w:rsid w:val="00AA3EC4"/>
    <w:rsid w:val="00AA40AA"/>
    <w:rsid w:val="00AA4F29"/>
    <w:rsid w:val="00AA4FDD"/>
    <w:rsid w:val="00AA5283"/>
    <w:rsid w:val="00AB07A8"/>
    <w:rsid w:val="00AB189F"/>
    <w:rsid w:val="00AB23FD"/>
    <w:rsid w:val="00AB2644"/>
    <w:rsid w:val="00AC284A"/>
    <w:rsid w:val="00AC3B85"/>
    <w:rsid w:val="00AC506A"/>
    <w:rsid w:val="00AC77F5"/>
    <w:rsid w:val="00AD326A"/>
    <w:rsid w:val="00AD41D7"/>
    <w:rsid w:val="00AD4200"/>
    <w:rsid w:val="00AD677D"/>
    <w:rsid w:val="00AD6BC9"/>
    <w:rsid w:val="00AD76D7"/>
    <w:rsid w:val="00AE0A7B"/>
    <w:rsid w:val="00AE164A"/>
    <w:rsid w:val="00AE22DB"/>
    <w:rsid w:val="00AE2320"/>
    <w:rsid w:val="00AE4920"/>
    <w:rsid w:val="00AE49B2"/>
    <w:rsid w:val="00AE4F8D"/>
    <w:rsid w:val="00AE556A"/>
    <w:rsid w:val="00AE5E2E"/>
    <w:rsid w:val="00AE76F9"/>
    <w:rsid w:val="00AF12CF"/>
    <w:rsid w:val="00AF19E7"/>
    <w:rsid w:val="00AF3474"/>
    <w:rsid w:val="00AF39B1"/>
    <w:rsid w:val="00AF3AEB"/>
    <w:rsid w:val="00AF4AA2"/>
    <w:rsid w:val="00AF4C11"/>
    <w:rsid w:val="00AF61C8"/>
    <w:rsid w:val="00AF6269"/>
    <w:rsid w:val="00B01FFD"/>
    <w:rsid w:val="00B02AF2"/>
    <w:rsid w:val="00B02E61"/>
    <w:rsid w:val="00B02E6E"/>
    <w:rsid w:val="00B06595"/>
    <w:rsid w:val="00B10654"/>
    <w:rsid w:val="00B107D1"/>
    <w:rsid w:val="00B11C0D"/>
    <w:rsid w:val="00B11FB0"/>
    <w:rsid w:val="00B126AC"/>
    <w:rsid w:val="00B15909"/>
    <w:rsid w:val="00B171E7"/>
    <w:rsid w:val="00B174CA"/>
    <w:rsid w:val="00B20A37"/>
    <w:rsid w:val="00B21536"/>
    <w:rsid w:val="00B22DD8"/>
    <w:rsid w:val="00B25E5E"/>
    <w:rsid w:val="00B26322"/>
    <w:rsid w:val="00B309D5"/>
    <w:rsid w:val="00B31569"/>
    <w:rsid w:val="00B32D86"/>
    <w:rsid w:val="00B344EB"/>
    <w:rsid w:val="00B35363"/>
    <w:rsid w:val="00B36712"/>
    <w:rsid w:val="00B37DAF"/>
    <w:rsid w:val="00B41F2D"/>
    <w:rsid w:val="00B41F8D"/>
    <w:rsid w:val="00B4305A"/>
    <w:rsid w:val="00B519DE"/>
    <w:rsid w:val="00B53855"/>
    <w:rsid w:val="00B538C9"/>
    <w:rsid w:val="00B54805"/>
    <w:rsid w:val="00B54E97"/>
    <w:rsid w:val="00B562CB"/>
    <w:rsid w:val="00B5794E"/>
    <w:rsid w:val="00B61219"/>
    <w:rsid w:val="00B61A05"/>
    <w:rsid w:val="00B633C0"/>
    <w:rsid w:val="00B725C7"/>
    <w:rsid w:val="00B73789"/>
    <w:rsid w:val="00B73B84"/>
    <w:rsid w:val="00B74346"/>
    <w:rsid w:val="00B76F75"/>
    <w:rsid w:val="00B76FB8"/>
    <w:rsid w:val="00B808F4"/>
    <w:rsid w:val="00B80931"/>
    <w:rsid w:val="00B8336E"/>
    <w:rsid w:val="00B83B97"/>
    <w:rsid w:val="00B8422D"/>
    <w:rsid w:val="00B8435F"/>
    <w:rsid w:val="00B86A13"/>
    <w:rsid w:val="00B9173F"/>
    <w:rsid w:val="00B9347C"/>
    <w:rsid w:val="00B936F5"/>
    <w:rsid w:val="00B9443F"/>
    <w:rsid w:val="00BA09F1"/>
    <w:rsid w:val="00BA0B04"/>
    <w:rsid w:val="00BA145C"/>
    <w:rsid w:val="00BA1C89"/>
    <w:rsid w:val="00BA4194"/>
    <w:rsid w:val="00BA4C0B"/>
    <w:rsid w:val="00BA5A84"/>
    <w:rsid w:val="00BA5D11"/>
    <w:rsid w:val="00BA772A"/>
    <w:rsid w:val="00BA7C65"/>
    <w:rsid w:val="00BB410B"/>
    <w:rsid w:val="00BB4F43"/>
    <w:rsid w:val="00BB4FC7"/>
    <w:rsid w:val="00BB5376"/>
    <w:rsid w:val="00BB694B"/>
    <w:rsid w:val="00BC27B1"/>
    <w:rsid w:val="00BC2FCF"/>
    <w:rsid w:val="00BC3E60"/>
    <w:rsid w:val="00BC4E10"/>
    <w:rsid w:val="00BC5496"/>
    <w:rsid w:val="00BC6929"/>
    <w:rsid w:val="00BC7DC0"/>
    <w:rsid w:val="00BD0251"/>
    <w:rsid w:val="00BD099B"/>
    <w:rsid w:val="00BD0B50"/>
    <w:rsid w:val="00BD185C"/>
    <w:rsid w:val="00BD4581"/>
    <w:rsid w:val="00BD4FAB"/>
    <w:rsid w:val="00BD5478"/>
    <w:rsid w:val="00BD6530"/>
    <w:rsid w:val="00BD7095"/>
    <w:rsid w:val="00BD7A1F"/>
    <w:rsid w:val="00BE0CD5"/>
    <w:rsid w:val="00BE22E7"/>
    <w:rsid w:val="00BE6AFE"/>
    <w:rsid w:val="00BE76F4"/>
    <w:rsid w:val="00BF0F15"/>
    <w:rsid w:val="00BF147D"/>
    <w:rsid w:val="00BF1A2B"/>
    <w:rsid w:val="00BF1CAB"/>
    <w:rsid w:val="00BF40ED"/>
    <w:rsid w:val="00BF6228"/>
    <w:rsid w:val="00BF766B"/>
    <w:rsid w:val="00C0250A"/>
    <w:rsid w:val="00C0417D"/>
    <w:rsid w:val="00C049F7"/>
    <w:rsid w:val="00C11092"/>
    <w:rsid w:val="00C13962"/>
    <w:rsid w:val="00C167EA"/>
    <w:rsid w:val="00C169C7"/>
    <w:rsid w:val="00C16D7E"/>
    <w:rsid w:val="00C200CE"/>
    <w:rsid w:val="00C202B6"/>
    <w:rsid w:val="00C20D81"/>
    <w:rsid w:val="00C22FC5"/>
    <w:rsid w:val="00C244B8"/>
    <w:rsid w:val="00C25D6D"/>
    <w:rsid w:val="00C3358C"/>
    <w:rsid w:val="00C33E20"/>
    <w:rsid w:val="00C34A13"/>
    <w:rsid w:val="00C352DB"/>
    <w:rsid w:val="00C35AB0"/>
    <w:rsid w:val="00C3698C"/>
    <w:rsid w:val="00C36EA3"/>
    <w:rsid w:val="00C373CC"/>
    <w:rsid w:val="00C40789"/>
    <w:rsid w:val="00C4157C"/>
    <w:rsid w:val="00C4485D"/>
    <w:rsid w:val="00C47B75"/>
    <w:rsid w:val="00C510B0"/>
    <w:rsid w:val="00C51326"/>
    <w:rsid w:val="00C53543"/>
    <w:rsid w:val="00C54265"/>
    <w:rsid w:val="00C5489E"/>
    <w:rsid w:val="00C56ED3"/>
    <w:rsid w:val="00C6076D"/>
    <w:rsid w:val="00C62236"/>
    <w:rsid w:val="00C6454F"/>
    <w:rsid w:val="00C6602D"/>
    <w:rsid w:val="00C6619C"/>
    <w:rsid w:val="00C72356"/>
    <w:rsid w:val="00C72AE2"/>
    <w:rsid w:val="00C72FA8"/>
    <w:rsid w:val="00C73ABE"/>
    <w:rsid w:val="00C746E8"/>
    <w:rsid w:val="00C74D32"/>
    <w:rsid w:val="00C766AC"/>
    <w:rsid w:val="00C77378"/>
    <w:rsid w:val="00C77AF2"/>
    <w:rsid w:val="00C77E3A"/>
    <w:rsid w:val="00C83881"/>
    <w:rsid w:val="00C841F4"/>
    <w:rsid w:val="00C846FC"/>
    <w:rsid w:val="00C847A8"/>
    <w:rsid w:val="00C9294E"/>
    <w:rsid w:val="00C956AB"/>
    <w:rsid w:val="00C95DB1"/>
    <w:rsid w:val="00CA013B"/>
    <w:rsid w:val="00CA206D"/>
    <w:rsid w:val="00CA21C9"/>
    <w:rsid w:val="00CA33CE"/>
    <w:rsid w:val="00CA352E"/>
    <w:rsid w:val="00CA733D"/>
    <w:rsid w:val="00CA73A1"/>
    <w:rsid w:val="00CB05EB"/>
    <w:rsid w:val="00CB1469"/>
    <w:rsid w:val="00CB1EA0"/>
    <w:rsid w:val="00CB28B3"/>
    <w:rsid w:val="00CB2F26"/>
    <w:rsid w:val="00CB3378"/>
    <w:rsid w:val="00CB4698"/>
    <w:rsid w:val="00CB4B5B"/>
    <w:rsid w:val="00CB7ECB"/>
    <w:rsid w:val="00CC0DFA"/>
    <w:rsid w:val="00CC0F11"/>
    <w:rsid w:val="00CC1169"/>
    <w:rsid w:val="00CC53C6"/>
    <w:rsid w:val="00CC5EB9"/>
    <w:rsid w:val="00CC70E9"/>
    <w:rsid w:val="00CD016F"/>
    <w:rsid w:val="00CD1582"/>
    <w:rsid w:val="00CD19C3"/>
    <w:rsid w:val="00CD1A89"/>
    <w:rsid w:val="00CD243D"/>
    <w:rsid w:val="00CD266D"/>
    <w:rsid w:val="00CD314D"/>
    <w:rsid w:val="00CD3BE7"/>
    <w:rsid w:val="00CD6D32"/>
    <w:rsid w:val="00CD6E14"/>
    <w:rsid w:val="00CE0B0F"/>
    <w:rsid w:val="00CE2A72"/>
    <w:rsid w:val="00CE4B85"/>
    <w:rsid w:val="00CE6C29"/>
    <w:rsid w:val="00CE7134"/>
    <w:rsid w:val="00CF1425"/>
    <w:rsid w:val="00CF1A8D"/>
    <w:rsid w:val="00CF6898"/>
    <w:rsid w:val="00CF69B5"/>
    <w:rsid w:val="00CF76BA"/>
    <w:rsid w:val="00CF7FAA"/>
    <w:rsid w:val="00D004DB"/>
    <w:rsid w:val="00D01077"/>
    <w:rsid w:val="00D02A0A"/>
    <w:rsid w:val="00D069CA"/>
    <w:rsid w:val="00D06EDC"/>
    <w:rsid w:val="00D12C33"/>
    <w:rsid w:val="00D1406A"/>
    <w:rsid w:val="00D20B96"/>
    <w:rsid w:val="00D21099"/>
    <w:rsid w:val="00D21411"/>
    <w:rsid w:val="00D224E3"/>
    <w:rsid w:val="00D2295A"/>
    <w:rsid w:val="00D23330"/>
    <w:rsid w:val="00D26611"/>
    <w:rsid w:val="00D30D9E"/>
    <w:rsid w:val="00D37CC1"/>
    <w:rsid w:val="00D43452"/>
    <w:rsid w:val="00D436CD"/>
    <w:rsid w:val="00D46BF4"/>
    <w:rsid w:val="00D46FD8"/>
    <w:rsid w:val="00D479F5"/>
    <w:rsid w:val="00D51FD0"/>
    <w:rsid w:val="00D53A52"/>
    <w:rsid w:val="00D53D94"/>
    <w:rsid w:val="00D56CC2"/>
    <w:rsid w:val="00D572F6"/>
    <w:rsid w:val="00D5766A"/>
    <w:rsid w:val="00D57A4E"/>
    <w:rsid w:val="00D60851"/>
    <w:rsid w:val="00D60F6A"/>
    <w:rsid w:val="00D61952"/>
    <w:rsid w:val="00D65199"/>
    <w:rsid w:val="00D67801"/>
    <w:rsid w:val="00D67A8C"/>
    <w:rsid w:val="00D70115"/>
    <w:rsid w:val="00D71C91"/>
    <w:rsid w:val="00D72766"/>
    <w:rsid w:val="00D72F40"/>
    <w:rsid w:val="00D773D3"/>
    <w:rsid w:val="00D81E4E"/>
    <w:rsid w:val="00D83EEA"/>
    <w:rsid w:val="00D84C68"/>
    <w:rsid w:val="00D84FEB"/>
    <w:rsid w:val="00D95620"/>
    <w:rsid w:val="00D95E04"/>
    <w:rsid w:val="00D95FB8"/>
    <w:rsid w:val="00D97BFF"/>
    <w:rsid w:val="00DA02D6"/>
    <w:rsid w:val="00DA02F5"/>
    <w:rsid w:val="00DA060C"/>
    <w:rsid w:val="00DA2DFF"/>
    <w:rsid w:val="00DA40CF"/>
    <w:rsid w:val="00DA515B"/>
    <w:rsid w:val="00DA5263"/>
    <w:rsid w:val="00DA6664"/>
    <w:rsid w:val="00DA798D"/>
    <w:rsid w:val="00DB0897"/>
    <w:rsid w:val="00DB472A"/>
    <w:rsid w:val="00DB6FE5"/>
    <w:rsid w:val="00DB7399"/>
    <w:rsid w:val="00DC0F99"/>
    <w:rsid w:val="00DC1476"/>
    <w:rsid w:val="00DC2F58"/>
    <w:rsid w:val="00DC3907"/>
    <w:rsid w:val="00DC470E"/>
    <w:rsid w:val="00DC5335"/>
    <w:rsid w:val="00DC5556"/>
    <w:rsid w:val="00DC5AD3"/>
    <w:rsid w:val="00DC6835"/>
    <w:rsid w:val="00DC7195"/>
    <w:rsid w:val="00DD1E4B"/>
    <w:rsid w:val="00DD3953"/>
    <w:rsid w:val="00DD4B6E"/>
    <w:rsid w:val="00DD5810"/>
    <w:rsid w:val="00DD671D"/>
    <w:rsid w:val="00DD71C8"/>
    <w:rsid w:val="00DD7AF2"/>
    <w:rsid w:val="00DE22C6"/>
    <w:rsid w:val="00DE28AF"/>
    <w:rsid w:val="00DE350F"/>
    <w:rsid w:val="00DE6DB9"/>
    <w:rsid w:val="00DF21AB"/>
    <w:rsid w:val="00DF3E38"/>
    <w:rsid w:val="00DF455F"/>
    <w:rsid w:val="00DF5B07"/>
    <w:rsid w:val="00DF5DEB"/>
    <w:rsid w:val="00DF6A99"/>
    <w:rsid w:val="00E009C4"/>
    <w:rsid w:val="00E00A28"/>
    <w:rsid w:val="00E00B0F"/>
    <w:rsid w:val="00E027EF"/>
    <w:rsid w:val="00E039E6"/>
    <w:rsid w:val="00E03F82"/>
    <w:rsid w:val="00E041F4"/>
    <w:rsid w:val="00E07814"/>
    <w:rsid w:val="00E12174"/>
    <w:rsid w:val="00E13F07"/>
    <w:rsid w:val="00E146FE"/>
    <w:rsid w:val="00E14B08"/>
    <w:rsid w:val="00E15826"/>
    <w:rsid w:val="00E20130"/>
    <w:rsid w:val="00E20210"/>
    <w:rsid w:val="00E21358"/>
    <w:rsid w:val="00E21EEE"/>
    <w:rsid w:val="00E246BD"/>
    <w:rsid w:val="00E25685"/>
    <w:rsid w:val="00E3136C"/>
    <w:rsid w:val="00E31417"/>
    <w:rsid w:val="00E31F4C"/>
    <w:rsid w:val="00E337A0"/>
    <w:rsid w:val="00E33A95"/>
    <w:rsid w:val="00E34081"/>
    <w:rsid w:val="00E354D5"/>
    <w:rsid w:val="00E3788E"/>
    <w:rsid w:val="00E408C7"/>
    <w:rsid w:val="00E415C7"/>
    <w:rsid w:val="00E41B26"/>
    <w:rsid w:val="00E41C49"/>
    <w:rsid w:val="00E427DC"/>
    <w:rsid w:val="00E44D62"/>
    <w:rsid w:val="00E46890"/>
    <w:rsid w:val="00E47149"/>
    <w:rsid w:val="00E51942"/>
    <w:rsid w:val="00E52E5B"/>
    <w:rsid w:val="00E54988"/>
    <w:rsid w:val="00E554BC"/>
    <w:rsid w:val="00E56DE1"/>
    <w:rsid w:val="00E6236F"/>
    <w:rsid w:val="00E6310E"/>
    <w:rsid w:val="00E64FD1"/>
    <w:rsid w:val="00E6793D"/>
    <w:rsid w:val="00E7007E"/>
    <w:rsid w:val="00E7151C"/>
    <w:rsid w:val="00E75798"/>
    <w:rsid w:val="00E76E41"/>
    <w:rsid w:val="00E77D43"/>
    <w:rsid w:val="00E80A4B"/>
    <w:rsid w:val="00E813EB"/>
    <w:rsid w:val="00E83C0F"/>
    <w:rsid w:val="00E8410C"/>
    <w:rsid w:val="00E87490"/>
    <w:rsid w:val="00E87CDB"/>
    <w:rsid w:val="00E9059A"/>
    <w:rsid w:val="00E91427"/>
    <w:rsid w:val="00E916A3"/>
    <w:rsid w:val="00E917CA"/>
    <w:rsid w:val="00E917F1"/>
    <w:rsid w:val="00E92C6D"/>
    <w:rsid w:val="00E958CC"/>
    <w:rsid w:val="00E96378"/>
    <w:rsid w:val="00E96D51"/>
    <w:rsid w:val="00EA0FB7"/>
    <w:rsid w:val="00EA190C"/>
    <w:rsid w:val="00EA2354"/>
    <w:rsid w:val="00EA361F"/>
    <w:rsid w:val="00EA535B"/>
    <w:rsid w:val="00EA55F1"/>
    <w:rsid w:val="00EB2F8C"/>
    <w:rsid w:val="00EB374C"/>
    <w:rsid w:val="00EB3F99"/>
    <w:rsid w:val="00EB56C3"/>
    <w:rsid w:val="00EB6F2B"/>
    <w:rsid w:val="00EC672D"/>
    <w:rsid w:val="00EC7028"/>
    <w:rsid w:val="00EC779B"/>
    <w:rsid w:val="00EC799D"/>
    <w:rsid w:val="00ED071A"/>
    <w:rsid w:val="00ED19CE"/>
    <w:rsid w:val="00ED1B55"/>
    <w:rsid w:val="00ED2D64"/>
    <w:rsid w:val="00ED460D"/>
    <w:rsid w:val="00EE5162"/>
    <w:rsid w:val="00EF47F7"/>
    <w:rsid w:val="00F03835"/>
    <w:rsid w:val="00F06548"/>
    <w:rsid w:val="00F12BE5"/>
    <w:rsid w:val="00F13BFF"/>
    <w:rsid w:val="00F1666F"/>
    <w:rsid w:val="00F20F1E"/>
    <w:rsid w:val="00F25099"/>
    <w:rsid w:val="00F25545"/>
    <w:rsid w:val="00F26AA8"/>
    <w:rsid w:val="00F3006C"/>
    <w:rsid w:val="00F30EAD"/>
    <w:rsid w:val="00F34E19"/>
    <w:rsid w:val="00F353DD"/>
    <w:rsid w:val="00F36719"/>
    <w:rsid w:val="00F369B8"/>
    <w:rsid w:val="00F36D45"/>
    <w:rsid w:val="00F4100F"/>
    <w:rsid w:val="00F4550C"/>
    <w:rsid w:val="00F477ED"/>
    <w:rsid w:val="00F47B4F"/>
    <w:rsid w:val="00F50953"/>
    <w:rsid w:val="00F51DD1"/>
    <w:rsid w:val="00F54CAF"/>
    <w:rsid w:val="00F5625F"/>
    <w:rsid w:val="00F61392"/>
    <w:rsid w:val="00F6305F"/>
    <w:rsid w:val="00F63251"/>
    <w:rsid w:val="00F64CB8"/>
    <w:rsid w:val="00F64CF8"/>
    <w:rsid w:val="00F65F46"/>
    <w:rsid w:val="00F70BBB"/>
    <w:rsid w:val="00F723BA"/>
    <w:rsid w:val="00F74ADD"/>
    <w:rsid w:val="00F775CF"/>
    <w:rsid w:val="00F80DA6"/>
    <w:rsid w:val="00F83DB8"/>
    <w:rsid w:val="00F85C5A"/>
    <w:rsid w:val="00F872E9"/>
    <w:rsid w:val="00F87876"/>
    <w:rsid w:val="00F92254"/>
    <w:rsid w:val="00F96D65"/>
    <w:rsid w:val="00F9740F"/>
    <w:rsid w:val="00FA1FD4"/>
    <w:rsid w:val="00FA2325"/>
    <w:rsid w:val="00FA28DC"/>
    <w:rsid w:val="00FA573B"/>
    <w:rsid w:val="00FA6705"/>
    <w:rsid w:val="00FB0D18"/>
    <w:rsid w:val="00FB12C7"/>
    <w:rsid w:val="00FB2C69"/>
    <w:rsid w:val="00FB417E"/>
    <w:rsid w:val="00FB46F4"/>
    <w:rsid w:val="00FB5A7E"/>
    <w:rsid w:val="00FB7771"/>
    <w:rsid w:val="00FC7A84"/>
    <w:rsid w:val="00FD022D"/>
    <w:rsid w:val="00FD047A"/>
    <w:rsid w:val="00FD0D28"/>
    <w:rsid w:val="00FD2461"/>
    <w:rsid w:val="00FD2881"/>
    <w:rsid w:val="00FD5740"/>
    <w:rsid w:val="00FD5DBB"/>
    <w:rsid w:val="00FD6429"/>
    <w:rsid w:val="00FD6DE0"/>
    <w:rsid w:val="00FD75E3"/>
    <w:rsid w:val="00FD7718"/>
    <w:rsid w:val="00FE1452"/>
    <w:rsid w:val="00FE1AC8"/>
    <w:rsid w:val="00FE6B0A"/>
    <w:rsid w:val="00FF0750"/>
    <w:rsid w:val="00FF1863"/>
    <w:rsid w:val="00FF1F10"/>
    <w:rsid w:val="00FF25B0"/>
    <w:rsid w:val="00FF49C0"/>
    <w:rsid w:val="00FF4A87"/>
    <w:rsid w:val="00FF5168"/>
    <w:rsid w:val="00FF5235"/>
    <w:rsid w:val="00FF6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FD27"/>
  <w14:defaultImageDpi w14:val="330"/>
  <w15:chartTrackingRefBased/>
  <w15:docId w15:val="{1A05C9DC-806A-ED43-BA72-C64F9F72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F8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57821"/>
    <w:pPr>
      <w:keepNext/>
      <w:keepLines/>
      <w:spacing w:before="240" w:line="360" w:lineRule="auto"/>
      <w:jc w:val="both"/>
      <w:outlineLvl w:val="0"/>
    </w:pPr>
    <w:rPr>
      <w:rFonts w:asciiTheme="minorHAnsi" w:eastAsiaTheme="majorEastAsia" w:hAnsiTheme="minorHAnsi" w:cstheme="majorBidi"/>
      <w:b/>
      <w:sz w:val="32"/>
      <w:szCs w:val="32"/>
      <w:lang w:eastAsia="en-US"/>
    </w:rPr>
  </w:style>
  <w:style w:type="paragraph" w:styleId="Heading2">
    <w:name w:val="heading 2"/>
    <w:basedOn w:val="Normal"/>
    <w:next w:val="Normal"/>
    <w:link w:val="Heading2Char"/>
    <w:uiPriority w:val="9"/>
    <w:unhideWhenUsed/>
    <w:qFormat/>
    <w:rsid w:val="00473F62"/>
    <w:pPr>
      <w:keepNext/>
      <w:keepLines/>
      <w:spacing w:before="40"/>
      <w:jc w:val="both"/>
      <w:outlineLvl w:val="1"/>
    </w:pPr>
    <w:rPr>
      <w:rFonts w:asciiTheme="minorHAnsi" w:eastAsiaTheme="majorEastAsia" w:hAnsiTheme="minorHAnsi" w:cstheme="majorBidi"/>
      <w:b/>
      <w:color w:val="000000" w:themeColor="text1"/>
      <w:szCs w:val="26"/>
      <w:lang w:eastAsia="en-US"/>
    </w:rPr>
  </w:style>
  <w:style w:type="paragraph" w:styleId="Heading3">
    <w:name w:val="heading 3"/>
    <w:basedOn w:val="Normal"/>
    <w:next w:val="Normal"/>
    <w:link w:val="Heading3Char"/>
    <w:uiPriority w:val="9"/>
    <w:unhideWhenUsed/>
    <w:qFormat/>
    <w:rsid w:val="00857821"/>
    <w:pPr>
      <w:keepNext/>
      <w:keepLines/>
      <w:spacing w:before="40"/>
      <w:jc w:val="both"/>
      <w:outlineLvl w:val="2"/>
    </w:pPr>
    <w:rPr>
      <w:rFonts w:asciiTheme="minorHAnsi" w:eastAsiaTheme="majorEastAsia" w:hAnsiTheme="minorHAnsi" w:cstheme="majorBidi"/>
      <w:b/>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161"/>
    <w:rPr>
      <w:color w:val="808080"/>
    </w:rPr>
  </w:style>
  <w:style w:type="paragraph" w:customStyle="1" w:styleId="csl-entry">
    <w:name w:val="csl-entry"/>
    <w:basedOn w:val="Normal"/>
    <w:rsid w:val="00CF1425"/>
    <w:pPr>
      <w:spacing w:before="100" w:beforeAutospacing="1" w:after="100" w:afterAutospacing="1"/>
      <w:jc w:val="both"/>
    </w:pPr>
    <w:rPr>
      <w:rFonts w:eastAsiaTheme="minorEastAsia"/>
    </w:rPr>
  </w:style>
  <w:style w:type="paragraph" w:styleId="BalloonText">
    <w:name w:val="Balloon Text"/>
    <w:basedOn w:val="Normal"/>
    <w:link w:val="BalloonTextChar"/>
    <w:uiPriority w:val="99"/>
    <w:semiHidden/>
    <w:unhideWhenUsed/>
    <w:rsid w:val="0048685E"/>
    <w:pPr>
      <w:jc w:val="both"/>
    </w:pPr>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8685E"/>
    <w:rPr>
      <w:rFonts w:ascii="Times New Roman" w:hAnsi="Times New Roman" w:cs="Times New Roman"/>
      <w:sz w:val="18"/>
      <w:szCs w:val="18"/>
    </w:rPr>
  </w:style>
  <w:style w:type="character" w:styleId="Hyperlink">
    <w:name w:val="Hyperlink"/>
    <w:basedOn w:val="DefaultParagraphFont"/>
    <w:uiPriority w:val="99"/>
    <w:rsid w:val="00DE22C6"/>
    <w:rPr>
      <w:color w:val="0000FF"/>
      <w:u w:val="single"/>
    </w:rPr>
  </w:style>
  <w:style w:type="paragraph" w:customStyle="1" w:styleId="EndNoteBibliography">
    <w:name w:val="EndNote Bibliography"/>
    <w:basedOn w:val="Normal"/>
    <w:link w:val="EndNoteBibliographyChar"/>
    <w:rsid w:val="00DE22C6"/>
    <w:pPr>
      <w:jc w:val="both"/>
    </w:pPr>
    <w:rPr>
      <w:noProof/>
      <w:sz w:val="16"/>
      <w:szCs w:val="20"/>
    </w:rPr>
  </w:style>
  <w:style w:type="character" w:customStyle="1" w:styleId="EndNoteBibliographyChar">
    <w:name w:val="EndNote Bibliography Char"/>
    <w:basedOn w:val="DefaultParagraphFont"/>
    <w:link w:val="EndNoteBibliography"/>
    <w:rsid w:val="00DE22C6"/>
    <w:rPr>
      <w:rFonts w:ascii="Times New Roman" w:eastAsia="Times New Roman" w:hAnsi="Times New Roman" w:cs="Times New Roman"/>
      <w:noProof/>
      <w:sz w:val="16"/>
      <w:szCs w:val="20"/>
      <w:lang w:eastAsia="en-GB"/>
    </w:rPr>
  </w:style>
  <w:style w:type="character" w:customStyle="1" w:styleId="Heading1Char">
    <w:name w:val="Heading 1 Char"/>
    <w:basedOn w:val="DefaultParagraphFont"/>
    <w:link w:val="Heading1"/>
    <w:uiPriority w:val="9"/>
    <w:rsid w:val="00857821"/>
    <w:rPr>
      <w:rFonts w:eastAsiaTheme="majorEastAsia" w:cstheme="majorBidi"/>
      <w:b/>
      <w:sz w:val="32"/>
      <w:szCs w:val="32"/>
    </w:rPr>
  </w:style>
  <w:style w:type="table" w:styleId="TableGrid">
    <w:name w:val="Table Grid"/>
    <w:basedOn w:val="TableNormal"/>
    <w:uiPriority w:val="39"/>
    <w:rsid w:val="0052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38A6"/>
    <w:rPr>
      <w:color w:val="954F72" w:themeColor="followedHyperlink"/>
      <w:u w:val="single"/>
    </w:rPr>
  </w:style>
  <w:style w:type="paragraph" w:styleId="Footer">
    <w:name w:val="footer"/>
    <w:basedOn w:val="Normal"/>
    <w:link w:val="FooterChar"/>
    <w:uiPriority w:val="99"/>
    <w:unhideWhenUsed/>
    <w:rsid w:val="00592D44"/>
    <w:pPr>
      <w:tabs>
        <w:tab w:val="center" w:pos="4680"/>
        <w:tab w:val="right" w:pos="9360"/>
      </w:tabs>
      <w:jc w:val="both"/>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92D44"/>
  </w:style>
  <w:style w:type="character" w:styleId="PageNumber">
    <w:name w:val="page number"/>
    <w:basedOn w:val="DefaultParagraphFont"/>
    <w:uiPriority w:val="99"/>
    <w:semiHidden/>
    <w:unhideWhenUsed/>
    <w:rsid w:val="00592D44"/>
  </w:style>
  <w:style w:type="paragraph" w:styleId="FootnoteText">
    <w:name w:val="footnote text"/>
    <w:basedOn w:val="Normal"/>
    <w:link w:val="FootnoteTextChar"/>
    <w:uiPriority w:val="99"/>
    <w:semiHidden/>
    <w:unhideWhenUsed/>
    <w:rsid w:val="000E29BE"/>
    <w:pPr>
      <w:jc w:val="both"/>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E29BE"/>
    <w:rPr>
      <w:sz w:val="20"/>
      <w:szCs w:val="20"/>
      <w:lang w:val="en-US"/>
    </w:rPr>
  </w:style>
  <w:style w:type="paragraph" w:styleId="ListParagraph">
    <w:name w:val="List Paragraph"/>
    <w:basedOn w:val="Normal"/>
    <w:uiPriority w:val="34"/>
    <w:qFormat/>
    <w:rsid w:val="003B766C"/>
    <w:pPr>
      <w:spacing w:after="160" w:line="259" w:lineRule="auto"/>
      <w:ind w:left="720"/>
      <w:contextualSpacing/>
      <w:jc w:val="both"/>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5135D6"/>
    <w:pPr>
      <w:jc w:val="both"/>
    </w:pPr>
    <w:rPr>
      <w:rFonts w:eastAsiaTheme="minorHAnsi"/>
      <w:lang w:eastAsia="en-US"/>
    </w:rPr>
  </w:style>
  <w:style w:type="character" w:styleId="CommentReference">
    <w:name w:val="annotation reference"/>
    <w:basedOn w:val="DefaultParagraphFont"/>
    <w:uiPriority w:val="99"/>
    <w:semiHidden/>
    <w:unhideWhenUsed/>
    <w:rsid w:val="00027A55"/>
    <w:rPr>
      <w:sz w:val="16"/>
      <w:szCs w:val="16"/>
    </w:rPr>
  </w:style>
  <w:style w:type="paragraph" w:styleId="CommentText">
    <w:name w:val="annotation text"/>
    <w:basedOn w:val="Normal"/>
    <w:link w:val="CommentTextChar"/>
    <w:uiPriority w:val="99"/>
    <w:semiHidden/>
    <w:unhideWhenUsed/>
    <w:rsid w:val="00027A55"/>
    <w:pPr>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27A55"/>
    <w:rPr>
      <w:sz w:val="20"/>
      <w:szCs w:val="20"/>
    </w:rPr>
  </w:style>
  <w:style w:type="paragraph" w:styleId="CommentSubject">
    <w:name w:val="annotation subject"/>
    <w:basedOn w:val="CommentText"/>
    <w:next w:val="CommentText"/>
    <w:link w:val="CommentSubjectChar"/>
    <w:uiPriority w:val="99"/>
    <w:semiHidden/>
    <w:unhideWhenUsed/>
    <w:rsid w:val="00027A55"/>
    <w:rPr>
      <w:b/>
      <w:bCs/>
    </w:rPr>
  </w:style>
  <w:style w:type="character" w:customStyle="1" w:styleId="CommentSubjectChar">
    <w:name w:val="Comment Subject Char"/>
    <w:basedOn w:val="CommentTextChar"/>
    <w:link w:val="CommentSubject"/>
    <w:uiPriority w:val="99"/>
    <w:semiHidden/>
    <w:rsid w:val="00027A55"/>
    <w:rPr>
      <w:b/>
      <w:bCs/>
      <w:sz w:val="20"/>
      <w:szCs w:val="20"/>
    </w:rPr>
  </w:style>
  <w:style w:type="character" w:styleId="UnresolvedMention">
    <w:name w:val="Unresolved Mention"/>
    <w:basedOn w:val="DefaultParagraphFont"/>
    <w:uiPriority w:val="99"/>
    <w:semiHidden/>
    <w:unhideWhenUsed/>
    <w:rsid w:val="00B8435F"/>
    <w:rPr>
      <w:color w:val="605E5C"/>
      <w:shd w:val="clear" w:color="auto" w:fill="E1DFDD"/>
    </w:rPr>
  </w:style>
  <w:style w:type="character" w:customStyle="1" w:styleId="csl-left-margin">
    <w:name w:val="csl-left-margin"/>
    <w:basedOn w:val="DefaultParagraphFont"/>
    <w:rsid w:val="00FF1863"/>
  </w:style>
  <w:style w:type="character" w:customStyle="1" w:styleId="csl-right-inline">
    <w:name w:val="csl-right-inline"/>
    <w:basedOn w:val="DefaultParagraphFont"/>
    <w:rsid w:val="00FF1863"/>
  </w:style>
  <w:style w:type="character" w:styleId="Strong">
    <w:name w:val="Strong"/>
    <w:basedOn w:val="DefaultParagraphFont"/>
    <w:uiPriority w:val="22"/>
    <w:qFormat/>
    <w:rsid w:val="00FF1863"/>
    <w:rPr>
      <w:b/>
      <w:bCs/>
    </w:rPr>
  </w:style>
  <w:style w:type="paragraph" w:customStyle="1" w:styleId="EndNoteBibliographyTitle">
    <w:name w:val="EndNote Bibliography Title"/>
    <w:basedOn w:val="Normal"/>
    <w:link w:val="EndNoteBibliographyTitleChar"/>
    <w:rsid w:val="008A6D39"/>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8A6D39"/>
    <w:rPr>
      <w:rFonts w:ascii="Calibri" w:hAnsi="Calibri" w:cs="Calibri"/>
      <w:noProof/>
      <w:sz w:val="22"/>
      <w:szCs w:val="22"/>
      <w:lang w:val="en-US"/>
    </w:rPr>
  </w:style>
  <w:style w:type="character" w:customStyle="1" w:styleId="hlfld-contribauthor">
    <w:name w:val="hlfld-contribauthor"/>
    <w:basedOn w:val="DefaultParagraphFont"/>
    <w:rsid w:val="00BD0B50"/>
  </w:style>
  <w:style w:type="character" w:customStyle="1" w:styleId="author-xref-symbol">
    <w:name w:val="author-xref-symbol"/>
    <w:basedOn w:val="DefaultParagraphFont"/>
    <w:rsid w:val="00BD0B50"/>
  </w:style>
  <w:style w:type="character" w:customStyle="1" w:styleId="comma-separator">
    <w:name w:val="comma-separator"/>
    <w:basedOn w:val="DefaultParagraphFont"/>
    <w:rsid w:val="00BD0B50"/>
  </w:style>
  <w:style w:type="character" w:customStyle="1" w:styleId="hlfld-title">
    <w:name w:val="hlfld-title"/>
    <w:basedOn w:val="DefaultParagraphFont"/>
    <w:rsid w:val="00BD0B50"/>
  </w:style>
  <w:style w:type="character" w:customStyle="1" w:styleId="identifier">
    <w:name w:val="identifier"/>
    <w:basedOn w:val="DefaultParagraphFont"/>
    <w:rsid w:val="00BD0B50"/>
  </w:style>
  <w:style w:type="character" w:customStyle="1" w:styleId="id-label">
    <w:name w:val="id-label"/>
    <w:basedOn w:val="DefaultParagraphFont"/>
    <w:rsid w:val="00BD0B50"/>
  </w:style>
  <w:style w:type="paragraph" w:styleId="Caption">
    <w:name w:val="caption"/>
    <w:basedOn w:val="Normal"/>
    <w:next w:val="Normal"/>
    <w:uiPriority w:val="35"/>
    <w:unhideWhenUsed/>
    <w:qFormat/>
    <w:rsid w:val="00E41C49"/>
    <w:pPr>
      <w:jc w:val="both"/>
    </w:pPr>
    <w:rPr>
      <w:rFonts w:eastAsiaTheme="minorHAnsi" w:cstheme="minorHAnsi"/>
      <w:sz w:val="22"/>
      <w:shd w:val="clear" w:color="auto" w:fill="FFFFFF"/>
      <w:lang w:eastAsia="en-US"/>
    </w:rPr>
  </w:style>
  <w:style w:type="character" w:customStyle="1" w:styleId="normaltextrun">
    <w:name w:val="normaltextrun"/>
    <w:basedOn w:val="DefaultParagraphFont"/>
    <w:rsid w:val="00F34E19"/>
  </w:style>
  <w:style w:type="character" w:customStyle="1" w:styleId="Heading2Char">
    <w:name w:val="Heading 2 Char"/>
    <w:basedOn w:val="DefaultParagraphFont"/>
    <w:link w:val="Heading2"/>
    <w:uiPriority w:val="9"/>
    <w:rsid w:val="00473F62"/>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857821"/>
    <w:rPr>
      <w:rFonts w:eastAsiaTheme="majorEastAsia" w:cstheme="majorBidi"/>
      <w:b/>
      <w:color w:val="000000" w:themeColor="text1"/>
    </w:rPr>
  </w:style>
  <w:style w:type="paragraph" w:styleId="Revision">
    <w:name w:val="Revision"/>
    <w:hidden/>
    <w:uiPriority w:val="99"/>
    <w:semiHidden/>
    <w:rsid w:val="00A34660"/>
  </w:style>
  <w:style w:type="paragraph" w:styleId="NoSpacing">
    <w:name w:val="No Spacing"/>
    <w:uiPriority w:val="1"/>
    <w:qFormat/>
    <w:rsid w:val="00C4157C"/>
    <w:pPr>
      <w:jc w:val="both"/>
    </w:pPr>
  </w:style>
  <w:style w:type="character" w:customStyle="1" w:styleId="eop">
    <w:name w:val="eop"/>
    <w:basedOn w:val="DefaultParagraphFont"/>
    <w:rsid w:val="00F6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29">
      <w:bodyDiv w:val="1"/>
      <w:marLeft w:val="0"/>
      <w:marRight w:val="0"/>
      <w:marTop w:val="0"/>
      <w:marBottom w:val="0"/>
      <w:divBdr>
        <w:top w:val="none" w:sz="0" w:space="0" w:color="auto"/>
        <w:left w:val="none" w:sz="0" w:space="0" w:color="auto"/>
        <w:bottom w:val="none" w:sz="0" w:space="0" w:color="auto"/>
        <w:right w:val="none" w:sz="0" w:space="0" w:color="auto"/>
      </w:divBdr>
    </w:div>
    <w:div w:id="401474">
      <w:bodyDiv w:val="1"/>
      <w:marLeft w:val="0"/>
      <w:marRight w:val="0"/>
      <w:marTop w:val="0"/>
      <w:marBottom w:val="0"/>
      <w:divBdr>
        <w:top w:val="none" w:sz="0" w:space="0" w:color="auto"/>
        <w:left w:val="none" w:sz="0" w:space="0" w:color="auto"/>
        <w:bottom w:val="none" w:sz="0" w:space="0" w:color="auto"/>
        <w:right w:val="none" w:sz="0" w:space="0" w:color="auto"/>
      </w:divBdr>
    </w:div>
    <w:div w:id="1050309">
      <w:bodyDiv w:val="1"/>
      <w:marLeft w:val="0"/>
      <w:marRight w:val="0"/>
      <w:marTop w:val="0"/>
      <w:marBottom w:val="0"/>
      <w:divBdr>
        <w:top w:val="none" w:sz="0" w:space="0" w:color="auto"/>
        <w:left w:val="none" w:sz="0" w:space="0" w:color="auto"/>
        <w:bottom w:val="none" w:sz="0" w:space="0" w:color="auto"/>
        <w:right w:val="none" w:sz="0" w:space="0" w:color="auto"/>
      </w:divBdr>
    </w:div>
    <w:div w:id="2051308">
      <w:bodyDiv w:val="1"/>
      <w:marLeft w:val="0"/>
      <w:marRight w:val="0"/>
      <w:marTop w:val="0"/>
      <w:marBottom w:val="0"/>
      <w:divBdr>
        <w:top w:val="none" w:sz="0" w:space="0" w:color="auto"/>
        <w:left w:val="none" w:sz="0" w:space="0" w:color="auto"/>
        <w:bottom w:val="none" w:sz="0" w:space="0" w:color="auto"/>
        <w:right w:val="none" w:sz="0" w:space="0" w:color="auto"/>
      </w:divBdr>
    </w:div>
    <w:div w:id="2709031">
      <w:bodyDiv w:val="1"/>
      <w:marLeft w:val="0"/>
      <w:marRight w:val="0"/>
      <w:marTop w:val="0"/>
      <w:marBottom w:val="0"/>
      <w:divBdr>
        <w:top w:val="none" w:sz="0" w:space="0" w:color="auto"/>
        <w:left w:val="none" w:sz="0" w:space="0" w:color="auto"/>
        <w:bottom w:val="none" w:sz="0" w:space="0" w:color="auto"/>
        <w:right w:val="none" w:sz="0" w:space="0" w:color="auto"/>
      </w:divBdr>
    </w:div>
    <w:div w:id="4064103">
      <w:bodyDiv w:val="1"/>
      <w:marLeft w:val="0"/>
      <w:marRight w:val="0"/>
      <w:marTop w:val="0"/>
      <w:marBottom w:val="0"/>
      <w:divBdr>
        <w:top w:val="none" w:sz="0" w:space="0" w:color="auto"/>
        <w:left w:val="none" w:sz="0" w:space="0" w:color="auto"/>
        <w:bottom w:val="none" w:sz="0" w:space="0" w:color="auto"/>
        <w:right w:val="none" w:sz="0" w:space="0" w:color="auto"/>
      </w:divBdr>
    </w:div>
    <w:div w:id="4207340">
      <w:bodyDiv w:val="1"/>
      <w:marLeft w:val="0"/>
      <w:marRight w:val="0"/>
      <w:marTop w:val="0"/>
      <w:marBottom w:val="0"/>
      <w:divBdr>
        <w:top w:val="none" w:sz="0" w:space="0" w:color="auto"/>
        <w:left w:val="none" w:sz="0" w:space="0" w:color="auto"/>
        <w:bottom w:val="none" w:sz="0" w:space="0" w:color="auto"/>
        <w:right w:val="none" w:sz="0" w:space="0" w:color="auto"/>
      </w:divBdr>
    </w:div>
    <w:div w:id="4208294">
      <w:bodyDiv w:val="1"/>
      <w:marLeft w:val="0"/>
      <w:marRight w:val="0"/>
      <w:marTop w:val="0"/>
      <w:marBottom w:val="0"/>
      <w:divBdr>
        <w:top w:val="none" w:sz="0" w:space="0" w:color="auto"/>
        <w:left w:val="none" w:sz="0" w:space="0" w:color="auto"/>
        <w:bottom w:val="none" w:sz="0" w:space="0" w:color="auto"/>
        <w:right w:val="none" w:sz="0" w:space="0" w:color="auto"/>
      </w:divBdr>
    </w:div>
    <w:div w:id="4521992">
      <w:bodyDiv w:val="1"/>
      <w:marLeft w:val="0"/>
      <w:marRight w:val="0"/>
      <w:marTop w:val="0"/>
      <w:marBottom w:val="0"/>
      <w:divBdr>
        <w:top w:val="none" w:sz="0" w:space="0" w:color="auto"/>
        <w:left w:val="none" w:sz="0" w:space="0" w:color="auto"/>
        <w:bottom w:val="none" w:sz="0" w:space="0" w:color="auto"/>
        <w:right w:val="none" w:sz="0" w:space="0" w:color="auto"/>
      </w:divBdr>
    </w:div>
    <w:div w:id="6754900">
      <w:bodyDiv w:val="1"/>
      <w:marLeft w:val="0"/>
      <w:marRight w:val="0"/>
      <w:marTop w:val="0"/>
      <w:marBottom w:val="0"/>
      <w:divBdr>
        <w:top w:val="none" w:sz="0" w:space="0" w:color="auto"/>
        <w:left w:val="none" w:sz="0" w:space="0" w:color="auto"/>
        <w:bottom w:val="none" w:sz="0" w:space="0" w:color="auto"/>
        <w:right w:val="none" w:sz="0" w:space="0" w:color="auto"/>
      </w:divBdr>
    </w:div>
    <w:div w:id="7298728">
      <w:bodyDiv w:val="1"/>
      <w:marLeft w:val="0"/>
      <w:marRight w:val="0"/>
      <w:marTop w:val="0"/>
      <w:marBottom w:val="0"/>
      <w:divBdr>
        <w:top w:val="none" w:sz="0" w:space="0" w:color="auto"/>
        <w:left w:val="none" w:sz="0" w:space="0" w:color="auto"/>
        <w:bottom w:val="none" w:sz="0" w:space="0" w:color="auto"/>
        <w:right w:val="none" w:sz="0" w:space="0" w:color="auto"/>
      </w:divBdr>
    </w:div>
    <w:div w:id="9064022">
      <w:bodyDiv w:val="1"/>
      <w:marLeft w:val="0"/>
      <w:marRight w:val="0"/>
      <w:marTop w:val="0"/>
      <w:marBottom w:val="0"/>
      <w:divBdr>
        <w:top w:val="none" w:sz="0" w:space="0" w:color="auto"/>
        <w:left w:val="none" w:sz="0" w:space="0" w:color="auto"/>
        <w:bottom w:val="none" w:sz="0" w:space="0" w:color="auto"/>
        <w:right w:val="none" w:sz="0" w:space="0" w:color="auto"/>
      </w:divBdr>
    </w:div>
    <w:div w:id="9600647">
      <w:bodyDiv w:val="1"/>
      <w:marLeft w:val="0"/>
      <w:marRight w:val="0"/>
      <w:marTop w:val="0"/>
      <w:marBottom w:val="0"/>
      <w:divBdr>
        <w:top w:val="none" w:sz="0" w:space="0" w:color="auto"/>
        <w:left w:val="none" w:sz="0" w:space="0" w:color="auto"/>
        <w:bottom w:val="none" w:sz="0" w:space="0" w:color="auto"/>
        <w:right w:val="none" w:sz="0" w:space="0" w:color="auto"/>
      </w:divBdr>
    </w:div>
    <w:div w:id="12612700">
      <w:bodyDiv w:val="1"/>
      <w:marLeft w:val="0"/>
      <w:marRight w:val="0"/>
      <w:marTop w:val="0"/>
      <w:marBottom w:val="0"/>
      <w:divBdr>
        <w:top w:val="none" w:sz="0" w:space="0" w:color="auto"/>
        <w:left w:val="none" w:sz="0" w:space="0" w:color="auto"/>
        <w:bottom w:val="none" w:sz="0" w:space="0" w:color="auto"/>
        <w:right w:val="none" w:sz="0" w:space="0" w:color="auto"/>
      </w:divBdr>
    </w:div>
    <w:div w:id="14616993">
      <w:bodyDiv w:val="1"/>
      <w:marLeft w:val="0"/>
      <w:marRight w:val="0"/>
      <w:marTop w:val="0"/>
      <w:marBottom w:val="0"/>
      <w:divBdr>
        <w:top w:val="none" w:sz="0" w:space="0" w:color="auto"/>
        <w:left w:val="none" w:sz="0" w:space="0" w:color="auto"/>
        <w:bottom w:val="none" w:sz="0" w:space="0" w:color="auto"/>
        <w:right w:val="none" w:sz="0" w:space="0" w:color="auto"/>
      </w:divBdr>
    </w:div>
    <w:div w:id="15161500">
      <w:bodyDiv w:val="1"/>
      <w:marLeft w:val="0"/>
      <w:marRight w:val="0"/>
      <w:marTop w:val="0"/>
      <w:marBottom w:val="0"/>
      <w:divBdr>
        <w:top w:val="none" w:sz="0" w:space="0" w:color="auto"/>
        <w:left w:val="none" w:sz="0" w:space="0" w:color="auto"/>
        <w:bottom w:val="none" w:sz="0" w:space="0" w:color="auto"/>
        <w:right w:val="none" w:sz="0" w:space="0" w:color="auto"/>
      </w:divBdr>
    </w:div>
    <w:div w:id="15664545">
      <w:bodyDiv w:val="1"/>
      <w:marLeft w:val="0"/>
      <w:marRight w:val="0"/>
      <w:marTop w:val="0"/>
      <w:marBottom w:val="0"/>
      <w:divBdr>
        <w:top w:val="none" w:sz="0" w:space="0" w:color="auto"/>
        <w:left w:val="none" w:sz="0" w:space="0" w:color="auto"/>
        <w:bottom w:val="none" w:sz="0" w:space="0" w:color="auto"/>
        <w:right w:val="none" w:sz="0" w:space="0" w:color="auto"/>
      </w:divBdr>
    </w:div>
    <w:div w:id="15816855">
      <w:bodyDiv w:val="1"/>
      <w:marLeft w:val="0"/>
      <w:marRight w:val="0"/>
      <w:marTop w:val="0"/>
      <w:marBottom w:val="0"/>
      <w:divBdr>
        <w:top w:val="none" w:sz="0" w:space="0" w:color="auto"/>
        <w:left w:val="none" w:sz="0" w:space="0" w:color="auto"/>
        <w:bottom w:val="none" w:sz="0" w:space="0" w:color="auto"/>
        <w:right w:val="none" w:sz="0" w:space="0" w:color="auto"/>
      </w:divBdr>
    </w:div>
    <w:div w:id="16277154">
      <w:bodyDiv w:val="1"/>
      <w:marLeft w:val="0"/>
      <w:marRight w:val="0"/>
      <w:marTop w:val="0"/>
      <w:marBottom w:val="0"/>
      <w:divBdr>
        <w:top w:val="none" w:sz="0" w:space="0" w:color="auto"/>
        <w:left w:val="none" w:sz="0" w:space="0" w:color="auto"/>
        <w:bottom w:val="none" w:sz="0" w:space="0" w:color="auto"/>
        <w:right w:val="none" w:sz="0" w:space="0" w:color="auto"/>
      </w:divBdr>
    </w:div>
    <w:div w:id="20136573">
      <w:bodyDiv w:val="1"/>
      <w:marLeft w:val="0"/>
      <w:marRight w:val="0"/>
      <w:marTop w:val="0"/>
      <w:marBottom w:val="0"/>
      <w:divBdr>
        <w:top w:val="none" w:sz="0" w:space="0" w:color="auto"/>
        <w:left w:val="none" w:sz="0" w:space="0" w:color="auto"/>
        <w:bottom w:val="none" w:sz="0" w:space="0" w:color="auto"/>
        <w:right w:val="none" w:sz="0" w:space="0" w:color="auto"/>
      </w:divBdr>
    </w:div>
    <w:div w:id="20857827">
      <w:bodyDiv w:val="1"/>
      <w:marLeft w:val="0"/>
      <w:marRight w:val="0"/>
      <w:marTop w:val="0"/>
      <w:marBottom w:val="0"/>
      <w:divBdr>
        <w:top w:val="none" w:sz="0" w:space="0" w:color="auto"/>
        <w:left w:val="none" w:sz="0" w:space="0" w:color="auto"/>
        <w:bottom w:val="none" w:sz="0" w:space="0" w:color="auto"/>
        <w:right w:val="none" w:sz="0" w:space="0" w:color="auto"/>
      </w:divBdr>
    </w:div>
    <w:div w:id="21323265">
      <w:bodyDiv w:val="1"/>
      <w:marLeft w:val="0"/>
      <w:marRight w:val="0"/>
      <w:marTop w:val="0"/>
      <w:marBottom w:val="0"/>
      <w:divBdr>
        <w:top w:val="none" w:sz="0" w:space="0" w:color="auto"/>
        <w:left w:val="none" w:sz="0" w:space="0" w:color="auto"/>
        <w:bottom w:val="none" w:sz="0" w:space="0" w:color="auto"/>
        <w:right w:val="none" w:sz="0" w:space="0" w:color="auto"/>
      </w:divBdr>
    </w:div>
    <w:div w:id="23409703">
      <w:bodyDiv w:val="1"/>
      <w:marLeft w:val="0"/>
      <w:marRight w:val="0"/>
      <w:marTop w:val="0"/>
      <w:marBottom w:val="0"/>
      <w:divBdr>
        <w:top w:val="none" w:sz="0" w:space="0" w:color="auto"/>
        <w:left w:val="none" w:sz="0" w:space="0" w:color="auto"/>
        <w:bottom w:val="none" w:sz="0" w:space="0" w:color="auto"/>
        <w:right w:val="none" w:sz="0" w:space="0" w:color="auto"/>
      </w:divBdr>
    </w:div>
    <w:div w:id="23949577">
      <w:bodyDiv w:val="1"/>
      <w:marLeft w:val="0"/>
      <w:marRight w:val="0"/>
      <w:marTop w:val="0"/>
      <w:marBottom w:val="0"/>
      <w:divBdr>
        <w:top w:val="none" w:sz="0" w:space="0" w:color="auto"/>
        <w:left w:val="none" w:sz="0" w:space="0" w:color="auto"/>
        <w:bottom w:val="none" w:sz="0" w:space="0" w:color="auto"/>
        <w:right w:val="none" w:sz="0" w:space="0" w:color="auto"/>
      </w:divBdr>
    </w:div>
    <w:div w:id="25761866">
      <w:bodyDiv w:val="1"/>
      <w:marLeft w:val="0"/>
      <w:marRight w:val="0"/>
      <w:marTop w:val="0"/>
      <w:marBottom w:val="0"/>
      <w:divBdr>
        <w:top w:val="none" w:sz="0" w:space="0" w:color="auto"/>
        <w:left w:val="none" w:sz="0" w:space="0" w:color="auto"/>
        <w:bottom w:val="none" w:sz="0" w:space="0" w:color="auto"/>
        <w:right w:val="none" w:sz="0" w:space="0" w:color="auto"/>
      </w:divBdr>
    </w:div>
    <w:div w:id="28341746">
      <w:bodyDiv w:val="1"/>
      <w:marLeft w:val="0"/>
      <w:marRight w:val="0"/>
      <w:marTop w:val="0"/>
      <w:marBottom w:val="0"/>
      <w:divBdr>
        <w:top w:val="none" w:sz="0" w:space="0" w:color="auto"/>
        <w:left w:val="none" w:sz="0" w:space="0" w:color="auto"/>
        <w:bottom w:val="none" w:sz="0" w:space="0" w:color="auto"/>
        <w:right w:val="none" w:sz="0" w:space="0" w:color="auto"/>
      </w:divBdr>
    </w:div>
    <w:div w:id="28379487">
      <w:bodyDiv w:val="1"/>
      <w:marLeft w:val="0"/>
      <w:marRight w:val="0"/>
      <w:marTop w:val="0"/>
      <w:marBottom w:val="0"/>
      <w:divBdr>
        <w:top w:val="none" w:sz="0" w:space="0" w:color="auto"/>
        <w:left w:val="none" w:sz="0" w:space="0" w:color="auto"/>
        <w:bottom w:val="none" w:sz="0" w:space="0" w:color="auto"/>
        <w:right w:val="none" w:sz="0" w:space="0" w:color="auto"/>
      </w:divBdr>
    </w:div>
    <w:div w:id="29380722">
      <w:bodyDiv w:val="1"/>
      <w:marLeft w:val="0"/>
      <w:marRight w:val="0"/>
      <w:marTop w:val="0"/>
      <w:marBottom w:val="0"/>
      <w:divBdr>
        <w:top w:val="none" w:sz="0" w:space="0" w:color="auto"/>
        <w:left w:val="none" w:sz="0" w:space="0" w:color="auto"/>
        <w:bottom w:val="none" w:sz="0" w:space="0" w:color="auto"/>
        <w:right w:val="none" w:sz="0" w:space="0" w:color="auto"/>
      </w:divBdr>
    </w:div>
    <w:div w:id="30037492">
      <w:bodyDiv w:val="1"/>
      <w:marLeft w:val="0"/>
      <w:marRight w:val="0"/>
      <w:marTop w:val="0"/>
      <w:marBottom w:val="0"/>
      <w:divBdr>
        <w:top w:val="none" w:sz="0" w:space="0" w:color="auto"/>
        <w:left w:val="none" w:sz="0" w:space="0" w:color="auto"/>
        <w:bottom w:val="none" w:sz="0" w:space="0" w:color="auto"/>
        <w:right w:val="none" w:sz="0" w:space="0" w:color="auto"/>
      </w:divBdr>
    </w:div>
    <w:div w:id="33039066">
      <w:bodyDiv w:val="1"/>
      <w:marLeft w:val="0"/>
      <w:marRight w:val="0"/>
      <w:marTop w:val="0"/>
      <w:marBottom w:val="0"/>
      <w:divBdr>
        <w:top w:val="none" w:sz="0" w:space="0" w:color="auto"/>
        <w:left w:val="none" w:sz="0" w:space="0" w:color="auto"/>
        <w:bottom w:val="none" w:sz="0" w:space="0" w:color="auto"/>
        <w:right w:val="none" w:sz="0" w:space="0" w:color="auto"/>
      </w:divBdr>
    </w:div>
    <w:div w:id="33696272">
      <w:bodyDiv w:val="1"/>
      <w:marLeft w:val="0"/>
      <w:marRight w:val="0"/>
      <w:marTop w:val="0"/>
      <w:marBottom w:val="0"/>
      <w:divBdr>
        <w:top w:val="none" w:sz="0" w:space="0" w:color="auto"/>
        <w:left w:val="none" w:sz="0" w:space="0" w:color="auto"/>
        <w:bottom w:val="none" w:sz="0" w:space="0" w:color="auto"/>
        <w:right w:val="none" w:sz="0" w:space="0" w:color="auto"/>
      </w:divBdr>
    </w:div>
    <w:div w:id="34891191">
      <w:bodyDiv w:val="1"/>
      <w:marLeft w:val="0"/>
      <w:marRight w:val="0"/>
      <w:marTop w:val="0"/>
      <w:marBottom w:val="0"/>
      <w:divBdr>
        <w:top w:val="none" w:sz="0" w:space="0" w:color="auto"/>
        <w:left w:val="none" w:sz="0" w:space="0" w:color="auto"/>
        <w:bottom w:val="none" w:sz="0" w:space="0" w:color="auto"/>
        <w:right w:val="none" w:sz="0" w:space="0" w:color="auto"/>
      </w:divBdr>
    </w:div>
    <w:div w:id="35006053">
      <w:bodyDiv w:val="1"/>
      <w:marLeft w:val="0"/>
      <w:marRight w:val="0"/>
      <w:marTop w:val="0"/>
      <w:marBottom w:val="0"/>
      <w:divBdr>
        <w:top w:val="none" w:sz="0" w:space="0" w:color="auto"/>
        <w:left w:val="none" w:sz="0" w:space="0" w:color="auto"/>
        <w:bottom w:val="none" w:sz="0" w:space="0" w:color="auto"/>
        <w:right w:val="none" w:sz="0" w:space="0" w:color="auto"/>
      </w:divBdr>
    </w:div>
    <w:div w:id="36054145">
      <w:bodyDiv w:val="1"/>
      <w:marLeft w:val="0"/>
      <w:marRight w:val="0"/>
      <w:marTop w:val="0"/>
      <w:marBottom w:val="0"/>
      <w:divBdr>
        <w:top w:val="none" w:sz="0" w:space="0" w:color="auto"/>
        <w:left w:val="none" w:sz="0" w:space="0" w:color="auto"/>
        <w:bottom w:val="none" w:sz="0" w:space="0" w:color="auto"/>
        <w:right w:val="none" w:sz="0" w:space="0" w:color="auto"/>
      </w:divBdr>
    </w:div>
    <w:div w:id="36514200">
      <w:bodyDiv w:val="1"/>
      <w:marLeft w:val="0"/>
      <w:marRight w:val="0"/>
      <w:marTop w:val="0"/>
      <w:marBottom w:val="0"/>
      <w:divBdr>
        <w:top w:val="none" w:sz="0" w:space="0" w:color="auto"/>
        <w:left w:val="none" w:sz="0" w:space="0" w:color="auto"/>
        <w:bottom w:val="none" w:sz="0" w:space="0" w:color="auto"/>
        <w:right w:val="none" w:sz="0" w:space="0" w:color="auto"/>
      </w:divBdr>
    </w:div>
    <w:div w:id="36664675">
      <w:bodyDiv w:val="1"/>
      <w:marLeft w:val="0"/>
      <w:marRight w:val="0"/>
      <w:marTop w:val="0"/>
      <w:marBottom w:val="0"/>
      <w:divBdr>
        <w:top w:val="none" w:sz="0" w:space="0" w:color="auto"/>
        <w:left w:val="none" w:sz="0" w:space="0" w:color="auto"/>
        <w:bottom w:val="none" w:sz="0" w:space="0" w:color="auto"/>
        <w:right w:val="none" w:sz="0" w:space="0" w:color="auto"/>
      </w:divBdr>
    </w:div>
    <w:div w:id="37510561">
      <w:bodyDiv w:val="1"/>
      <w:marLeft w:val="0"/>
      <w:marRight w:val="0"/>
      <w:marTop w:val="0"/>
      <w:marBottom w:val="0"/>
      <w:divBdr>
        <w:top w:val="none" w:sz="0" w:space="0" w:color="auto"/>
        <w:left w:val="none" w:sz="0" w:space="0" w:color="auto"/>
        <w:bottom w:val="none" w:sz="0" w:space="0" w:color="auto"/>
        <w:right w:val="none" w:sz="0" w:space="0" w:color="auto"/>
      </w:divBdr>
    </w:div>
    <w:div w:id="37710189">
      <w:bodyDiv w:val="1"/>
      <w:marLeft w:val="0"/>
      <w:marRight w:val="0"/>
      <w:marTop w:val="0"/>
      <w:marBottom w:val="0"/>
      <w:divBdr>
        <w:top w:val="none" w:sz="0" w:space="0" w:color="auto"/>
        <w:left w:val="none" w:sz="0" w:space="0" w:color="auto"/>
        <w:bottom w:val="none" w:sz="0" w:space="0" w:color="auto"/>
        <w:right w:val="none" w:sz="0" w:space="0" w:color="auto"/>
      </w:divBdr>
    </w:div>
    <w:div w:id="37896189">
      <w:bodyDiv w:val="1"/>
      <w:marLeft w:val="0"/>
      <w:marRight w:val="0"/>
      <w:marTop w:val="0"/>
      <w:marBottom w:val="0"/>
      <w:divBdr>
        <w:top w:val="none" w:sz="0" w:space="0" w:color="auto"/>
        <w:left w:val="none" w:sz="0" w:space="0" w:color="auto"/>
        <w:bottom w:val="none" w:sz="0" w:space="0" w:color="auto"/>
        <w:right w:val="none" w:sz="0" w:space="0" w:color="auto"/>
      </w:divBdr>
    </w:div>
    <w:div w:id="43678850">
      <w:bodyDiv w:val="1"/>
      <w:marLeft w:val="0"/>
      <w:marRight w:val="0"/>
      <w:marTop w:val="0"/>
      <w:marBottom w:val="0"/>
      <w:divBdr>
        <w:top w:val="none" w:sz="0" w:space="0" w:color="auto"/>
        <w:left w:val="none" w:sz="0" w:space="0" w:color="auto"/>
        <w:bottom w:val="none" w:sz="0" w:space="0" w:color="auto"/>
        <w:right w:val="none" w:sz="0" w:space="0" w:color="auto"/>
      </w:divBdr>
    </w:div>
    <w:div w:id="43912627">
      <w:bodyDiv w:val="1"/>
      <w:marLeft w:val="0"/>
      <w:marRight w:val="0"/>
      <w:marTop w:val="0"/>
      <w:marBottom w:val="0"/>
      <w:divBdr>
        <w:top w:val="none" w:sz="0" w:space="0" w:color="auto"/>
        <w:left w:val="none" w:sz="0" w:space="0" w:color="auto"/>
        <w:bottom w:val="none" w:sz="0" w:space="0" w:color="auto"/>
        <w:right w:val="none" w:sz="0" w:space="0" w:color="auto"/>
      </w:divBdr>
    </w:div>
    <w:div w:id="43986680">
      <w:bodyDiv w:val="1"/>
      <w:marLeft w:val="0"/>
      <w:marRight w:val="0"/>
      <w:marTop w:val="0"/>
      <w:marBottom w:val="0"/>
      <w:divBdr>
        <w:top w:val="none" w:sz="0" w:space="0" w:color="auto"/>
        <w:left w:val="none" w:sz="0" w:space="0" w:color="auto"/>
        <w:bottom w:val="none" w:sz="0" w:space="0" w:color="auto"/>
        <w:right w:val="none" w:sz="0" w:space="0" w:color="auto"/>
      </w:divBdr>
    </w:div>
    <w:div w:id="44565808">
      <w:bodyDiv w:val="1"/>
      <w:marLeft w:val="0"/>
      <w:marRight w:val="0"/>
      <w:marTop w:val="0"/>
      <w:marBottom w:val="0"/>
      <w:divBdr>
        <w:top w:val="none" w:sz="0" w:space="0" w:color="auto"/>
        <w:left w:val="none" w:sz="0" w:space="0" w:color="auto"/>
        <w:bottom w:val="none" w:sz="0" w:space="0" w:color="auto"/>
        <w:right w:val="none" w:sz="0" w:space="0" w:color="auto"/>
      </w:divBdr>
    </w:div>
    <w:div w:id="45027970">
      <w:bodyDiv w:val="1"/>
      <w:marLeft w:val="0"/>
      <w:marRight w:val="0"/>
      <w:marTop w:val="0"/>
      <w:marBottom w:val="0"/>
      <w:divBdr>
        <w:top w:val="none" w:sz="0" w:space="0" w:color="auto"/>
        <w:left w:val="none" w:sz="0" w:space="0" w:color="auto"/>
        <w:bottom w:val="none" w:sz="0" w:space="0" w:color="auto"/>
        <w:right w:val="none" w:sz="0" w:space="0" w:color="auto"/>
      </w:divBdr>
    </w:div>
    <w:div w:id="45301171">
      <w:bodyDiv w:val="1"/>
      <w:marLeft w:val="0"/>
      <w:marRight w:val="0"/>
      <w:marTop w:val="0"/>
      <w:marBottom w:val="0"/>
      <w:divBdr>
        <w:top w:val="none" w:sz="0" w:space="0" w:color="auto"/>
        <w:left w:val="none" w:sz="0" w:space="0" w:color="auto"/>
        <w:bottom w:val="none" w:sz="0" w:space="0" w:color="auto"/>
        <w:right w:val="none" w:sz="0" w:space="0" w:color="auto"/>
      </w:divBdr>
    </w:div>
    <w:div w:id="46152331">
      <w:bodyDiv w:val="1"/>
      <w:marLeft w:val="0"/>
      <w:marRight w:val="0"/>
      <w:marTop w:val="0"/>
      <w:marBottom w:val="0"/>
      <w:divBdr>
        <w:top w:val="none" w:sz="0" w:space="0" w:color="auto"/>
        <w:left w:val="none" w:sz="0" w:space="0" w:color="auto"/>
        <w:bottom w:val="none" w:sz="0" w:space="0" w:color="auto"/>
        <w:right w:val="none" w:sz="0" w:space="0" w:color="auto"/>
      </w:divBdr>
    </w:div>
    <w:div w:id="46801854">
      <w:bodyDiv w:val="1"/>
      <w:marLeft w:val="0"/>
      <w:marRight w:val="0"/>
      <w:marTop w:val="0"/>
      <w:marBottom w:val="0"/>
      <w:divBdr>
        <w:top w:val="none" w:sz="0" w:space="0" w:color="auto"/>
        <w:left w:val="none" w:sz="0" w:space="0" w:color="auto"/>
        <w:bottom w:val="none" w:sz="0" w:space="0" w:color="auto"/>
        <w:right w:val="none" w:sz="0" w:space="0" w:color="auto"/>
      </w:divBdr>
    </w:div>
    <w:div w:id="48650778">
      <w:bodyDiv w:val="1"/>
      <w:marLeft w:val="0"/>
      <w:marRight w:val="0"/>
      <w:marTop w:val="0"/>
      <w:marBottom w:val="0"/>
      <w:divBdr>
        <w:top w:val="none" w:sz="0" w:space="0" w:color="auto"/>
        <w:left w:val="none" w:sz="0" w:space="0" w:color="auto"/>
        <w:bottom w:val="none" w:sz="0" w:space="0" w:color="auto"/>
        <w:right w:val="none" w:sz="0" w:space="0" w:color="auto"/>
      </w:divBdr>
    </w:div>
    <w:div w:id="49303414">
      <w:bodyDiv w:val="1"/>
      <w:marLeft w:val="0"/>
      <w:marRight w:val="0"/>
      <w:marTop w:val="0"/>
      <w:marBottom w:val="0"/>
      <w:divBdr>
        <w:top w:val="none" w:sz="0" w:space="0" w:color="auto"/>
        <w:left w:val="none" w:sz="0" w:space="0" w:color="auto"/>
        <w:bottom w:val="none" w:sz="0" w:space="0" w:color="auto"/>
        <w:right w:val="none" w:sz="0" w:space="0" w:color="auto"/>
      </w:divBdr>
    </w:div>
    <w:div w:id="50004466">
      <w:bodyDiv w:val="1"/>
      <w:marLeft w:val="0"/>
      <w:marRight w:val="0"/>
      <w:marTop w:val="0"/>
      <w:marBottom w:val="0"/>
      <w:divBdr>
        <w:top w:val="none" w:sz="0" w:space="0" w:color="auto"/>
        <w:left w:val="none" w:sz="0" w:space="0" w:color="auto"/>
        <w:bottom w:val="none" w:sz="0" w:space="0" w:color="auto"/>
        <w:right w:val="none" w:sz="0" w:space="0" w:color="auto"/>
      </w:divBdr>
    </w:div>
    <w:div w:id="50884375">
      <w:bodyDiv w:val="1"/>
      <w:marLeft w:val="0"/>
      <w:marRight w:val="0"/>
      <w:marTop w:val="0"/>
      <w:marBottom w:val="0"/>
      <w:divBdr>
        <w:top w:val="none" w:sz="0" w:space="0" w:color="auto"/>
        <w:left w:val="none" w:sz="0" w:space="0" w:color="auto"/>
        <w:bottom w:val="none" w:sz="0" w:space="0" w:color="auto"/>
        <w:right w:val="none" w:sz="0" w:space="0" w:color="auto"/>
      </w:divBdr>
    </w:div>
    <w:div w:id="51933268">
      <w:bodyDiv w:val="1"/>
      <w:marLeft w:val="0"/>
      <w:marRight w:val="0"/>
      <w:marTop w:val="0"/>
      <w:marBottom w:val="0"/>
      <w:divBdr>
        <w:top w:val="none" w:sz="0" w:space="0" w:color="auto"/>
        <w:left w:val="none" w:sz="0" w:space="0" w:color="auto"/>
        <w:bottom w:val="none" w:sz="0" w:space="0" w:color="auto"/>
        <w:right w:val="none" w:sz="0" w:space="0" w:color="auto"/>
      </w:divBdr>
    </w:div>
    <w:div w:id="52320217">
      <w:bodyDiv w:val="1"/>
      <w:marLeft w:val="0"/>
      <w:marRight w:val="0"/>
      <w:marTop w:val="0"/>
      <w:marBottom w:val="0"/>
      <w:divBdr>
        <w:top w:val="none" w:sz="0" w:space="0" w:color="auto"/>
        <w:left w:val="none" w:sz="0" w:space="0" w:color="auto"/>
        <w:bottom w:val="none" w:sz="0" w:space="0" w:color="auto"/>
        <w:right w:val="none" w:sz="0" w:space="0" w:color="auto"/>
      </w:divBdr>
    </w:div>
    <w:div w:id="52775056">
      <w:bodyDiv w:val="1"/>
      <w:marLeft w:val="0"/>
      <w:marRight w:val="0"/>
      <w:marTop w:val="0"/>
      <w:marBottom w:val="0"/>
      <w:divBdr>
        <w:top w:val="none" w:sz="0" w:space="0" w:color="auto"/>
        <w:left w:val="none" w:sz="0" w:space="0" w:color="auto"/>
        <w:bottom w:val="none" w:sz="0" w:space="0" w:color="auto"/>
        <w:right w:val="none" w:sz="0" w:space="0" w:color="auto"/>
      </w:divBdr>
    </w:div>
    <w:div w:id="52966955">
      <w:bodyDiv w:val="1"/>
      <w:marLeft w:val="0"/>
      <w:marRight w:val="0"/>
      <w:marTop w:val="0"/>
      <w:marBottom w:val="0"/>
      <w:divBdr>
        <w:top w:val="none" w:sz="0" w:space="0" w:color="auto"/>
        <w:left w:val="none" w:sz="0" w:space="0" w:color="auto"/>
        <w:bottom w:val="none" w:sz="0" w:space="0" w:color="auto"/>
        <w:right w:val="none" w:sz="0" w:space="0" w:color="auto"/>
      </w:divBdr>
    </w:div>
    <w:div w:id="53241277">
      <w:bodyDiv w:val="1"/>
      <w:marLeft w:val="0"/>
      <w:marRight w:val="0"/>
      <w:marTop w:val="0"/>
      <w:marBottom w:val="0"/>
      <w:divBdr>
        <w:top w:val="none" w:sz="0" w:space="0" w:color="auto"/>
        <w:left w:val="none" w:sz="0" w:space="0" w:color="auto"/>
        <w:bottom w:val="none" w:sz="0" w:space="0" w:color="auto"/>
        <w:right w:val="none" w:sz="0" w:space="0" w:color="auto"/>
      </w:divBdr>
    </w:div>
    <w:div w:id="53741822">
      <w:bodyDiv w:val="1"/>
      <w:marLeft w:val="0"/>
      <w:marRight w:val="0"/>
      <w:marTop w:val="0"/>
      <w:marBottom w:val="0"/>
      <w:divBdr>
        <w:top w:val="none" w:sz="0" w:space="0" w:color="auto"/>
        <w:left w:val="none" w:sz="0" w:space="0" w:color="auto"/>
        <w:bottom w:val="none" w:sz="0" w:space="0" w:color="auto"/>
        <w:right w:val="none" w:sz="0" w:space="0" w:color="auto"/>
      </w:divBdr>
    </w:div>
    <w:div w:id="53941815">
      <w:bodyDiv w:val="1"/>
      <w:marLeft w:val="0"/>
      <w:marRight w:val="0"/>
      <w:marTop w:val="0"/>
      <w:marBottom w:val="0"/>
      <w:divBdr>
        <w:top w:val="none" w:sz="0" w:space="0" w:color="auto"/>
        <w:left w:val="none" w:sz="0" w:space="0" w:color="auto"/>
        <w:bottom w:val="none" w:sz="0" w:space="0" w:color="auto"/>
        <w:right w:val="none" w:sz="0" w:space="0" w:color="auto"/>
      </w:divBdr>
    </w:div>
    <w:div w:id="54789957">
      <w:bodyDiv w:val="1"/>
      <w:marLeft w:val="0"/>
      <w:marRight w:val="0"/>
      <w:marTop w:val="0"/>
      <w:marBottom w:val="0"/>
      <w:divBdr>
        <w:top w:val="none" w:sz="0" w:space="0" w:color="auto"/>
        <w:left w:val="none" w:sz="0" w:space="0" w:color="auto"/>
        <w:bottom w:val="none" w:sz="0" w:space="0" w:color="auto"/>
        <w:right w:val="none" w:sz="0" w:space="0" w:color="auto"/>
      </w:divBdr>
    </w:div>
    <w:div w:id="54864440">
      <w:bodyDiv w:val="1"/>
      <w:marLeft w:val="0"/>
      <w:marRight w:val="0"/>
      <w:marTop w:val="0"/>
      <w:marBottom w:val="0"/>
      <w:divBdr>
        <w:top w:val="none" w:sz="0" w:space="0" w:color="auto"/>
        <w:left w:val="none" w:sz="0" w:space="0" w:color="auto"/>
        <w:bottom w:val="none" w:sz="0" w:space="0" w:color="auto"/>
        <w:right w:val="none" w:sz="0" w:space="0" w:color="auto"/>
      </w:divBdr>
    </w:div>
    <w:div w:id="55517829">
      <w:bodyDiv w:val="1"/>
      <w:marLeft w:val="0"/>
      <w:marRight w:val="0"/>
      <w:marTop w:val="0"/>
      <w:marBottom w:val="0"/>
      <w:divBdr>
        <w:top w:val="none" w:sz="0" w:space="0" w:color="auto"/>
        <w:left w:val="none" w:sz="0" w:space="0" w:color="auto"/>
        <w:bottom w:val="none" w:sz="0" w:space="0" w:color="auto"/>
        <w:right w:val="none" w:sz="0" w:space="0" w:color="auto"/>
      </w:divBdr>
    </w:div>
    <w:div w:id="55976565">
      <w:bodyDiv w:val="1"/>
      <w:marLeft w:val="0"/>
      <w:marRight w:val="0"/>
      <w:marTop w:val="0"/>
      <w:marBottom w:val="0"/>
      <w:divBdr>
        <w:top w:val="none" w:sz="0" w:space="0" w:color="auto"/>
        <w:left w:val="none" w:sz="0" w:space="0" w:color="auto"/>
        <w:bottom w:val="none" w:sz="0" w:space="0" w:color="auto"/>
        <w:right w:val="none" w:sz="0" w:space="0" w:color="auto"/>
      </w:divBdr>
    </w:div>
    <w:div w:id="58720935">
      <w:bodyDiv w:val="1"/>
      <w:marLeft w:val="0"/>
      <w:marRight w:val="0"/>
      <w:marTop w:val="0"/>
      <w:marBottom w:val="0"/>
      <w:divBdr>
        <w:top w:val="none" w:sz="0" w:space="0" w:color="auto"/>
        <w:left w:val="none" w:sz="0" w:space="0" w:color="auto"/>
        <w:bottom w:val="none" w:sz="0" w:space="0" w:color="auto"/>
        <w:right w:val="none" w:sz="0" w:space="0" w:color="auto"/>
      </w:divBdr>
    </w:div>
    <w:div w:id="60098599">
      <w:bodyDiv w:val="1"/>
      <w:marLeft w:val="0"/>
      <w:marRight w:val="0"/>
      <w:marTop w:val="0"/>
      <w:marBottom w:val="0"/>
      <w:divBdr>
        <w:top w:val="none" w:sz="0" w:space="0" w:color="auto"/>
        <w:left w:val="none" w:sz="0" w:space="0" w:color="auto"/>
        <w:bottom w:val="none" w:sz="0" w:space="0" w:color="auto"/>
        <w:right w:val="none" w:sz="0" w:space="0" w:color="auto"/>
      </w:divBdr>
    </w:div>
    <w:div w:id="60567815">
      <w:bodyDiv w:val="1"/>
      <w:marLeft w:val="0"/>
      <w:marRight w:val="0"/>
      <w:marTop w:val="0"/>
      <w:marBottom w:val="0"/>
      <w:divBdr>
        <w:top w:val="none" w:sz="0" w:space="0" w:color="auto"/>
        <w:left w:val="none" w:sz="0" w:space="0" w:color="auto"/>
        <w:bottom w:val="none" w:sz="0" w:space="0" w:color="auto"/>
        <w:right w:val="none" w:sz="0" w:space="0" w:color="auto"/>
      </w:divBdr>
    </w:div>
    <w:div w:id="61296799">
      <w:bodyDiv w:val="1"/>
      <w:marLeft w:val="0"/>
      <w:marRight w:val="0"/>
      <w:marTop w:val="0"/>
      <w:marBottom w:val="0"/>
      <w:divBdr>
        <w:top w:val="none" w:sz="0" w:space="0" w:color="auto"/>
        <w:left w:val="none" w:sz="0" w:space="0" w:color="auto"/>
        <w:bottom w:val="none" w:sz="0" w:space="0" w:color="auto"/>
        <w:right w:val="none" w:sz="0" w:space="0" w:color="auto"/>
      </w:divBdr>
    </w:div>
    <w:div w:id="62995626">
      <w:bodyDiv w:val="1"/>
      <w:marLeft w:val="0"/>
      <w:marRight w:val="0"/>
      <w:marTop w:val="0"/>
      <w:marBottom w:val="0"/>
      <w:divBdr>
        <w:top w:val="none" w:sz="0" w:space="0" w:color="auto"/>
        <w:left w:val="none" w:sz="0" w:space="0" w:color="auto"/>
        <w:bottom w:val="none" w:sz="0" w:space="0" w:color="auto"/>
        <w:right w:val="none" w:sz="0" w:space="0" w:color="auto"/>
      </w:divBdr>
    </w:div>
    <w:div w:id="64302921">
      <w:bodyDiv w:val="1"/>
      <w:marLeft w:val="0"/>
      <w:marRight w:val="0"/>
      <w:marTop w:val="0"/>
      <w:marBottom w:val="0"/>
      <w:divBdr>
        <w:top w:val="none" w:sz="0" w:space="0" w:color="auto"/>
        <w:left w:val="none" w:sz="0" w:space="0" w:color="auto"/>
        <w:bottom w:val="none" w:sz="0" w:space="0" w:color="auto"/>
        <w:right w:val="none" w:sz="0" w:space="0" w:color="auto"/>
      </w:divBdr>
    </w:div>
    <w:div w:id="64496406">
      <w:bodyDiv w:val="1"/>
      <w:marLeft w:val="0"/>
      <w:marRight w:val="0"/>
      <w:marTop w:val="0"/>
      <w:marBottom w:val="0"/>
      <w:divBdr>
        <w:top w:val="none" w:sz="0" w:space="0" w:color="auto"/>
        <w:left w:val="none" w:sz="0" w:space="0" w:color="auto"/>
        <w:bottom w:val="none" w:sz="0" w:space="0" w:color="auto"/>
        <w:right w:val="none" w:sz="0" w:space="0" w:color="auto"/>
      </w:divBdr>
    </w:div>
    <w:div w:id="66078954">
      <w:bodyDiv w:val="1"/>
      <w:marLeft w:val="0"/>
      <w:marRight w:val="0"/>
      <w:marTop w:val="0"/>
      <w:marBottom w:val="0"/>
      <w:divBdr>
        <w:top w:val="none" w:sz="0" w:space="0" w:color="auto"/>
        <w:left w:val="none" w:sz="0" w:space="0" w:color="auto"/>
        <w:bottom w:val="none" w:sz="0" w:space="0" w:color="auto"/>
        <w:right w:val="none" w:sz="0" w:space="0" w:color="auto"/>
      </w:divBdr>
    </w:div>
    <w:div w:id="66265951">
      <w:bodyDiv w:val="1"/>
      <w:marLeft w:val="0"/>
      <w:marRight w:val="0"/>
      <w:marTop w:val="0"/>
      <w:marBottom w:val="0"/>
      <w:divBdr>
        <w:top w:val="none" w:sz="0" w:space="0" w:color="auto"/>
        <w:left w:val="none" w:sz="0" w:space="0" w:color="auto"/>
        <w:bottom w:val="none" w:sz="0" w:space="0" w:color="auto"/>
        <w:right w:val="none" w:sz="0" w:space="0" w:color="auto"/>
      </w:divBdr>
    </w:div>
    <w:div w:id="66732462">
      <w:bodyDiv w:val="1"/>
      <w:marLeft w:val="0"/>
      <w:marRight w:val="0"/>
      <w:marTop w:val="0"/>
      <w:marBottom w:val="0"/>
      <w:divBdr>
        <w:top w:val="none" w:sz="0" w:space="0" w:color="auto"/>
        <w:left w:val="none" w:sz="0" w:space="0" w:color="auto"/>
        <w:bottom w:val="none" w:sz="0" w:space="0" w:color="auto"/>
        <w:right w:val="none" w:sz="0" w:space="0" w:color="auto"/>
      </w:divBdr>
    </w:div>
    <w:div w:id="69667551">
      <w:bodyDiv w:val="1"/>
      <w:marLeft w:val="0"/>
      <w:marRight w:val="0"/>
      <w:marTop w:val="0"/>
      <w:marBottom w:val="0"/>
      <w:divBdr>
        <w:top w:val="none" w:sz="0" w:space="0" w:color="auto"/>
        <w:left w:val="none" w:sz="0" w:space="0" w:color="auto"/>
        <w:bottom w:val="none" w:sz="0" w:space="0" w:color="auto"/>
        <w:right w:val="none" w:sz="0" w:space="0" w:color="auto"/>
      </w:divBdr>
    </w:div>
    <w:div w:id="71244937">
      <w:bodyDiv w:val="1"/>
      <w:marLeft w:val="0"/>
      <w:marRight w:val="0"/>
      <w:marTop w:val="0"/>
      <w:marBottom w:val="0"/>
      <w:divBdr>
        <w:top w:val="none" w:sz="0" w:space="0" w:color="auto"/>
        <w:left w:val="none" w:sz="0" w:space="0" w:color="auto"/>
        <w:bottom w:val="none" w:sz="0" w:space="0" w:color="auto"/>
        <w:right w:val="none" w:sz="0" w:space="0" w:color="auto"/>
      </w:divBdr>
    </w:div>
    <w:div w:id="72050261">
      <w:bodyDiv w:val="1"/>
      <w:marLeft w:val="0"/>
      <w:marRight w:val="0"/>
      <w:marTop w:val="0"/>
      <w:marBottom w:val="0"/>
      <w:divBdr>
        <w:top w:val="none" w:sz="0" w:space="0" w:color="auto"/>
        <w:left w:val="none" w:sz="0" w:space="0" w:color="auto"/>
        <w:bottom w:val="none" w:sz="0" w:space="0" w:color="auto"/>
        <w:right w:val="none" w:sz="0" w:space="0" w:color="auto"/>
      </w:divBdr>
    </w:div>
    <w:div w:id="72238937">
      <w:bodyDiv w:val="1"/>
      <w:marLeft w:val="0"/>
      <w:marRight w:val="0"/>
      <w:marTop w:val="0"/>
      <w:marBottom w:val="0"/>
      <w:divBdr>
        <w:top w:val="none" w:sz="0" w:space="0" w:color="auto"/>
        <w:left w:val="none" w:sz="0" w:space="0" w:color="auto"/>
        <w:bottom w:val="none" w:sz="0" w:space="0" w:color="auto"/>
        <w:right w:val="none" w:sz="0" w:space="0" w:color="auto"/>
      </w:divBdr>
    </w:div>
    <w:div w:id="74980536">
      <w:bodyDiv w:val="1"/>
      <w:marLeft w:val="0"/>
      <w:marRight w:val="0"/>
      <w:marTop w:val="0"/>
      <w:marBottom w:val="0"/>
      <w:divBdr>
        <w:top w:val="none" w:sz="0" w:space="0" w:color="auto"/>
        <w:left w:val="none" w:sz="0" w:space="0" w:color="auto"/>
        <w:bottom w:val="none" w:sz="0" w:space="0" w:color="auto"/>
        <w:right w:val="none" w:sz="0" w:space="0" w:color="auto"/>
      </w:divBdr>
    </w:div>
    <w:div w:id="76945030">
      <w:bodyDiv w:val="1"/>
      <w:marLeft w:val="0"/>
      <w:marRight w:val="0"/>
      <w:marTop w:val="0"/>
      <w:marBottom w:val="0"/>
      <w:divBdr>
        <w:top w:val="none" w:sz="0" w:space="0" w:color="auto"/>
        <w:left w:val="none" w:sz="0" w:space="0" w:color="auto"/>
        <w:bottom w:val="none" w:sz="0" w:space="0" w:color="auto"/>
        <w:right w:val="none" w:sz="0" w:space="0" w:color="auto"/>
      </w:divBdr>
    </w:div>
    <w:div w:id="77094916">
      <w:bodyDiv w:val="1"/>
      <w:marLeft w:val="0"/>
      <w:marRight w:val="0"/>
      <w:marTop w:val="0"/>
      <w:marBottom w:val="0"/>
      <w:divBdr>
        <w:top w:val="none" w:sz="0" w:space="0" w:color="auto"/>
        <w:left w:val="none" w:sz="0" w:space="0" w:color="auto"/>
        <w:bottom w:val="none" w:sz="0" w:space="0" w:color="auto"/>
        <w:right w:val="none" w:sz="0" w:space="0" w:color="auto"/>
      </w:divBdr>
    </w:div>
    <w:div w:id="77945464">
      <w:bodyDiv w:val="1"/>
      <w:marLeft w:val="0"/>
      <w:marRight w:val="0"/>
      <w:marTop w:val="0"/>
      <w:marBottom w:val="0"/>
      <w:divBdr>
        <w:top w:val="none" w:sz="0" w:space="0" w:color="auto"/>
        <w:left w:val="none" w:sz="0" w:space="0" w:color="auto"/>
        <w:bottom w:val="none" w:sz="0" w:space="0" w:color="auto"/>
        <w:right w:val="none" w:sz="0" w:space="0" w:color="auto"/>
      </w:divBdr>
    </w:div>
    <w:div w:id="78134976">
      <w:bodyDiv w:val="1"/>
      <w:marLeft w:val="0"/>
      <w:marRight w:val="0"/>
      <w:marTop w:val="0"/>
      <w:marBottom w:val="0"/>
      <w:divBdr>
        <w:top w:val="none" w:sz="0" w:space="0" w:color="auto"/>
        <w:left w:val="none" w:sz="0" w:space="0" w:color="auto"/>
        <w:bottom w:val="none" w:sz="0" w:space="0" w:color="auto"/>
        <w:right w:val="none" w:sz="0" w:space="0" w:color="auto"/>
      </w:divBdr>
    </w:div>
    <w:div w:id="78253179">
      <w:bodyDiv w:val="1"/>
      <w:marLeft w:val="0"/>
      <w:marRight w:val="0"/>
      <w:marTop w:val="0"/>
      <w:marBottom w:val="0"/>
      <w:divBdr>
        <w:top w:val="none" w:sz="0" w:space="0" w:color="auto"/>
        <w:left w:val="none" w:sz="0" w:space="0" w:color="auto"/>
        <w:bottom w:val="none" w:sz="0" w:space="0" w:color="auto"/>
        <w:right w:val="none" w:sz="0" w:space="0" w:color="auto"/>
      </w:divBdr>
    </w:div>
    <w:div w:id="78255282">
      <w:bodyDiv w:val="1"/>
      <w:marLeft w:val="0"/>
      <w:marRight w:val="0"/>
      <w:marTop w:val="0"/>
      <w:marBottom w:val="0"/>
      <w:divBdr>
        <w:top w:val="none" w:sz="0" w:space="0" w:color="auto"/>
        <w:left w:val="none" w:sz="0" w:space="0" w:color="auto"/>
        <w:bottom w:val="none" w:sz="0" w:space="0" w:color="auto"/>
        <w:right w:val="none" w:sz="0" w:space="0" w:color="auto"/>
      </w:divBdr>
    </w:div>
    <w:div w:id="79255016">
      <w:bodyDiv w:val="1"/>
      <w:marLeft w:val="0"/>
      <w:marRight w:val="0"/>
      <w:marTop w:val="0"/>
      <w:marBottom w:val="0"/>
      <w:divBdr>
        <w:top w:val="none" w:sz="0" w:space="0" w:color="auto"/>
        <w:left w:val="none" w:sz="0" w:space="0" w:color="auto"/>
        <w:bottom w:val="none" w:sz="0" w:space="0" w:color="auto"/>
        <w:right w:val="none" w:sz="0" w:space="0" w:color="auto"/>
      </w:divBdr>
    </w:div>
    <w:div w:id="81227396">
      <w:bodyDiv w:val="1"/>
      <w:marLeft w:val="0"/>
      <w:marRight w:val="0"/>
      <w:marTop w:val="0"/>
      <w:marBottom w:val="0"/>
      <w:divBdr>
        <w:top w:val="none" w:sz="0" w:space="0" w:color="auto"/>
        <w:left w:val="none" w:sz="0" w:space="0" w:color="auto"/>
        <w:bottom w:val="none" w:sz="0" w:space="0" w:color="auto"/>
        <w:right w:val="none" w:sz="0" w:space="0" w:color="auto"/>
      </w:divBdr>
    </w:div>
    <w:div w:id="83038746">
      <w:bodyDiv w:val="1"/>
      <w:marLeft w:val="0"/>
      <w:marRight w:val="0"/>
      <w:marTop w:val="0"/>
      <w:marBottom w:val="0"/>
      <w:divBdr>
        <w:top w:val="none" w:sz="0" w:space="0" w:color="auto"/>
        <w:left w:val="none" w:sz="0" w:space="0" w:color="auto"/>
        <w:bottom w:val="none" w:sz="0" w:space="0" w:color="auto"/>
        <w:right w:val="none" w:sz="0" w:space="0" w:color="auto"/>
      </w:divBdr>
    </w:div>
    <w:div w:id="84499993">
      <w:bodyDiv w:val="1"/>
      <w:marLeft w:val="0"/>
      <w:marRight w:val="0"/>
      <w:marTop w:val="0"/>
      <w:marBottom w:val="0"/>
      <w:divBdr>
        <w:top w:val="none" w:sz="0" w:space="0" w:color="auto"/>
        <w:left w:val="none" w:sz="0" w:space="0" w:color="auto"/>
        <w:bottom w:val="none" w:sz="0" w:space="0" w:color="auto"/>
        <w:right w:val="none" w:sz="0" w:space="0" w:color="auto"/>
      </w:divBdr>
    </w:div>
    <w:div w:id="85347882">
      <w:bodyDiv w:val="1"/>
      <w:marLeft w:val="0"/>
      <w:marRight w:val="0"/>
      <w:marTop w:val="0"/>
      <w:marBottom w:val="0"/>
      <w:divBdr>
        <w:top w:val="none" w:sz="0" w:space="0" w:color="auto"/>
        <w:left w:val="none" w:sz="0" w:space="0" w:color="auto"/>
        <w:bottom w:val="none" w:sz="0" w:space="0" w:color="auto"/>
        <w:right w:val="none" w:sz="0" w:space="0" w:color="auto"/>
      </w:divBdr>
    </w:div>
    <w:div w:id="86469573">
      <w:bodyDiv w:val="1"/>
      <w:marLeft w:val="0"/>
      <w:marRight w:val="0"/>
      <w:marTop w:val="0"/>
      <w:marBottom w:val="0"/>
      <w:divBdr>
        <w:top w:val="none" w:sz="0" w:space="0" w:color="auto"/>
        <w:left w:val="none" w:sz="0" w:space="0" w:color="auto"/>
        <w:bottom w:val="none" w:sz="0" w:space="0" w:color="auto"/>
        <w:right w:val="none" w:sz="0" w:space="0" w:color="auto"/>
      </w:divBdr>
    </w:div>
    <w:div w:id="86660664">
      <w:bodyDiv w:val="1"/>
      <w:marLeft w:val="0"/>
      <w:marRight w:val="0"/>
      <w:marTop w:val="0"/>
      <w:marBottom w:val="0"/>
      <w:divBdr>
        <w:top w:val="none" w:sz="0" w:space="0" w:color="auto"/>
        <w:left w:val="none" w:sz="0" w:space="0" w:color="auto"/>
        <w:bottom w:val="none" w:sz="0" w:space="0" w:color="auto"/>
        <w:right w:val="none" w:sz="0" w:space="0" w:color="auto"/>
      </w:divBdr>
    </w:div>
    <w:div w:id="87772271">
      <w:bodyDiv w:val="1"/>
      <w:marLeft w:val="0"/>
      <w:marRight w:val="0"/>
      <w:marTop w:val="0"/>
      <w:marBottom w:val="0"/>
      <w:divBdr>
        <w:top w:val="none" w:sz="0" w:space="0" w:color="auto"/>
        <w:left w:val="none" w:sz="0" w:space="0" w:color="auto"/>
        <w:bottom w:val="none" w:sz="0" w:space="0" w:color="auto"/>
        <w:right w:val="none" w:sz="0" w:space="0" w:color="auto"/>
      </w:divBdr>
    </w:div>
    <w:div w:id="89660857">
      <w:bodyDiv w:val="1"/>
      <w:marLeft w:val="0"/>
      <w:marRight w:val="0"/>
      <w:marTop w:val="0"/>
      <w:marBottom w:val="0"/>
      <w:divBdr>
        <w:top w:val="none" w:sz="0" w:space="0" w:color="auto"/>
        <w:left w:val="none" w:sz="0" w:space="0" w:color="auto"/>
        <w:bottom w:val="none" w:sz="0" w:space="0" w:color="auto"/>
        <w:right w:val="none" w:sz="0" w:space="0" w:color="auto"/>
      </w:divBdr>
    </w:div>
    <w:div w:id="91048325">
      <w:bodyDiv w:val="1"/>
      <w:marLeft w:val="0"/>
      <w:marRight w:val="0"/>
      <w:marTop w:val="0"/>
      <w:marBottom w:val="0"/>
      <w:divBdr>
        <w:top w:val="none" w:sz="0" w:space="0" w:color="auto"/>
        <w:left w:val="none" w:sz="0" w:space="0" w:color="auto"/>
        <w:bottom w:val="none" w:sz="0" w:space="0" w:color="auto"/>
        <w:right w:val="none" w:sz="0" w:space="0" w:color="auto"/>
      </w:divBdr>
    </w:div>
    <w:div w:id="91753297">
      <w:bodyDiv w:val="1"/>
      <w:marLeft w:val="0"/>
      <w:marRight w:val="0"/>
      <w:marTop w:val="0"/>
      <w:marBottom w:val="0"/>
      <w:divBdr>
        <w:top w:val="none" w:sz="0" w:space="0" w:color="auto"/>
        <w:left w:val="none" w:sz="0" w:space="0" w:color="auto"/>
        <w:bottom w:val="none" w:sz="0" w:space="0" w:color="auto"/>
        <w:right w:val="none" w:sz="0" w:space="0" w:color="auto"/>
      </w:divBdr>
    </w:div>
    <w:div w:id="91899016">
      <w:bodyDiv w:val="1"/>
      <w:marLeft w:val="0"/>
      <w:marRight w:val="0"/>
      <w:marTop w:val="0"/>
      <w:marBottom w:val="0"/>
      <w:divBdr>
        <w:top w:val="none" w:sz="0" w:space="0" w:color="auto"/>
        <w:left w:val="none" w:sz="0" w:space="0" w:color="auto"/>
        <w:bottom w:val="none" w:sz="0" w:space="0" w:color="auto"/>
        <w:right w:val="none" w:sz="0" w:space="0" w:color="auto"/>
      </w:divBdr>
    </w:div>
    <w:div w:id="93482874">
      <w:bodyDiv w:val="1"/>
      <w:marLeft w:val="0"/>
      <w:marRight w:val="0"/>
      <w:marTop w:val="0"/>
      <w:marBottom w:val="0"/>
      <w:divBdr>
        <w:top w:val="none" w:sz="0" w:space="0" w:color="auto"/>
        <w:left w:val="none" w:sz="0" w:space="0" w:color="auto"/>
        <w:bottom w:val="none" w:sz="0" w:space="0" w:color="auto"/>
        <w:right w:val="none" w:sz="0" w:space="0" w:color="auto"/>
      </w:divBdr>
    </w:div>
    <w:div w:id="93944975">
      <w:bodyDiv w:val="1"/>
      <w:marLeft w:val="0"/>
      <w:marRight w:val="0"/>
      <w:marTop w:val="0"/>
      <w:marBottom w:val="0"/>
      <w:divBdr>
        <w:top w:val="none" w:sz="0" w:space="0" w:color="auto"/>
        <w:left w:val="none" w:sz="0" w:space="0" w:color="auto"/>
        <w:bottom w:val="none" w:sz="0" w:space="0" w:color="auto"/>
        <w:right w:val="none" w:sz="0" w:space="0" w:color="auto"/>
      </w:divBdr>
    </w:div>
    <w:div w:id="95834136">
      <w:bodyDiv w:val="1"/>
      <w:marLeft w:val="0"/>
      <w:marRight w:val="0"/>
      <w:marTop w:val="0"/>
      <w:marBottom w:val="0"/>
      <w:divBdr>
        <w:top w:val="none" w:sz="0" w:space="0" w:color="auto"/>
        <w:left w:val="none" w:sz="0" w:space="0" w:color="auto"/>
        <w:bottom w:val="none" w:sz="0" w:space="0" w:color="auto"/>
        <w:right w:val="none" w:sz="0" w:space="0" w:color="auto"/>
      </w:divBdr>
    </w:div>
    <w:div w:id="95903594">
      <w:bodyDiv w:val="1"/>
      <w:marLeft w:val="0"/>
      <w:marRight w:val="0"/>
      <w:marTop w:val="0"/>
      <w:marBottom w:val="0"/>
      <w:divBdr>
        <w:top w:val="none" w:sz="0" w:space="0" w:color="auto"/>
        <w:left w:val="none" w:sz="0" w:space="0" w:color="auto"/>
        <w:bottom w:val="none" w:sz="0" w:space="0" w:color="auto"/>
        <w:right w:val="none" w:sz="0" w:space="0" w:color="auto"/>
      </w:divBdr>
    </w:div>
    <w:div w:id="96143829">
      <w:bodyDiv w:val="1"/>
      <w:marLeft w:val="0"/>
      <w:marRight w:val="0"/>
      <w:marTop w:val="0"/>
      <w:marBottom w:val="0"/>
      <w:divBdr>
        <w:top w:val="none" w:sz="0" w:space="0" w:color="auto"/>
        <w:left w:val="none" w:sz="0" w:space="0" w:color="auto"/>
        <w:bottom w:val="none" w:sz="0" w:space="0" w:color="auto"/>
        <w:right w:val="none" w:sz="0" w:space="0" w:color="auto"/>
      </w:divBdr>
    </w:div>
    <w:div w:id="96411031">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98527327">
      <w:bodyDiv w:val="1"/>
      <w:marLeft w:val="0"/>
      <w:marRight w:val="0"/>
      <w:marTop w:val="0"/>
      <w:marBottom w:val="0"/>
      <w:divBdr>
        <w:top w:val="none" w:sz="0" w:space="0" w:color="auto"/>
        <w:left w:val="none" w:sz="0" w:space="0" w:color="auto"/>
        <w:bottom w:val="none" w:sz="0" w:space="0" w:color="auto"/>
        <w:right w:val="none" w:sz="0" w:space="0" w:color="auto"/>
      </w:divBdr>
    </w:div>
    <w:div w:id="100027288">
      <w:bodyDiv w:val="1"/>
      <w:marLeft w:val="0"/>
      <w:marRight w:val="0"/>
      <w:marTop w:val="0"/>
      <w:marBottom w:val="0"/>
      <w:divBdr>
        <w:top w:val="none" w:sz="0" w:space="0" w:color="auto"/>
        <w:left w:val="none" w:sz="0" w:space="0" w:color="auto"/>
        <w:bottom w:val="none" w:sz="0" w:space="0" w:color="auto"/>
        <w:right w:val="none" w:sz="0" w:space="0" w:color="auto"/>
      </w:divBdr>
    </w:div>
    <w:div w:id="100998243">
      <w:bodyDiv w:val="1"/>
      <w:marLeft w:val="0"/>
      <w:marRight w:val="0"/>
      <w:marTop w:val="0"/>
      <w:marBottom w:val="0"/>
      <w:divBdr>
        <w:top w:val="none" w:sz="0" w:space="0" w:color="auto"/>
        <w:left w:val="none" w:sz="0" w:space="0" w:color="auto"/>
        <w:bottom w:val="none" w:sz="0" w:space="0" w:color="auto"/>
        <w:right w:val="none" w:sz="0" w:space="0" w:color="auto"/>
      </w:divBdr>
    </w:div>
    <w:div w:id="101075051">
      <w:bodyDiv w:val="1"/>
      <w:marLeft w:val="0"/>
      <w:marRight w:val="0"/>
      <w:marTop w:val="0"/>
      <w:marBottom w:val="0"/>
      <w:divBdr>
        <w:top w:val="none" w:sz="0" w:space="0" w:color="auto"/>
        <w:left w:val="none" w:sz="0" w:space="0" w:color="auto"/>
        <w:bottom w:val="none" w:sz="0" w:space="0" w:color="auto"/>
        <w:right w:val="none" w:sz="0" w:space="0" w:color="auto"/>
      </w:divBdr>
    </w:div>
    <w:div w:id="101537268">
      <w:bodyDiv w:val="1"/>
      <w:marLeft w:val="0"/>
      <w:marRight w:val="0"/>
      <w:marTop w:val="0"/>
      <w:marBottom w:val="0"/>
      <w:divBdr>
        <w:top w:val="none" w:sz="0" w:space="0" w:color="auto"/>
        <w:left w:val="none" w:sz="0" w:space="0" w:color="auto"/>
        <w:bottom w:val="none" w:sz="0" w:space="0" w:color="auto"/>
        <w:right w:val="none" w:sz="0" w:space="0" w:color="auto"/>
      </w:divBdr>
    </w:div>
    <w:div w:id="106505465">
      <w:bodyDiv w:val="1"/>
      <w:marLeft w:val="0"/>
      <w:marRight w:val="0"/>
      <w:marTop w:val="0"/>
      <w:marBottom w:val="0"/>
      <w:divBdr>
        <w:top w:val="none" w:sz="0" w:space="0" w:color="auto"/>
        <w:left w:val="none" w:sz="0" w:space="0" w:color="auto"/>
        <w:bottom w:val="none" w:sz="0" w:space="0" w:color="auto"/>
        <w:right w:val="none" w:sz="0" w:space="0" w:color="auto"/>
      </w:divBdr>
    </w:div>
    <w:div w:id="108471539">
      <w:bodyDiv w:val="1"/>
      <w:marLeft w:val="0"/>
      <w:marRight w:val="0"/>
      <w:marTop w:val="0"/>
      <w:marBottom w:val="0"/>
      <w:divBdr>
        <w:top w:val="none" w:sz="0" w:space="0" w:color="auto"/>
        <w:left w:val="none" w:sz="0" w:space="0" w:color="auto"/>
        <w:bottom w:val="none" w:sz="0" w:space="0" w:color="auto"/>
        <w:right w:val="none" w:sz="0" w:space="0" w:color="auto"/>
      </w:divBdr>
    </w:div>
    <w:div w:id="109933888">
      <w:bodyDiv w:val="1"/>
      <w:marLeft w:val="0"/>
      <w:marRight w:val="0"/>
      <w:marTop w:val="0"/>
      <w:marBottom w:val="0"/>
      <w:divBdr>
        <w:top w:val="none" w:sz="0" w:space="0" w:color="auto"/>
        <w:left w:val="none" w:sz="0" w:space="0" w:color="auto"/>
        <w:bottom w:val="none" w:sz="0" w:space="0" w:color="auto"/>
        <w:right w:val="none" w:sz="0" w:space="0" w:color="auto"/>
      </w:divBdr>
    </w:div>
    <w:div w:id="110633209">
      <w:bodyDiv w:val="1"/>
      <w:marLeft w:val="0"/>
      <w:marRight w:val="0"/>
      <w:marTop w:val="0"/>
      <w:marBottom w:val="0"/>
      <w:divBdr>
        <w:top w:val="none" w:sz="0" w:space="0" w:color="auto"/>
        <w:left w:val="none" w:sz="0" w:space="0" w:color="auto"/>
        <w:bottom w:val="none" w:sz="0" w:space="0" w:color="auto"/>
        <w:right w:val="none" w:sz="0" w:space="0" w:color="auto"/>
      </w:divBdr>
    </w:div>
    <w:div w:id="113451474">
      <w:bodyDiv w:val="1"/>
      <w:marLeft w:val="0"/>
      <w:marRight w:val="0"/>
      <w:marTop w:val="0"/>
      <w:marBottom w:val="0"/>
      <w:divBdr>
        <w:top w:val="none" w:sz="0" w:space="0" w:color="auto"/>
        <w:left w:val="none" w:sz="0" w:space="0" w:color="auto"/>
        <w:bottom w:val="none" w:sz="0" w:space="0" w:color="auto"/>
        <w:right w:val="none" w:sz="0" w:space="0" w:color="auto"/>
      </w:divBdr>
    </w:div>
    <w:div w:id="114178871">
      <w:bodyDiv w:val="1"/>
      <w:marLeft w:val="0"/>
      <w:marRight w:val="0"/>
      <w:marTop w:val="0"/>
      <w:marBottom w:val="0"/>
      <w:divBdr>
        <w:top w:val="none" w:sz="0" w:space="0" w:color="auto"/>
        <w:left w:val="none" w:sz="0" w:space="0" w:color="auto"/>
        <w:bottom w:val="none" w:sz="0" w:space="0" w:color="auto"/>
        <w:right w:val="none" w:sz="0" w:space="0" w:color="auto"/>
      </w:divBdr>
    </w:div>
    <w:div w:id="115028178">
      <w:bodyDiv w:val="1"/>
      <w:marLeft w:val="0"/>
      <w:marRight w:val="0"/>
      <w:marTop w:val="0"/>
      <w:marBottom w:val="0"/>
      <w:divBdr>
        <w:top w:val="none" w:sz="0" w:space="0" w:color="auto"/>
        <w:left w:val="none" w:sz="0" w:space="0" w:color="auto"/>
        <w:bottom w:val="none" w:sz="0" w:space="0" w:color="auto"/>
        <w:right w:val="none" w:sz="0" w:space="0" w:color="auto"/>
      </w:divBdr>
    </w:div>
    <w:div w:id="115367970">
      <w:bodyDiv w:val="1"/>
      <w:marLeft w:val="0"/>
      <w:marRight w:val="0"/>
      <w:marTop w:val="0"/>
      <w:marBottom w:val="0"/>
      <w:divBdr>
        <w:top w:val="none" w:sz="0" w:space="0" w:color="auto"/>
        <w:left w:val="none" w:sz="0" w:space="0" w:color="auto"/>
        <w:bottom w:val="none" w:sz="0" w:space="0" w:color="auto"/>
        <w:right w:val="none" w:sz="0" w:space="0" w:color="auto"/>
      </w:divBdr>
    </w:div>
    <w:div w:id="115410448">
      <w:bodyDiv w:val="1"/>
      <w:marLeft w:val="0"/>
      <w:marRight w:val="0"/>
      <w:marTop w:val="0"/>
      <w:marBottom w:val="0"/>
      <w:divBdr>
        <w:top w:val="none" w:sz="0" w:space="0" w:color="auto"/>
        <w:left w:val="none" w:sz="0" w:space="0" w:color="auto"/>
        <w:bottom w:val="none" w:sz="0" w:space="0" w:color="auto"/>
        <w:right w:val="none" w:sz="0" w:space="0" w:color="auto"/>
      </w:divBdr>
    </w:div>
    <w:div w:id="116266907">
      <w:bodyDiv w:val="1"/>
      <w:marLeft w:val="0"/>
      <w:marRight w:val="0"/>
      <w:marTop w:val="0"/>
      <w:marBottom w:val="0"/>
      <w:divBdr>
        <w:top w:val="none" w:sz="0" w:space="0" w:color="auto"/>
        <w:left w:val="none" w:sz="0" w:space="0" w:color="auto"/>
        <w:bottom w:val="none" w:sz="0" w:space="0" w:color="auto"/>
        <w:right w:val="none" w:sz="0" w:space="0" w:color="auto"/>
      </w:divBdr>
    </w:div>
    <w:div w:id="117265791">
      <w:bodyDiv w:val="1"/>
      <w:marLeft w:val="0"/>
      <w:marRight w:val="0"/>
      <w:marTop w:val="0"/>
      <w:marBottom w:val="0"/>
      <w:divBdr>
        <w:top w:val="none" w:sz="0" w:space="0" w:color="auto"/>
        <w:left w:val="none" w:sz="0" w:space="0" w:color="auto"/>
        <w:bottom w:val="none" w:sz="0" w:space="0" w:color="auto"/>
        <w:right w:val="none" w:sz="0" w:space="0" w:color="auto"/>
      </w:divBdr>
    </w:div>
    <w:div w:id="118257762">
      <w:bodyDiv w:val="1"/>
      <w:marLeft w:val="0"/>
      <w:marRight w:val="0"/>
      <w:marTop w:val="0"/>
      <w:marBottom w:val="0"/>
      <w:divBdr>
        <w:top w:val="none" w:sz="0" w:space="0" w:color="auto"/>
        <w:left w:val="none" w:sz="0" w:space="0" w:color="auto"/>
        <w:bottom w:val="none" w:sz="0" w:space="0" w:color="auto"/>
        <w:right w:val="none" w:sz="0" w:space="0" w:color="auto"/>
      </w:divBdr>
    </w:div>
    <w:div w:id="118568274">
      <w:bodyDiv w:val="1"/>
      <w:marLeft w:val="0"/>
      <w:marRight w:val="0"/>
      <w:marTop w:val="0"/>
      <w:marBottom w:val="0"/>
      <w:divBdr>
        <w:top w:val="none" w:sz="0" w:space="0" w:color="auto"/>
        <w:left w:val="none" w:sz="0" w:space="0" w:color="auto"/>
        <w:bottom w:val="none" w:sz="0" w:space="0" w:color="auto"/>
        <w:right w:val="none" w:sz="0" w:space="0" w:color="auto"/>
      </w:divBdr>
    </w:div>
    <w:div w:id="118882876">
      <w:bodyDiv w:val="1"/>
      <w:marLeft w:val="0"/>
      <w:marRight w:val="0"/>
      <w:marTop w:val="0"/>
      <w:marBottom w:val="0"/>
      <w:divBdr>
        <w:top w:val="none" w:sz="0" w:space="0" w:color="auto"/>
        <w:left w:val="none" w:sz="0" w:space="0" w:color="auto"/>
        <w:bottom w:val="none" w:sz="0" w:space="0" w:color="auto"/>
        <w:right w:val="none" w:sz="0" w:space="0" w:color="auto"/>
      </w:divBdr>
    </w:div>
    <w:div w:id="121386752">
      <w:bodyDiv w:val="1"/>
      <w:marLeft w:val="0"/>
      <w:marRight w:val="0"/>
      <w:marTop w:val="0"/>
      <w:marBottom w:val="0"/>
      <w:divBdr>
        <w:top w:val="none" w:sz="0" w:space="0" w:color="auto"/>
        <w:left w:val="none" w:sz="0" w:space="0" w:color="auto"/>
        <w:bottom w:val="none" w:sz="0" w:space="0" w:color="auto"/>
        <w:right w:val="none" w:sz="0" w:space="0" w:color="auto"/>
      </w:divBdr>
    </w:div>
    <w:div w:id="124280824">
      <w:bodyDiv w:val="1"/>
      <w:marLeft w:val="0"/>
      <w:marRight w:val="0"/>
      <w:marTop w:val="0"/>
      <w:marBottom w:val="0"/>
      <w:divBdr>
        <w:top w:val="none" w:sz="0" w:space="0" w:color="auto"/>
        <w:left w:val="none" w:sz="0" w:space="0" w:color="auto"/>
        <w:bottom w:val="none" w:sz="0" w:space="0" w:color="auto"/>
        <w:right w:val="none" w:sz="0" w:space="0" w:color="auto"/>
      </w:divBdr>
    </w:div>
    <w:div w:id="125467944">
      <w:bodyDiv w:val="1"/>
      <w:marLeft w:val="0"/>
      <w:marRight w:val="0"/>
      <w:marTop w:val="0"/>
      <w:marBottom w:val="0"/>
      <w:divBdr>
        <w:top w:val="none" w:sz="0" w:space="0" w:color="auto"/>
        <w:left w:val="none" w:sz="0" w:space="0" w:color="auto"/>
        <w:bottom w:val="none" w:sz="0" w:space="0" w:color="auto"/>
        <w:right w:val="none" w:sz="0" w:space="0" w:color="auto"/>
      </w:divBdr>
    </w:div>
    <w:div w:id="126246635">
      <w:bodyDiv w:val="1"/>
      <w:marLeft w:val="0"/>
      <w:marRight w:val="0"/>
      <w:marTop w:val="0"/>
      <w:marBottom w:val="0"/>
      <w:divBdr>
        <w:top w:val="none" w:sz="0" w:space="0" w:color="auto"/>
        <w:left w:val="none" w:sz="0" w:space="0" w:color="auto"/>
        <w:bottom w:val="none" w:sz="0" w:space="0" w:color="auto"/>
        <w:right w:val="none" w:sz="0" w:space="0" w:color="auto"/>
      </w:divBdr>
    </w:div>
    <w:div w:id="126513913">
      <w:bodyDiv w:val="1"/>
      <w:marLeft w:val="0"/>
      <w:marRight w:val="0"/>
      <w:marTop w:val="0"/>
      <w:marBottom w:val="0"/>
      <w:divBdr>
        <w:top w:val="none" w:sz="0" w:space="0" w:color="auto"/>
        <w:left w:val="none" w:sz="0" w:space="0" w:color="auto"/>
        <w:bottom w:val="none" w:sz="0" w:space="0" w:color="auto"/>
        <w:right w:val="none" w:sz="0" w:space="0" w:color="auto"/>
      </w:divBdr>
    </w:div>
    <w:div w:id="126626399">
      <w:bodyDiv w:val="1"/>
      <w:marLeft w:val="0"/>
      <w:marRight w:val="0"/>
      <w:marTop w:val="0"/>
      <w:marBottom w:val="0"/>
      <w:divBdr>
        <w:top w:val="none" w:sz="0" w:space="0" w:color="auto"/>
        <w:left w:val="none" w:sz="0" w:space="0" w:color="auto"/>
        <w:bottom w:val="none" w:sz="0" w:space="0" w:color="auto"/>
        <w:right w:val="none" w:sz="0" w:space="0" w:color="auto"/>
      </w:divBdr>
    </w:div>
    <w:div w:id="127355268">
      <w:bodyDiv w:val="1"/>
      <w:marLeft w:val="0"/>
      <w:marRight w:val="0"/>
      <w:marTop w:val="0"/>
      <w:marBottom w:val="0"/>
      <w:divBdr>
        <w:top w:val="none" w:sz="0" w:space="0" w:color="auto"/>
        <w:left w:val="none" w:sz="0" w:space="0" w:color="auto"/>
        <w:bottom w:val="none" w:sz="0" w:space="0" w:color="auto"/>
        <w:right w:val="none" w:sz="0" w:space="0" w:color="auto"/>
      </w:divBdr>
    </w:div>
    <w:div w:id="128323597">
      <w:bodyDiv w:val="1"/>
      <w:marLeft w:val="0"/>
      <w:marRight w:val="0"/>
      <w:marTop w:val="0"/>
      <w:marBottom w:val="0"/>
      <w:divBdr>
        <w:top w:val="none" w:sz="0" w:space="0" w:color="auto"/>
        <w:left w:val="none" w:sz="0" w:space="0" w:color="auto"/>
        <w:bottom w:val="none" w:sz="0" w:space="0" w:color="auto"/>
        <w:right w:val="none" w:sz="0" w:space="0" w:color="auto"/>
      </w:divBdr>
    </w:div>
    <w:div w:id="128977609">
      <w:bodyDiv w:val="1"/>
      <w:marLeft w:val="0"/>
      <w:marRight w:val="0"/>
      <w:marTop w:val="0"/>
      <w:marBottom w:val="0"/>
      <w:divBdr>
        <w:top w:val="none" w:sz="0" w:space="0" w:color="auto"/>
        <w:left w:val="none" w:sz="0" w:space="0" w:color="auto"/>
        <w:bottom w:val="none" w:sz="0" w:space="0" w:color="auto"/>
        <w:right w:val="none" w:sz="0" w:space="0" w:color="auto"/>
      </w:divBdr>
    </w:div>
    <w:div w:id="130175889">
      <w:bodyDiv w:val="1"/>
      <w:marLeft w:val="0"/>
      <w:marRight w:val="0"/>
      <w:marTop w:val="0"/>
      <w:marBottom w:val="0"/>
      <w:divBdr>
        <w:top w:val="none" w:sz="0" w:space="0" w:color="auto"/>
        <w:left w:val="none" w:sz="0" w:space="0" w:color="auto"/>
        <w:bottom w:val="none" w:sz="0" w:space="0" w:color="auto"/>
        <w:right w:val="none" w:sz="0" w:space="0" w:color="auto"/>
      </w:divBdr>
    </w:div>
    <w:div w:id="131364248">
      <w:bodyDiv w:val="1"/>
      <w:marLeft w:val="0"/>
      <w:marRight w:val="0"/>
      <w:marTop w:val="0"/>
      <w:marBottom w:val="0"/>
      <w:divBdr>
        <w:top w:val="none" w:sz="0" w:space="0" w:color="auto"/>
        <w:left w:val="none" w:sz="0" w:space="0" w:color="auto"/>
        <w:bottom w:val="none" w:sz="0" w:space="0" w:color="auto"/>
        <w:right w:val="none" w:sz="0" w:space="0" w:color="auto"/>
      </w:divBdr>
    </w:div>
    <w:div w:id="132606798">
      <w:bodyDiv w:val="1"/>
      <w:marLeft w:val="0"/>
      <w:marRight w:val="0"/>
      <w:marTop w:val="0"/>
      <w:marBottom w:val="0"/>
      <w:divBdr>
        <w:top w:val="none" w:sz="0" w:space="0" w:color="auto"/>
        <w:left w:val="none" w:sz="0" w:space="0" w:color="auto"/>
        <w:bottom w:val="none" w:sz="0" w:space="0" w:color="auto"/>
        <w:right w:val="none" w:sz="0" w:space="0" w:color="auto"/>
      </w:divBdr>
    </w:div>
    <w:div w:id="132909174">
      <w:bodyDiv w:val="1"/>
      <w:marLeft w:val="0"/>
      <w:marRight w:val="0"/>
      <w:marTop w:val="0"/>
      <w:marBottom w:val="0"/>
      <w:divBdr>
        <w:top w:val="none" w:sz="0" w:space="0" w:color="auto"/>
        <w:left w:val="none" w:sz="0" w:space="0" w:color="auto"/>
        <w:bottom w:val="none" w:sz="0" w:space="0" w:color="auto"/>
        <w:right w:val="none" w:sz="0" w:space="0" w:color="auto"/>
      </w:divBdr>
    </w:div>
    <w:div w:id="135029753">
      <w:bodyDiv w:val="1"/>
      <w:marLeft w:val="0"/>
      <w:marRight w:val="0"/>
      <w:marTop w:val="0"/>
      <w:marBottom w:val="0"/>
      <w:divBdr>
        <w:top w:val="none" w:sz="0" w:space="0" w:color="auto"/>
        <w:left w:val="none" w:sz="0" w:space="0" w:color="auto"/>
        <w:bottom w:val="none" w:sz="0" w:space="0" w:color="auto"/>
        <w:right w:val="none" w:sz="0" w:space="0" w:color="auto"/>
      </w:divBdr>
    </w:div>
    <w:div w:id="135072500">
      <w:bodyDiv w:val="1"/>
      <w:marLeft w:val="0"/>
      <w:marRight w:val="0"/>
      <w:marTop w:val="0"/>
      <w:marBottom w:val="0"/>
      <w:divBdr>
        <w:top w:val="none" w:sz="0" w:space="0" w:color="auto"/>
        <w:left w:val="none" w:sz="0" w:space="0" w:color="auto"/>
        <w:bottom w:val="none" w:sz="0" w:space="0" w:color="auto"/>
        <w:right w:val="none" w:sz="0" w:space="0" w:color="auto"/>
      </w:divBdr>
    </w:div>
    <w:div w:id="136067583">
      <w:bodyDiv w:val="1"/>
      <w:marLeft w:val="0"/>
      <w:marRight w:val="0"/>
      <w:marTop w:val="0"/>
      <w:marBottom w:val="0"/>
      <w:divBdr>
        <w:top w:val="none" w:sz="0" w:space="0" w:color="auto"/>
        <w:left w:val="none" w:sz="0" w:space="0" w:color="auto"/>
        <w:bottom w:val="none" w:sz="0" w:space="0" w:color="auto"/>
        <w:right w:val="none" w:sz="0" w:space="0" w:color="auto"/>
      </w:divBdr>
    </w:div>
    <w:div w:id="136186179">
      <w:bodyDiv w:val="1"/>
      <w:marLeft w:val="0"/>
      <w:marRight w:val="0"/>
      <w:marTop w:val="0"/>
      <w:marBottom w:val="0"/>
      <w:divBdr>
        <w:top w:val="none" w:sz="0" w:space="0" w:color="auto"/>
        <w:left w:val="none" w:sz="0" w:space="0" w:color="auto"/>
        <w:bottom w:val="none" w:sz="0" w:space="0" w:color="auto"/>
        <w:right w:val="none" w:sz="0" w:space="0" w:color="auto"/>
      </w:divBdr>
    </w:div>
    <w:div w:id="136458400">
      <w:bodyDiv w:val="1"/>
      <w:marLeft w:val="0"/>
      <w:marRight w:val="0"/>
      <w:marTop w:val="0"/>
      <w:marBottom w:val="0"/>
      <w:divBdr>
        <w:top w:val="none" w:sz="0" w:space="0" w:color="auto"/>
        <w:left w:val="none" w:sz="0" w:space="0" w:color="auto"/>
        <w:bottom w:val="none" w:sz="0" w:space="0" w:color="auto"/>
        <w:right w:val="none" w:sz="0" w:space="0" w:color="auto"/>
      </w:divBdr>
    </w:div>
    <w:div w:id="137192668">
      <w:bodyDiv w:val="1"/>
      <w:marLeft w:val="0"/>
      <w:marRight w:val="0"/>
      <w:marTop w:val="0"/>
      <w:marBottom w:val="0"/>
      <w:divBdr>
        <w:top w:val="none" w:sz="0" w:space="0" w:color="auto"/>
        <w:left w:val="none" w:sz="0" w:space="0" w:color="auto"/>
        <w:bottom w:val="none" w:sz="0" w:space="0" w:color="auto"/>
        <w:right w:val="none" w:sz="0" w:space="0" w:color="auto"/>
      </w:divBdr>
    </w:div>
    <w:div w:id="138233418">
      <w:bodyDiv w:val="1"/>
      <w:marLeft w:val="0"/>
      <w:marRight w:val="0"/>
      <w:marTop w:val="0"/>
      <w:marBottom w:val="0"/>
      <w:divBdr>
        <w:top w:val="none" w:sz="0" w:space="0" w:color="auto"/>
        <w:left w:val="none" w:sz="0" w:space="0" w:color="auto"/>
        <w:bottom w:val="none" w:sz="0" w:space="0" w:color="auto"/>
        <w:right w:val="none" w:sz="0" w:space="0" w:color="auto"/>
      </w:divBdr>
    </w:div>
    <w:div w:id="138233694">
      <w:bodyDiv w:val="1"/>
      <w:marLeft w:val="0"/>
      <w:marRight w:val="0"/>
      <w:marTop w:val="0"/>
      <w:marBottom w:val="0"/>
      <w:divBdr>
        <w:top w:val="none" w:sz="0" w:space="0" w:color="auto"/>
        <w:left w:val="none" w:sz="0" w:space="0" w:color="auto"/>
        <w:bottom w:val="none" w:sz="0" w:space="0" w:color="auto"/>
        <w:right w:val="none" w:sz="0" w:space="0" w:color="auto"/>
      </w:divBdr>
    </w:div>
    <w:div w:id="140772523">
      <w:bodyDiv w:val="1"/>
      <w:marLeft w:val="0"/>
      <w:marRight w:val="0"/>
      <w:marTop w:val="0"/>
      <w:marBottom w:val="0"/>
      <w:divBdr>
        <w:top w:val="none" w:sz="0" w:space="0" w:color="auto"/>
        <w:left w:val="none" w:sz="0" w:space="0" w:color="auto"/>
        <w:bottom w:val="none" w:sz="0" w:space="0" w:color="auto"/>
        <w:right w:val="none" w:sz="0" w:space="0" w:color="auto"/>
      </w:divBdr>
    </w:div>
    <w:div w:id="141124660">
      <w:bodyDiv w:val="1"/>
      <w:marLeft w:val="0"/>
      <w:marRight w:val="0"/>
      <w:marTop w:val="0"/>
      <w:marBottom w:val="0"/>
      <w:divBdr>
        <w:top w:val="none" w:sz="0" w:space="0" w:color="auto"/>
        <w:left w:val="none" w:sz="0" w:space="0" w:color="auto"/>
        <w:bottom w:val="none" w:sz="0" w:space="0" w:color="auto"/>
        <w:right w:val="none" w:sz="0" w:space="0" w:color="auto"/>
      </w:divBdr>
    </w:div>
    <w:div w:id="141779376">
      <w:bodyDiv w:val="1"/>
      <w:marLeft w:val="0"/>
      <w:marRight w:val="0"/>
      <w:marTop w:val="0"/>
      <w:marBottom w:val="0"/>
      <w:divBdr>
        <w:top w:val="none" w:sz="0" w:space="0" w:color="auto"/>
        <w:left w:val="none" w:sz="0" w:space="0" w:color="auto"/>
        <w:bottom w:val="none" w:sz="0" w:space="0" w:color="auto"/>
        <w:right w:val="none" w:sz="0" w:space="0" w:color="auto"/>
      </w:divBdr>
    </w:div>
    <w:div w:id="141972827">
      <w:bodyDiv w:val="1"/>
      <w:marLeft w:val="0"/>
      <w:marRight w:val="0"/>
      <w:marTop w:val="0"/>
      <w:marBottom w:val="0"/>
      <w:divBdr>
        <w:top w:val="none" w:sz="0" w:space="0" w:color="auto"/>
        <w:left w:val="none" w:sz="0" w:space="0" w:color="auto"/>
        <w:bottom w:val="none" w:sz="0" w:space="0" w:color="auto"/>
        <w:right w:val="none" w:sz="0" w:space="0" w:color="auto"/>
      </w:divBdr>
    </w:div>
    <w:div w:id="142358655">
      <w:bodyDiv w:val="1"/>
      <w:marLeft w:val="0"/>
      <w:marRight w:val="0"/>
      <w:marTop w:val="0"/>
      <w:marBottom w:val="0"/>
      <w:divBdr>
        <w:top w:val="none" w:sz="0" w:space="0" w:color="auto"/>
        <w:left w:val="none" w:sz="0" w:space="0" w:color="auto"/>
        <w:bottom w:val="none" w:sz="0" w:space="0" w:color="auto"/>
        <w:right w:val="none" w:sz="0" w:space="0" w:color="auto"/>
      </w:divBdr>
    </w:div>
    <w:div w:id="143161495">
      <w:bodyDiv w:val="1"/>
      <w:marLeft w:val="0"/>
      <w:marRight w:val="0"/>
      <w:marTop w:val="0"/>
      <w:marBottom w:val="0"/>
      <w:divBdr>
        <w:top w:val="none" w:sz="0" w:space="0" w:color="auto"/>
        <w:left w:val="none" w:sz="0" w:space="0" w:color="auto"/>
        <w:bottom w:val="none" w:sz="0" w:space="0" w:color="auto"/>
        <w:right w:val="none" w:sz="0" w:space="0" w:color="auto"/>
      </w:divBdr>
    </w:div>
    <w:div w:id="146173521">
      <w:bodyDiv w:val="1"/>
      <w:marLeft w:val="0"/>
      <w:marRight w:val="0"/>
      <w:marTop w:val="0"/>
      <w:marBottom w:val="0"/>
      <w:divBdr>
        <w:top w:val="none" w:sz="0" w:space="0" w:color="auto"/>
        <w:left w:val="none" w:sz="0" w:space="0" w:color="auto"/>
        <w:bottom w:val="none" w:sz="0" w:space="0" w:color="auto"/>
        <w:right w:val="none" w:sz="0" w:space="0" w:color="auto"/>
      </w:divBdr>
    </w:div>
    <w:div w:id="147602546">
      <w:bodyDiv w:val="1"/>
      <w:marLeft w:val="0"/>
      <w:marRight w:val="0"/>
      <w:marTop w:val="0"/>
      <w:marBottom w:val="0"/>
      <w:divBdr>
        <w:top w:val="none" w:sz="0" w:space="0" w:color="auto"/>
        <w:left w:val="none" w:sz="0" w:space="0" w:color="auto"/>
        <w:bottom w:val="none" w:sz="0" w:space="0" w:color="auto"/>
        <w:right w:val="none" w:sz="0" w:space="0" w:color="auto"/>
      </w:divBdr>
    </w:div>
    <w:div w:id="148984521">
      <w:bodyDiv w:val="1"/>
      <w:marLeft w:val="0"/>
      <w:marRight w:val="0"/>
      <w:marTop w:val="0"/>
      <w:marBottom w:val="0"/>
      <w:divBdr>
        <w:top w:val="none" w:sz="0" w:space="0" w:color="auto"/>
        <w:left w:val="none" w:sz="0" w:space="0" w:color="auto"/>
        <w:bottom w:val="none" w:sz="0" w:space="0" w:color="auto"/>
        <w:right w:val="none" w:sz="0" w:space="0" w:color="auto"/>
      </w:divBdr>
    </w:div>
    <w:div w:id="150341518">
      <w:bodyDiv w:val="1"/>
      <w:marLeft w:val="0"/>
      <w:marRight w:val="0"/>
      <w:marTop w:val="0"/>
      <w:marBottom w:val="0"/>
      <w:divBdr>
        <w:top w:val="none" w:sz="0" w:space="0" w:color="auto"/>
        <w:left w:val="none" w:sz="0" w:space="0" w:color="auto"/>
        <w:bottom w:val="none" w:sz="0" w:space="0" w:color="auto"/>
        <w:right w:val="none" w:sz="0" w:space="0" w:color="auto"/>
      </w:divBdr>
    </w:div>
    <w:div w:id="150755903">
      <w:bodyDiv w:val="1"/>
      <w:marLeft w:val="0"/>
      <w:marRight w:val="0"/>
      <w:marTop w:val="0"/>
      <w:marBottom w:val="0"/>
      <w:divBdr>
        <w:top w:val="none" w:sz="0" w:space="0" w:color="auto"/>
        <w:left w:val="none" w:sz="0" w:space="0" w:color="auto"/>
        <w:bottom w:val="none" w:sz="0" w:space="0" w:color="auto"/>
        <w:right w:val="none" w:sz="0" w:space="0" w:color="auto"/>
      </w:divBdr>
    </w:div>
    <w:div w:id="150870969">
      <w:bodyDiv w:val="1"/>
      <w:marLeft w:val="0"/>
      <w:marRight w:val="0"/>
      <w:marTop w:val="0"/>
      <w:marBottom w:val="0"/>
      <w:divBdr>
        <w:top w:val="none" w:sz="0" w:space="0" w:color="auto"/>
        <w:left w:val="none" w:sz="0" w:space="0" w:color="auto"/>
        <w:bottom w:val="none" w:sz="0" w:space="0" w:color="auto"/>
        <w:right w:val="none" w:sz="0" w:space="0" w:color="auto"/>
      </w:divBdr>
    </w:div>
    <w:div w:id="151529499">
      <w:bodyDiv w:val="1"/>
      <w:marLeft w:val="0"/>
      <w:marRight w:val="0"/>
      <w:marTop w:val="0"/>
      <w:marBottom w:val="0"/>
      <w:divBdr>
        <w:top w:val="none" w:sz="0" w:space="0" w:color="auto"/>
        <w:left w:val="none" w:sz="0" w:space="0" w:color="auto"/>
        <w:bottom w:val="none" w:sz="0" w:space="0" w:color="auto"/>
        <w:right w:val="none" w:sz="0" w:space="0" w:color="auto"/>
      </w:divBdr>
    </w:div>
    <w:div w:id="152257281">
      <w:bodyDiv w:val="1"/>
      <w:marLeft w:val="0"/>
      <w:marRight w:val="0"/>
      <w:marTop w:val="0"/>
      <w:marBottom w:val="0"/>
      <w:divBdr>
        <w:top w:val="none" w:sz="0" w:space="0" w:color="auto"/>
        <w:left w:val="none" w:sz="0" w:space="0" w:color="auto"/>
        <w:bottom w:val="none" w:sz="0" w:space="0" w:color="auto"/>
        <w:right w:val="none" w:sz="0" w:space="0" w:color="auto"/>
      </w:divBdr>
    </w:div>
    <w:div w:id="152448851">
      <w:bodyDiv w:val="1"/>
      <w:marLeft w:val="0"/>
      <w:marRight w:val="0"/>
      <w:marTop w:val="0"/>
      <w:marBottom w:val="0"/>
      <w:divBdr>
        <w:top w:val="none" w:sz="0" w:space="0" w:color="auto"/>
        <w:left w:val="none" w:sz="0" w:space="0" w:color="auto"/>
        <w:bottom w:val="none" w:sz="0" w:space="0" w:color="auto"/>
        <w:right w:val="none" w:sz="0" w:space="0" w:color="auto"/>
      </w:divBdr>
    </w:div>
    <w:div w:id="152961068">
      <w:bodyDiv w:val="1"/>
      <w:marLeft w:val="0"/>
      <w:marRight w:val="0"/>
      <w:marTop w:val="0"/>
      <w:marBottom w:val="0"/>
      <w:divBdr>
        <w:top w:val="none" w:sz="0" w:space="0" w:color="auto"/>
        <w:left w:val="none" w:sz="0" w:space="0" w:color="auto"/>
        <w:bottom w:val="none" w:sz="0" w:space="0" w:color="auto"/>
        <w:right w:val="none" w:sz="0" w:space="0" w:color="auto"/>
      </w:divBdr>
    </w:div>
    <w:div w:id="159807722">
      <w:bodyDiv w:val="1"/>
      <w:marLeft w:val="0"/>
      <w:marRight w:val="0"/>
      <w:marTop w:val="0"/>
      <w:marBottom w:val="0"/>
      <w:divBdr>
        <w:top w:val="none" w:sz="0" w:space="0" w:color="auto"/>
        <w:left w:val="none" w:sz="0" w:space="0" w:color="auto"/>
        <w:bottom w:val="none" w:sz="0" w:space="0" w:color="auto"/>
        <w:right w:val="none" w:sz="0" w:space="0" w:color="auto"/>
      </w:divBdr>
    </w:div>
    <w:div w:id="159976881">
      <w:bodyDiv w:val="1"/>
      <w:marLeft w:val="0"/>
      <w:marRight w:val="0"/>
      <w:marTop w:val="0"/>
      <w:marBottom w:val="0"/>
      <w:divBdr>
        <w:top w:val="none" w:sz="0" w:space="0" w:color="auto"/>
        <w:left w:val="none" w:sz="0" w:space="0" w:color="auto"/>
        <w:bottom w:val="none" w:sz="0" w:space="0" w:color="auto"/>
        <w:right w:val="none" w:sz="0" w:space="0" w:color="auto"/>
      </w:divBdr>
    </w:div>
    <w:div w:id="160702389">
      <w:bodyDiv w:val="1"/>
      <w:marLeft w:val="0"/>
      <w:marRight w:val="0"/>
      <w:marTop w:val="0"/>
      <w:marBottom w:val="0"/>
      <w:divBdr>
        <w:top w:val="none" w:sz="0" w:space="0" w:color="auto"/>
        <w:left w:val="none" w:sz="0" w:space="0" w:color="auto"/>
        <w:bottom w:val="none" w:sz="0" w:space="0" w:color="auto"/>
        <w:right w:val="none" w:sz="0" w:space="0" w:color="auto"/>
      </w:divBdr>
    </w:div>
    <w:div w:id="163517675">
      <w:bodyDiv w:val="1"/>
      <w:marLeft w:val="0"/>
      <w:marRight w:val="0"/>
      <w:marTop w:val="0"/>
      <w:marBottom w:val="0"/>
      <w:divBdr>
        <w:top w:val="none" w:sz="0" w:space="0" w:color="auto"/>
        <w:left w:val="none" w:sz="0" w:space="0" w:color="auto"/>
        <w:bottom w:val="none" w:sz="0" w:space="0" w:color="auto"/>
        <w:right w:val="none" w:sz="0" w:space="0" w:color="auto"/>
      </w:divBdr>
    </w:div>
    <w:div w:id="163664246">
      <w:bodyDiv w:val="1"/>
      <w:marLeft w:val="0"/>
      <w:marRight w:val="0"/>
      <w:marTop w:val="0"/>
      <w:marBottom w:val="0"/>
      <w:divBdr>
        <w:top w:val="none" w:sz="0" w:space="0" w:color="auto"/>
        <w:left w:val="none" w:sz="0" w:space="0" w:color="auto"/>
        <w:bottom w:val="none" w:sz="0" w:space="0" w:color="auto"/>
        <w:right w:val="none" w:sz="0" w:space="0" w:color="auto"/>
      </w:divBdr>
    </w:div>
    <w:div w:id="163932471">
      <w:bodyDiv w:val="1"/>
      <w:marLeft w:val="0"/>
      <w:marRight w:val="0"/>
      <w:marTop w:val="0"/>
      <w:marBottom w:val="0"/>
      <w:divBdr>
        <w:top w:val="none" w:sz="0" w:space="0" w:color="auto"/>
        <w:left w:val="none" w:sz="0" w:space="0" w:color="auto"/>
        <w:bottom w:val="none" w:sz="0" w:space="0" w:color="auto"/>
        <w:right w:val="none" w:sz="0" w:space="0" w:color="auto"/>
      </w:divBdr>
    </w:div>
    <w:div w:id="164516583">
      <w:bodyDiv w:val="1"/>
      <w:marLeft w:val="0"/>
      <w:marRight w:val="0"/>
      <w:marTop w:val="0"/>
      <w:marBottom w:val="0"/>
      <w:divBdr>
        <w:top w:val="none" w:sz="0" w:space="0" w:color="auto"/>
        <w:left w:val="none" w:sz="0" w:space="0" w:color="auto"/>
        <w:bottom w:val="none" w:sz="0" w:space="0" w:color="auto"/>
        <w:right w:val="none" w:sz="0" w:space="0" w:color="auto"/>
      </w:divBdr>
    </w:div>
    <w:div w:id="165555772">
      <w:bodyDiv w:val="1"/>
      <w:marLeft w:val="0"/>
      <w:marRight w:val="0"/>
      <w:marTop w:val="0"/>
      <w:marBottom w:val="0"/>
      <w:divBdr>
        <w:top w:val="none" w:sz="0" w:space="0" w:color="auto"/>
        <w:left w:val="none" w:sz="0" w:space="0" w:color="auto"/>
        <w:bottom w:val="none" w:sz="0" w:space="0" w:color="auto"/>
        <w:right w:val="none" w:sz="0" w:space="0" w:color="auto"/>
      </w:divBdr>
    </w:div>
    <w:div w:id="166411238">
      <w:bodyDiv w:val="1"/>
      <w:marLeft w:val="0"/>
      <w:marRight w:val="0"/>
      <w:marTop w:val="0"/>
      <w:marBottom w:val="0"/>
      <w:divBdr>
        <w:top w:val="none" w:sz="0" w:space="0" w:color="auto"/>
        <w:left w:val="none" w:sz="0" w:space="0" w:color="auto"/>
        <w:bottom w:val="none" w:sz="0" w:space="0" w:color="auto"/>
        <w:right w:val="none" w:sz="0" w:space="0" w:color="auto"/>
      </w:divBdr>
    </w:div>
    <w:div w:id="167332261">
      <w:bodyDiv w:val="1"/>
      <w:marLeft w:val="0"/>
      <w:marRight w:val="0"/>
      <w:marTop w:val="0"/>
      <w:marBottom w:val="0"/>
      <w:divBdr>
        <w:top w:val="none" w:sz="0" w:space="0" w:color="auto"/>
        <w:left w:val="none" w:sz="0" w:space="0" w:color="auto"/>
        <w:bottom w:val="none" w:sz="0" w:space="0" w:color="auto"/>
        <w:right w:val="none" w:sz="0" w:space="0" w:color="auto"/>
      </w:divBdr>
    </w:div>
    <w:div w:id="167714440">
      <w:bodyDiv w:val="1"/>
      <w:marLeft w:val="0"/>
      <w:marRight w:val="0"/>
      <w:marTop w:val="0"/>
      <w:marBottom w:val="0"/>
      <w:divBdr>
        <w:top w:val="none" w:sz="0" w:space="0" w:color="auto"/>
        <w:left w:val="none" w:sz="0" w:space="0" w:color="auto"/>
        <w:bottom w:val="none" w:sz="0" w:space="0" w:color="auto"/>
        <w:right w:val="none" w:sz="0" w:space="0" w:color="auto"/>
      </w:divBdr>
    </w:div>
    <w:div w:id="168298941">
      <w:bodyDiv w:val="1"/>
      <w:marLeft w:val="0"/>
      <w:marRight w:val="0"/>
      <w:marTop w:val="0"/>
      <w:marBottom w:val="0"/>
      <w:divBdr>
        <w:top w:val="none" w:sz="0" w:space="0" w:color="auto"/>
        <w:left w:val="none" w:sz="0" w:space="0" w:color="auto"/>
        <w:bottom w:val="none" w:sz="0" w:space="0" w:color="auto"/>
        <w:right w:val="none" w:sz="0" w:space="0" w:color="auto"/>
      </w:divBdr>
    </w:div>
    <w:div w:id="172303543">
      <w:bodyDiv w:val="1"/>
      <w:marLeft w:val="0"/>
      <w:marRight w:val="0"/>
      <w:marTop w:val="0"/>
      <w:marBottom w:val="0"/>
      <w:divBdr>
        <w:top w:val="none" w:sz="0" w:space="0" w:color="auto"/>
        <w:left w:val="none" w:sz="0" w:space="0" w:color="auto"/>
        <w:bottom w:val="none" w:sz="0" w:space="0" w:color="auto"/>
        <w:right w:val="none" w:sz="0" w:space="0" w:color="auto"/>
      </w:divBdr>
    </w:div>
    <w:div w:id="173225028">
      <w:bodyDiv w:val="1"/>
      <w:marLeft w:val="0"/>
      <w:marRight w:val="0"/>
      <w:marTop w:val="0"/>
      <w:marBottom w:val="0"/>
      <w:divBdr>
        <w:top w:val="none" w:sz="0" w:space="0" w:color="auto"/>
        <w:left w:val="none" w:sz="0" w:space="0" w:color="auto"/>
        <w:bottom w:val="none" w:sz="0" w:space="0" w:color="auto"/>
        <w:right w:val="none" w:sz="0" w:space="0" w:color="auto"/>
      </w:divBdr>
    </w:div>
    <w:div w:id="173233639">
      <w:bodyDiv w:val="1"/>
      <w:marLeft w:val="0"/>
      <w:marRight w:val="0"/>
      <w:marTop w:val="0"/>
      <w:marBottom w:val="0"/>
      <w:divBdr>
        <w:top w:val="none" w:sz="0" w:space="0" w:color="auto"/>
        <w:left w:val="none" w:sz="0" w:space="0" w:color="auto"/>
        <w:bottom w:val="none" w:sz="0" w:space="0" w:color="auto"/>
        <w:right w:val="none" w:sz="0" w:space="0" w:color="auto"/>
      </w:divBdr>
    </w:div>
    <w:div w:id="174154279">
      <w:bodyDiv w:val="1"/>
      <w:marLeft w:val="0"/>
      <w:marRight w:val="0"/>
      <w:marTop w:val="0"/>
      <w:marBottom w:val="0"/>
      <w:divBdr>
        <w:top w:val="none" w:sz="0" w:space="0" w:color="auto"/>
        <w:left w:val="none" w:sz="0" w:space="0" w:color="auto"/>
        <w:bottom w:val="none" w:sz="0" w:space="0" w:color="auto"/>
        <w:right w:val="none" w:sz="0" w:space="0" w:color="auto"/>
      </w:divBdr>
    </w:div>
    <w:div w:id="177080473">
      <w:bodyDiv w:val="1"/>
      <w:marLeft w:val="0"/>
      <w:marRight w:val="0"/>
      <w:marTop w:val="0"/>
      <w:marBottom w:val="0"/>
      <w:divBdr>
        <w:top w:val="none" w:sz="0" w:space="0" w:color="auto"/>
        <w:left w:val="none" w:sz="0" w:space="0" w:color="auto"/>
        <w:bottom w:val="none" w:sz="0" w:space="0" w:color="auto"/>
        <w:right w:val="none" w:sz="0" w:space="0" w:color="auto"/>
      </w:divBdr>
    </w:div>
    <w:div w:id="177158109">
      <w:bodyDiv w:val="1"/>
      <w:marLeft w:val="0"/>
      <w:marRight w:val="0"/>
      <w:marTop w:val="0"/>
      <w:marBottom w:val="0"/>
      <w:divBdr>
        <w:top w:val="none" w:sz="0" w:space="0" w:color="auto"/>
        <w:left w:val="none" w:sz="0" w:space="0" w:color="auto"/>
        <w:bottom w:val="none" w:sz="0" w:space="0" w:color="auto"/>
        <w:right w:val="none" w:sz="0" w:space="0" w:color="auto"/>
      </w:divBdr>
    </w:div>
    <w:div w:id="177275068">
      <w:bodyDiv w:val="1"/>
      <w:marLeft w:val="0"/>
      <w:marRight w:val="0"/>
      <w:marTop w:val="0"/>
      <w:marBottom w:val="0"/>
      <w:divBdr>
        <w:top w:val="none" w:sz="0" w:space="0" w:color="auto"/>
        <w:left w:val="none" w:sz="0" w:space="0" w:color="auto"/>
        <w:bottom w:val="none" w:sz="0" w:space="0" w:color="auto"/>
        <w:right w:val="none" w:sz="0" w:space="0" w:color="auto"/>
      </w:divBdr>
    </w:div>
    <w:div w:id="179587658">
      <w:bodyDiv w:val="1"/>
      <w:marLeft w:val="0"/>
      <w:marRight w:val="0"/>
      <w:marTop w:val="0"/>
      <w:marBottom w:val="0"/>
      <w:divBdr>
        <w:top w:val="none" w:sz="0" w:space="0" w:color="auto"/>
        <w:left w:val="none" w:sz="0" w:space="0" w:color="auto"/>
        <w:bottom w:val="none" w:sz="0" w:space="0" w:color="auto"/>
        <w:right w:val="none" w:sz="0" w:space="0" w:color="auto"/>
      </w:divBdr>
    </w:div>
    <w:div w:id="179972922">
      <w:bodyDiv w:val="1"/>
      <w:marLeft w:val="0"/>
      <w:marRight w:val="0"/>
      <w:marTop w:val="0"/>
      <w:marBottom w:val="0"/>
      <w:divBdr>
        <w:top w:val="none" w:sz="0" w:space="0" w:color="auto"/>
        <w:left w:val="none" w:sz="0" w:space="0" w:color="auto"/>
        <w:bottom w:val="none" w:sz="0" w:space="0" w:color="auto"/>
        <w:right w:val="none" w:sz="0" w:space="0" w:color="auto"/>
      </w:divBdr>
    </w:div>
    <w:div w:id="180045734">
      <w:bodyDiv w:val="1"/>
      <w:marLeft w:val="0"/>
      <w:marRight w:val="0"/>
      <w:marTop w:val="0"/>
      <w:marBottom w:val="0"/>
      <w:divBdr>
        <w:top w:val="none" w:sz="0" w:space="0" w:color="auto"/>
        <w:left w:val="none" w:sz="0" w:space="0" w:color="auto"/>
        <w:bottom w:val="none" w:sz="0" w:space="0" w:color="auto"/>
        <w:right w:val="none" w:sz="0" w:space="0" w:color="auto"/>
      </w:divBdr>
    </w:div>
    <w:div w:id="180434383">
      <w:bodyDiv w:val="1"/>
      <w:marLeft w:val="0"/>
      <w:marRight w:val="0"/>
      <w:marTop w:val="0"/>
      <w:marBottom w:val="0"/>
      <w:divBdr>
        <w:top w:val="none" w:sz="0" w:space="0" w:color="auto"/>
        <w:left w:val="none" w:sz="0" w:space="0" w:color="auto"/>
        <w:bottom w:val="none" w:sz="0" w:space="0" w:color="auto"/>
        <w:right w:val="none" w:sz="0" w:space="0" w:color="auto"/>
      </w:divBdr>
    </w:div>
    <w:div w:id="181752072">
      <w:bodyDiv w:val="1"/>
      <w:marLeft w:val="0"/>
      <w:marRight w:val="0"/>
      <w:marTop w:val="0"/>
      <w:marBottom w:val="0"/>
      <w:divBdr>
        <w:top w:val="none" w:sz="0" w:space="0" w:color="auto"/>
        <w:left w:val="none" w:sz="0" w:space="0" w:color="auto"/>
        <w:bottom w:val="none" w:sz="0" w:space="0" w:color="auto"/>
        <w:right w:val="none" w:sz="0" w:space="0" w:color="auto"/>
      </w:divBdr>
    </w:div>
    <w:div w:id="182591154">
      <w:bodyDiv w:val="1"/>
      <w:marLeft w:val="0"/>
      <w:marRight w:val="0"/>
      <w:marTop w:val="0"/>
      <w:marBottom w:val="0"/>
      <w:divBdr>
        <w:top w:val="none" w:sz="0" w:space="0" w:color="auto"/>
        <w:left w:val="none" w:sz="0" w:space="0" w:color="auto"/>
        <w:bottom w:val="none" w:sz="0" w:space="0" w:color="auto"/>
        <w:right w:val="none" w:sz="0" w:space="0" w:color="auto"/>
      </w:divBdr>
    </w:div>
    <w:div w:id="183442275">
      <w:bodyDiv w:val="1"/>
      <w:marLeft w:val="0"/>
      <w:marRight w:val="0"/>
      <w:marTop w:val="0"/>
      <w:marBottom w:val="0"/>
      <w:divBdr>
        <w:top w:val="none" w:sz="0" w:space="0" w:color="auto"/>
        <w:left w:val="none" w:sz="0" w:space="0" w:color="auto"/>
        <w:bottom w:val="none" w:sz="0" w:space="0" w:color="auto"/>
        <w:right w:val="none" w:sz="0" w:space="0" w:color="auto"/>
      </w:divBdr>
    </w:div>
    <w:div w:id="184711234">
      <w:bodyDiv w:val="1"/>
      <w:marLeft w:val="0"/>
      <w:marRight w:val="0"/>
      <w:marTop w:val="0"/>
      <w:marBottom w:val="0"/>
      <w:divBdr>
        <w:top w:val="none" w:sz="0" w:space="0" w:color="auto"/>
        <w:left w:val="none" w:sz="0" w:space="0" w:color="auto"/>
        <w:bottom w:val="none" w:sz="0" w:space="0" w:color="auto"/>
        <w:right w:val="none" w:sz="0" w:space="0" w:color="auto"/>
      </w:divBdr>
    </w:div>
    <w:div w:id="185946367">
      <w:bodyDiv w:val="1"/>
      <w:marLeft w:val="0"/>
      <w:marRight w:val="0"/>
      <w:marTop w:val="0"/>
      <w:marBottom w:val="0"/>
      <w:divBdr>
        <w:top w:val="none" w:sz="0" w:space="0" w:color="auto"/>
        <w:left w:val="none" w:sz="0" w:space="0" w:color="auto"/>
        <w:bottom w:val="none" w:sz="0" w:space="0" w:color="auto"/>
        <w:right w:val="none" w:sz="0" w:space="0" w:color="auto"/>
      </w:divBdr>
    </w:div>
    <w:div w:id="187181586">
      <w:bodyDiv w:val="1"/>
      <w:marLeft w:val="0"/>
      <w:marRight w:val="0"/>
      <w:marTop w:val="0"/>
      <w:marBottom w:val="0"/>
      <w:divBdr>
        <w:top w:val="none" w:sz="0" w:space="0" w:color="auto"/>
        <w:left w:val="none" w:sz="0" w:space="0" w:color="auto"/>
        <w:bottom w:val="none" w:sz="0" w:space="0" w:color="auto"/>
        <w:right w:val="none" w:sz="0" w:space="0" w:color="auto"/>
      </w:divBdr>
    </w:div>
    <w:div w:id="191261110">
      <w:bodyDiv w:val="1"/>
      <w:marLeft w:val="0"/>
      <w:marRight w:val="0"/>
      <w:marTop w:val="0"/>
      <w:marBottom w:val="0"/>
      <w:divBdr>
        <w:top w:val="none" w:sz="0" w:space="0" w:color="auto"/>
        <w:left w:val="none" w:sz="0" w:space="0" w:color="auto"/>
        <w:bottom w:val="none" w:sz="0" w:space="0" w:color="auto"/>
        <w:right w:val="none" w:sz="0" w:space="0" w:color="auto"/>
      </w:divBdr>
    </w:div>
    <w:div w:id="191310140">
      <w:bodyDiv w:val="1"/>
      <w:marLeft w:val="0"/>
      <w:marRight w:val="0"/>
      <w:marTop w:val="0"/>
      <w:marBottom w:val="0"/>
      <w:divBdr>
        <w:top w:val="none" w:sz="0" w:space="0" w:color="auto"/>
        <w:left w:val="none" w:sz="0" w:space="0" w:color="auto"/>
        <w:bottom w:val="none" w:sz="0" w:space="0" w:color="auto"/>
        <w:right w:val="none" w:sz="0" w:space="0" w:color="auto"/>
      </w:divBdr>
    </w:div>
    <w:div w:id="193810365">
      <w:bodyDiv w:val="1"/>
      <w:marLeft w:val="0"/>
      <w:marRight w:val="0"/>
      <w:marTop w:val="0"/>
      <w:marBottom w:val="0"/>
      <w:divBdr>
        <w:top w:val="none" w:sz="0" w:space="0" w:color="auto"/>
        <w:left w:val="none" w:sz="0" w:space="0" w:color="auto"/>
        <w:bottom w:val="none" w:sz="0" w:space="0" w:color="auto"/>
        <w:right w:val="none" w:sz="0" w:space="0" w:color="auto"/>
      </w:divBdr>
    </w:div>
    <w:div w:id="194076323">
      <w:bodyDiv w:val="1"/>
      <w:marLeft w:val="0"/>
      <w:marRight w:val="0"/>
      <w:marTop w:val="0"/>
      <w:marBottom w:val="0"/>
      <w:divBdr>
        <w:top w:val="none" w:sz="0" w:space="0" w:color="auto"/>
        <w:left w:val="none" w:sz="0" w:space="0" w:color="auto"/>
        <w:bottom w:val="none" w:sz="0" w:space="0" w:color="auto"/>
        <w:right w:val="none" w:sz="0" w:space="0" w:color="auto"/>
      </w:divBdr>
    </w:div>
    <w:div w:id="196433660">
      <w:bodyDiv w:val="1"/>
      <w:marLeft w:val="0"/>
      <w:marRight w:val="0"/>
      <w:marTop w:val="0"/>
      <w:marBottom w:val="0"/>
      <w:divBdr>
        <w:top w:val="none" w:sz="0" w:space="0" w:color="auto"/>
        <w:left w:val="none" w:sz="0" w:space="0" w:color="auto"/>
        <w:bottom w:val="none" w:sz="0" w:space="0" w:color="auto"/>
        <w:right w:val="none" w:sz="0" w:space="0" w:color="auto"/>
      </w:divBdr>
    </w:div>
    <w:div w:id="196894313">
      <w:bodyDiv w:val="1"/>
      <w:marLeft w:val="0"/>
      <w:marRight w:val="0"/>
      <w:marTop w:val="0"/>
      <w:marBottom w:val="0"/>
      <w:divBdr>
        <w:top w:val="none" w:sz="0" w:space="0" w:color="auto"/>
        <w:left w:val="none" w:sz="0" w:space="0" w:color="auto"/>
        <w:bottom w:val="none" w:sz="0" w:space="0" w:color="auto"/>
        <w:right w:val="none" w:sz="0" w:space="0" w:color="auto"/>
      </w:divBdr>
    </w:div>
    <w:div w:id="197741515">
      <w:bodyDiv w:val="1"/>
      <w:marLeft w:val="0"/>
      <w:marRight w:val="0"/>
      <w:marTop w:val="0"/>
      <w:marBottom w:val="0"/>
      <w:divBdr>
        <w:top w:val="none" w:sz="0" w:space="0" w:color="auto"/>
        <w:left w:val="none" w:sz="0" w:space="0" w:color="auto"/>
        <w:bottom w:val="none" w:sz="0" w:space="0" w:color="auto"/>
        <w:right w:val="none" w:sz="0" w:space="0" w:color="auto"/>
      </w:divBdr>
    </w:div>
    <w:div w:id="197747437">
      <w:bodyDiv w:val="1"/>
      <w:marLeft w:val="0"/>
      <w:marRight w:val="0"/>
      <w:marTop w:val="0"/>
      <w:marBottom w:val="0"/>
      <w:divBdr>
        <w:top w:val="none" w:sz="0" w:space="0" w:color="auto"/>
        <w:left w:val="none" w:sz="0" w:space="0" w:color="auto"/>
        <w:bottom w:val="none" w:sz="0" w:space="0" w:color="auto"/>
        <w:right w:val="none" w:sz="0" w:space="0" w:color="auto"/>
      </w:divBdr>
    </w:div>
    <w:div w:id="203060121">
      <w:bodyDiv w:val="1"/>
      <w:marLeft w:val="0"/>
      <w:marRight w:val="0"/>
      <w:marTop w:val="0"/>
      <w:marBottom w:val="0"/>
      <w:divBdr>
        <w:top w:val="none" w:sz="0" w:space="0" w:color="auto"/>
        <w:left w:val="none" w:sz="0" w:space="0" w:color="auto"/>
        <w:bottom w:val="none" w:sz="0" w:space="0" w:color="auto"/>
        <w:right w:val="none" w:sz="0" w:space="0" w:color="auto"/>
      </w:divBdr>
    </w:div>
    <w:div w:id="203565929">
      <w:bodyDiv w:val="1"/>
      <w:marLeft w:val="0"/>
      <w:marRight w:val="0"/>
      <w:marTop w:val="0"/>
      <w:marBottom w:val="0"/>
      <w:divBdr>
        <w:top w:val="none" w:sz="0" w:space="0" w:color="auto"/>
        <w:left w:val="none" w:sz="0" w:space="0" w:color="auto"/>
        <w:bottom w:val="none" w:sz="0" w:space="0" w:color="auto"/>
        <w:right w:val="none" w:sz="0" w:space="0" w:color="auto"/>
      </w:divBdr>
    </w:div>
    <w:div w:id="203567995">
      <w:bodyDiv w:val="1"/>
      <w:marLeft w:val="0"/>
      <w:marRight w:val="0"/>
      <w:marTop w:val="0"/>
      <w:marBottom w:val="0"/>
      <w:divBdr>
        <w:top w:val="none" w:sz="0" w:space="0" w:color="auto"/>
        <w:left w:val="none" w:sz="0" w:space="0" w:color="auto"/>
        <w:bottom w:val="none" w:sz="0" w:space="0" w:color="auto"/>
        <w:right w:val="none" w:sz="0" w:space="0" w:color="auto"/>
      </w:divBdr>
    </w:div>
    <w:div w:id="203835507">
      <w:bodyDiv w:val="1"/>
      <w:marLeft w:val="0"/>
      <w:marRight w:val="0"/>
      <w:marTop w:val="0"/>
      <w:marBottom w:val="0"/>
      <w:divBdr>
        <w:top w:val="none" w:sz="0" w:space="0" w:color="auto"/>
        <w:left w:val="none" w:sz="0" w:space="0" w:color="auto"/>
        <w:bottom w:val="none" w:sz="0" w:space="0" w:color="auto"/>
        <w:right w:val="none" w:sz="0" w:space="0" w:color="auto"/>
      </w:divBdr>
    </w:div>
    <w:div w:id="205259575">
      <w:bodyDiv w:val="1"/>
      <w:marLeft w:val="0"/>
      <w:marRight w:val="0"/>
      <w:marTop w:val="0"/>
      <w:marBottom w:val="0"/>
      <w:divBdr>
        <w:top w:val="none" w:sz="0" w:space="0" w:color="auto"/>
        <w:left w:val="none" w:sz="0" w:space="0" w:color="auto"/>
        <w:bottom w:val="none" w:sz="0" w:space="0" w:color="auto"/>
        <w:right w:val="none" w:sz="0" w:space="0" w:color="auto"/>
      </w:divBdr>
    </w:div>
    <w:div w:id="205993974">
      <w:bodyDiv w:val="1"/>
      <w:marLeft w:val="0"/>
      <w:marRight w:val="0"/>
      <w:marTop w:val="0"/>
      <w:marBottom w:val="0"/>
      <w:divBdr>
        <w:top w:val="none" w:sz="0" w:space="0" w:color="auto"/>
        <w:left w:val="none" w:sz="0" w:space="0" w:color="auto"/>
        <w:bottom w:val="none" w:sz="0" w:space="0" w:color="auto"/>
        <w:right w:val="none" w:sz="0" w:space="0" w:color="auto"/>
      </w:divBdr>
    </w:div>
    <w:div w:id="208732166">
      <w:bodyDiv w:val="1"/>
      <w:marLeft w:val="0"/>
      <w:marRight w:val="0"/>
      <w:marTop w:val="0"/>
      <w:marBottom w:val="0"/>
      <w:divBdr>
        <w:top w:val="none" w:sz="0" w:space="0" w:color="auto"/>
        <w:left w:val="none" w:sz="0" w:space="0" w:color="auto"/>
        <w:bottom w:val="none" w:sz="0" w:space="0" w:color="auto"/>
        <w:right w:val="none" w:sz="0" w:space="0" w:color="auto"/>
      </w:divBdr>
    </w:div>
    <w:div w:id="210575175">
      <w:bodyDiv w:val="1"/>
      <w:marLeft w:val="0"/>
      <w:marRight w:val="0"/>
      <w:marTop w:val="0"/>
      <w:marBottom w:val="0"/>
      <w:divBdr>
        <w:top w:val="none" w:sz="0" w:space="0" w:color="auto"/>
        <w:left w:val="none" w:sz="0" w:space="0" w:color="auto"/>
        <w:bottom w:val="none" w:sz="0" w:space="0" w:color="auto"/>
        <w:right w:val="none" w:sz="0" w:space="0" w:color="auto"/>
      </w:divBdr>
    </w:div>
    <w:div w:id="211624951">
      <w:bodyDiv w:val="1"/>
      <w:marLeft w:val="0"/>
      <w:marRight w:val="0"/>
      <w:marTop w:val="0"/>
      <w:marBottom w:val="0"/>
      <w:divBdr>
        <w:top w:val="none" w:sz="0" w:space="0" w:color="auto"/>
        <w:left w:val="none" w:sz="0" w:space="0" w:color="auto"/>
        <w:bottom w:val="none" w:sz="0" w:space="0" w:color="auto"/>
        <w:right w:val="none" w:sz="0" w:space="0" w:color="auto"/>
      </w:divBdr>
    </w:div>
    <w:div w:id="212348762">
      <w:bodyDiv w:val="1"/>
      <w:marLeft w:val="0"/>
      <w:marRight w:val="0"/>
      <w:marTop w:val="0"/>
      <w:marBottom w:val="0"/>
      <w:divBdr>
        <w:top w:val="none" w:sz="0" w:space="0" w:color="auto"/>
        <w:left w:val="none" w:sz="0" w:space="0" w:color="auto"/>
        <w:bottom w:val="none" w:sz="0" w:space="0" w:color="auto"/>
        <w:right w:val="none" w:sz="0" w:space="0" w:color="auto"/>
      </w:divBdr>
    </w:div>
    <w:div w:id="213858362">
      <w:bodyDiv w:val="1"/>
      <w:marLeft w:val="0"/>
      <w:marRight w:val="0"/>
      <w:marTop w:val="0"/>
      <w:marBottom w:val="0"/>
      <w:divBdr>
        <w:top w:val="none" w:sz="0" w:space="0" w:color="auto"/>
        <w:left w:val="none" w:sz="0" w:space="0" w:color="auto"/>
        <w:bottom w:val="none" w:sz="0" w:space="0" w:color="auto"/>
        <w:right w:val="none" w:sz="0" w:space="0" w:color="auto"/>
      </w:divBdr>
    </w:div>
    <w:div w:id="214053066">
      <w:bodyDiv w:val="1"/>
      <w:marLeft w:val="0"/>
      <w:marRight w:val="0"/>
      <w:marTop w:val="0"/>
      <w:marBottom w:val="0"/>
      <w:divBdr>
        <w:top w:val="none" w:sz="0" w:space="0" w:color="auto"/>
        <w:left w:val="none" w:sz="0" w:space="0" w:color="auto"/>
        <w:bottom w:val="none" w:sz="0" w:space="0" w:color="auto"/>
        <w:right w:val="none" w:sz="0" w:space="0" w:color="auto"/>
      </w:divBdr>
    </w:div>
    <w:div w:id="215051788">
      <w:bodyDiv w:val="1"/>
      <w:marLeft w:val="0"/>
      <w:marRight w:val="0"/>
      <w:marTop w:val="0"/>
      <w:marBottom w:val="0"/>
      <w:divBdr>
        <w:top w:val="none" w:sz="0" w:space="0" w:color="auto"/>
        <w:left w:val="none" w:sz="0" w:space="0" w:color="auto"/>
        <w:bottom w:val="none" w:sz="0" w:space="0" w:color="auto"/>
        <w:right w:val="none" w:sz="0" w:space="0" w:color="auto"/>
      </w:divBdr>
    </w:div>
    <w:div w:id="216206212">
      <w:bodyDiv w:val="1"/>
      <w:marLeft w:val="0"/>
      <w:marRight w:val="0"/>
      <w:marTop w:val="0"/>
      <w:marBottom w:val="0"/>
      <w:divBdr>
        <w:top w:val="none" w:sz="0" w:space="0" w:color="auto"/>
        <w:left w:val="none" w:sz="0" w:space="0" w:color="auto"/>
        <w:bottom w:val="none" w:sz="0" w:space="0" w:color="auto"/>
        <w:right w:val="none" w:sz="0" w:space="0" w:color="auto"/>
      </w:divBdr>
    </w:div>
    <w:div w:id="217136580">
      <w:bodyDiv w:val="1"/>
      <w:marLeft w:val="0"/>
      <w:marRight w:val="0"/>
      <w:marTop w:val="0"/>
      <w:marBottom w:val="0"/>
      <w:divBdr>
        <w:top w:val="none" w:sz="0" w:space="0" w:color="auto"/>
        <w:left w:val="none" w:sz="0" w:space="0" w:color="auto"/>
        <w:bottom w:val="none" w:sz="0" w:space="0" w:color="auto"/>
        <w:right w:val="none" w:sz="0" w:space="0" w:color="auto"/>
      </w:divBdr>
    </w:div>
    <w:div w:id="218251160">
      <w:bodyDiv w:val="1"/>
      <w:marLeft w:val="0"/>
      <w:marRight w:val="0"/>
      <w:marTop w:val="0"/>
      <w:marBottom w:val="0"/>
      <w:divBdr>
        <w:top w:val="none" w:sz="0" w:space="0" w:color="auto"/>
        <w:left w:val="none" w:sz="0" w:space="0" w:color="auto"/>
        <w:bottom w:val="none" w:sz="0" w:space="0" w:color="auto"/>
        <w:right w:val="none" w:sz="0" w:space="0" w:color="auto"/>
      </w:divBdr>
    </w:div>
    <w:div w:id="219826833">
      <w:bodyDiv w:val="1"/>
      <w:marLeft w:val="0"/>
      <w:marRight w:val="0"/>
      <w:marTop w:val="0"/>
      <w:marBottom w:val="0"/>
      <w:divBdr>
        <w:top w:val="none" w:sz="0" w:space="0" w:color="auto"/>
        <w:left w:val="none" w:sz="0" w:space="0" w:color="auto"/>
        <w:bottom w:val="none" w:sz="0" w:space="0" w:color="auto"/>
        <w:right w:val="none" w:sz="0" w:space="0" w:color="auto"/>
      </w:divBdr>
    </w:div>
    <w:div w:id="220749425">
      <w:bodyDiv w:val="1"/>
      <w:marLeft w:val="0"/>
      <w:marRight w:val="0"/>
      <w:marTop w:val="0"/>
      <w:marBottom w:val="0"/>
      <w:divBdr>
        <w:top w:val="none" w:sz="0" w:space="0" w:color="auto"/>
        <w:left w:val="none" w:sz="0" w:space="0" w:color="auto"/>
        <w:bottom w:val="none" w:sz="0" w:space="0" w:color="auto"/>
        <w:right w:val="none" w:sz="0" w:space="0" w:color="auto"/>
      </w:divBdr>
    </w:div>
    <w:div w:id="221912672">
      <w:bodyDiv w:val="1"/>
      <w:marLeft w:val="0"/>
      <w:marRight w:val="0"/>
      <w:marTop w:val="0"/>
      <w:marBottom w:val="0"/>
      <w:divBdr>
        <w:top w:val="none" w:sz="0" w:space="0" w:color="auto"/>
        <w:left w:val="none" w:sz="0" w:space="0" w:color="auto"/>
        <w:bottom w:val="none" w:sz="0" w:space="0" w:color="auto"/>
        <w:right w:val="none" w:sz="0" w:space="0" w:color="auto"/>
      </w:divBdr>
    </w:div>
    <w:div w:id="222646664">
      <w:bodyDiv w:val="1"/>
      <w:marLeft w:val="0"/>
      <w:marRight w:val="0"/>
      <w:marTop w:val="0"/>
      <w:marBottom w:val="0"/>
      <w:divBdr>
        <w:top w:val="none" w:sz="0" w:space="0" w:color="auto"/>
        <w:left w:val="none" w:sz="0" w:space="0" w:color="auto"/>
        <w:bottom w:val="none" w:sz="0" w:space="0" w:color="auto"/>
        <w:right w:val="none" w:sz="0" w:space="0" w:color="auto"/>
      </w:divBdr>
    </w:div>
    <w:div w:id="222758275">
      <w:bodyDiv w:val="1"/>
      <w:marLeft w:val="0"/>
      <w:marRight w:val="0"/>
      <w:marTop w:val="0"/>
      <w:marBottom w:val="0"/>
      <w:divBdr>
        <w:top w:val="none" w:sz="0" w:space="0" w:color="auto"/>
        <w:left w:val="none" w:sz="0" w:space="0" w:color="auto"/>
        <w:bottom w:val="none" w:sz="0" w:space="0" w:color="auto"/>
        <w:right w:val="none" w:sz="0" w:space="0" w:color="auto"/>
      </w:divBdr>
    </w:div>
    <w:div w:id="224418694">
      <w:bodyDiv w:val="1"/>
      <w:marLeft w:val="0"/>
      <w:marRight w:val="0"/>
      <w:marTop w:val="0"/>
      <w:marBottom w:val="0"/>
      <w:divBdr>
        <w:top w:val="none" w:sz="0" w:space="0" w:color="auto"/>
        <w:left w:val="none" w:sz="0" w:space="0" w:color="auto"/>
        <w:bottom w:val="none" w:sz="0" w:space="0" w:color="auto"/>
        <w:right w:val="none" w:sz="0" w:space="0" w:color="auto"/>
      </w:divBdr>
    </w:div>
    <w:div w:id="224685070">
      <w:bodyDiv w:val="1"/>
      <w:marLeft w:val="0"/>
      <w:marRight w:val="0"/>
      <w:marTop w:val="0"/>
      <w:marBottom w:val="0"/>
      <w:divBdr>
        <w:top w:val="none" w:sz="0" w:space="0" w:color="auto"/>
        <w:left w:val="none" w:sz="0" w:space="0" w:color="auto"/>
        <w:bottom w:val="none" w:sz="0" w:space="0" w:color="auto"/>
        <w:right w:val="none" w:sz="0" w:space="0" w:color="auto"/>
      </w:divBdr>
    </w:div>
    <w:div w:id="224923811">
      <w:bodyDiv w:val="1"/>
      <w:marLeft w:val="0"/>
      <w:marRight w:val="0"/>
      <w:marTop w:val="0"/>
      <w:marBottom w:val="0"/>
      <w:divBdr>
        <w:top w:val="none" w:sz="0" w:space="0" w:color="auto"/>
        <w:left w:val="none" w:sz="0" w:space="0" w:color="auto"/>
        <w:bottom w:val="none" w:sz="0" w:space="0" w:color="auto"/>
        <w:right w:val="none" w:sz="0" w:space="0" w:color="auto"/>
      </w:divBdr>
    </w:div>
    <w:div w:id="225074478">
      <w:bodyDiv w:val="1"/>
      <w:marLeft w:val="0"/>
      <w:marRight w:val="0"/>
      <w:marTop w:val="0"/>
      <w:marBottom w:val="0"/>
      <w:divBdr>
        <w:top w:val="none" w:sz="0" w:space="0" w:color="auto"/>
        <w:left w:val="none" w:sz="0" w:space="0" w:color="auto"/>
        <w:bottom w:val="none" w:sz="0" w:space="0" w:color="auto"/>
        <w:right w:val="none" w:sz="0" w:space="0" w:color="auto"/>
      </w:divBdr>
    </w:div>
    <w:div w:id="225268032">
      <w:bodyDiv w:val="1"/>
      <w:marLeft w:val="0"/>
      <w:marRight w:val="0"/>
      <w:marTop w:val="0"/>
      <w:marBottom w:val="0"/>
      <w:divBdr>
        <w:top w:val="none" w:sz="0" w:space="0" w:color="auto"/>
        <w:left w:val="none" w:sz="0" w:space="0" w:color="auto"/>
        <w:bottom w:val="none" w:sz="0" w:space="0" w:color="auto"/>
        <w:right w:val="none" w:sz="0" w:space="0" w:color="auto"/>
      </w:divBdr>
    </w:div>
    <w:div w:id="225842584">
      <w:bodyDiv w:val="1"/>
      <w:marLeft w:val="0"/>
      <w:marRight w:val="0"/>
      <w:marTop w:val="0"/>
      <w:marBottom w:val="0"/>
      <w:divBdr>
        <w:top w:val="none" w:sz="0" w:space="0" w:color="auto"/>
        <w:left w:val="none" w:sz="0" w:space="0" w:color="auto"/>
        <w:bottom w:val="none" w:sz="0" w:space="0" w:color="auto"/>
        <w:right w:val="none" w:sz="0" w:space="0" w:color="auto"/>
      </w:divBdr>
    </w:div>
    <w:div w:id="226381299">
      <w:bodyDiv w:val="1"/>
      <w:marLeft w:val="0"/>
      <w:marRight w:val="0"/>
      <w:marTop w:val="0"/>
      <w:marBottom w:val="0"/>
      <w:divBdr>
        <w:top w:val="none" w:sz="0" w:space="0" w:color="auto"/>
        <w:left w:val="none" w:sz="0" w:space="0" w:color="auto"/>
        <w:bottom w:val="none" w:sz="0" w:space="0" w:color="auto"/>
        <w:right w:val="none" w:sz="0" w:space="0" w:color="auto"/>
      </w:divBdr>
    </w:div>
    <w:div w:id="227300919">
      <w:bodyDiv w:val="1"/>
      <w:marLeft w:val="0"/>
      <w:marRight w:val="0"/>
      <w:marTop w:val="0"/>
      <w:marBottom w:val="0"/>
      <w:divBdr>
        <w:top w:val="none" w:sz="0" w:space="0" w:color="auto"/>
        <w:left w:val="none" w:sz="0" w:space="0" w:color="auto"/>
        <w:bottom w:val="none" w:sz="0" w:space="0" w:color="auto"/>
        <w:right w:val="none" w:sz="0" w:space="0" w:color="auto"/>
      </w:divBdr>
    </w:div>
    <w:div w:id="227348931">
      <w:bodyDiv w:val="1"/>
      <w:marLeft w:val="0"/>
      <w:marRight w:val="0"/>
      <w:marTop w:val="0"/>
      <w:marBottom w:val="0"/>
      <w:divBdr>
        <w:top w:val="none" w:sz="0" w:space="0" w:color="auto"/>
        <w:left w:val="none" w:sz="0" w:space="0" w:color="auto"/>
        <w:bottom w:val="none" w:sz="0" w:space="0" w:color="auto"/>
        <w:right w:val="none" w:sz="0" w:space="0" w:color="auto"/>
      </w:divBdr>
    </w:div>
    <w:div w:id="229076615">
      <w:bodyDiv w:val="1"/>
      <w:marLeft w:val="0"/>
      <w:marRight w:val="0"/>
      <w:marTop w:val="0"/>
      <w:marBottom w:val="0"/>
      <w:divBdr>
        <w:top w:val="none" w:sz="0" w:space="0" w:color="auto"/>
        <w:left w:val="none" w:sz="0" w:space="0" w:color="auto"/>
        <w:bottom w:val="none" w:sz="0" w:space="0" w:color="auto"/>
        <w:right w:val="none" w:sz="0" w:space="0" w:color="auto"/>
      </w:divBdr>
    </w:div>
    <w:div w:id="229733551">
      <w:bodyDiv w:val="1"/>
      <w:marLeft w:val="0"/>
      <w:marRight w:val="0"/>
      <w:marTop w:val="0"/>
      <w:marBottom w:val="0"/>
      <w:divBdr>
        <w:top w:val="none" w:sz="0" w:space="0" w:color="auto"/>
        <w:left w:val="none" w:sz="0" w:space="0" w:color="auto"/>
        <w:bottom w:val="none" w:sz="0" w:space="0" w:color="auto"/>
        <w:right w:val="none" w:sz="0" w:space="0" w:color="auto"/>
      </w:divBdr>
    </w:div>
    <w:div w:id="229926053">
      <w:bodyDiv w:val="1"/>
      <w:marLeft w:val="0"/>
      <w:marRight w:val="0"/>
      <w:marTop w:val="0"/>
      <w:marBottom w:val="0"/>
      <w:divBdr>
        <w:top w:val="none" w:sz="0" w:space="0" w:color="auto"/>
        <w:left w:val="none" w:sz="0" w:space="0" w:color="auto"/>
        <w:bottom w:val="none" w:sz="0" w:space="0" w:color="auto"/>
        <w:right w:val="none" w:sz="0" w:space="0" w:color="auto"/>
      </w:divBdr>
    </w:div>
    <w:div w:id="229929308">
      <w:bodyDiv w:val="1"/>
      <w:marLeft w:val="0"/>
      <w:marRight w:val="0"/>
      <w:marTop w:val="0"/>
      <w:marBottom w:val="0"/>
      <w:divBdr>
        <w:top w:val="none" w:sz="0" w:space="0" w:color="auto"/>
        <w:left w:val="none" w:sz="0" w:space="0" w:color="auto"/>
        <w:bottom w:val="none" w:sz="0" w:space="0" w:color="auto"/>
        <w:right w:val="none" w:sz="0" w:space="0" w:color="auto"/>
      </w:divBdr>
    </w:div>
    <w:div w:id="230695688">
      <w:bodyDiv w:val="1"/>
      <w:marLeft w:val="0"/>
      <w:marRight w:val="0"/>
      <w:marTop w:val="0"/>
      <w:marBottom w:val="0"/>
      <w:divBdr>
        <w:top w:val="none" w:sz="0" w:space="0" w:color="auto"/>
        <w:left w:val="none" w:sz="0" w:space="0" w:color="auto"/>
        <w:bottom w:val="none" w:sz="0" w:space="0" w:color="auto"/>
        <w:right w:val="none" w:sz="0" w:space="0" w:color="auto"/>
      </w:divBdr>
    </w:div>
    <w:div w:id="231159423">
      <w:bodyDiv w:val="1"/>
      <w:marLeft w:val="0"/>
      <w:marRight w:val="0"/>
      <w:marTop w:val="0"/>
      <w:marBottom w:val="0"/>
      <w:divBdr>
        <w:top w:val="none" w:sz="0" w:space="0" w:color="auto"/>
        <w:left w:val="none" w:sz="0" w:space="0" w:color="auto"/>
        <w:bottom w:val="none" w:sz="0" w:space="0" w:color="auto"/>
        <w:right w:val="none" w:sz="0" w:space="0" w:color="auto"/>
      </w:divBdr>
    </w:div>
    <w:div w:id="231353064">
      <w:bodyDiv w:val="1"/>
      <w:marLeft w:val="0"/>
      <w:marRight w:val="0"/>
      <w:marTop w:val="0"/>
      <w:marBottom w:val="0"/>
      <w:divBdr>
        <w:top w:val="none" w:sz="0" w:space="0" w:color="auto"/>
        <w:left w:val="none" w:sz="0" w:space="0" w:color="auto"/>
        <w:bottom w:val="none" w:sz="0" w:space="0" w:color="auto"/>
        <w:right w:val="none" w:sz="0" w:space="0" w:color="auto"/>
      </w:divBdr>
    </w:div>
    <w:div w:id="231741924">
      <w:bodyDiv w:val="1"/>
      <w:marLeft w:val="0"/>
      <w:marRight w:val="0"/>
      <w:marTop w:val="0"/>
      <w:marBottom w:val="0"/>
      <w:divBdr>
        <w:top w:val="none" w:sz="0" w:space="0" w:color="auto"/>
        <w:left w:val="none" w:sz="0" w:space="0" w:color="auto"/>
        <w:bottom w:val="none" w:sz="0" w:space="0" w:color="auto"/>
        <w:right w:val="none" w:sz="0" w:space="0" w:color="auto"/>
      </w:divBdr>
    </w:div>
    <w:div w:id="232859517">
      <w:bodyDiv w:val="1"/>
      <w:marLeft w:val="0"/>
      <w:marRight w:val="0"/>
      <w:marTop w:val="0"/>
      <w:marBottom w:val="0"/>
      <w:divBdr>
        <w:top w:val="none" w:sz="0" w:space="0" w:color="auto"/>
        <w:left w:val="none" w:sz="0" w:space="0" w:color="auto"/>
        <w:bottom w:val="none" w:sz="0" w:space="0" w:color="auto"/>
        <w:right w:val="none" w:sz="0" w:space="0" w:color="auto"/>
      </w:divBdr>
    </w:div>
    <w:div w:id="233324376">
      <w:bodyDiv w:val="1"/>
      <w:marLeft w:val="0"/>
      <w:marRight w:val="0"/>
      <w:marTop w:val="0"/>
      <w:marBottom w:val="0"/>
      <w:divBdr>
        <w:top w:val="none" w:sz="0" w:space="0" w:color="auto"/>
        <w:left w:val="none" w:sz="0" w:space="0" w:color="auto"/>
        <w:bottom w:val="none" w:sz="0" w:space="0" w:color="auto"/>
        <w:right w:val="none" w:sz="0" w:space="0" w:color="auto"/>
      </w:divBdr>
    </w:div>
    <w:div w:id="233853037">
      <w:bodyDiv w:val="1"/>
      <w:marLeft w:val="0"/>
      <w:marRight w:val="0"/>
      <w:marTop w:val="0"/>
      <w:marBottom w:val="0"/>
      <w:divBdr>
        <w:top w:val="none" w:sz="0" w:space="0" w:color="auto"/>
        <w:left w:val="none" w:sz="0" w:space="0" w:color="auto"/>
        <w:bottom w:val="none" w:sz="0" w:space="0" w:color="auto"/>
        <w:right w:val="none" w:sz="0" w:space="0" w:color="auto"/>
      </w:divBdr>
    </w:div>
    <w:div w:id="233974833">
      <w:bodyDiv w:val="1"/>
      <w:marLeft w:val="0"/>
      <w:marRight w:val="0"/>
      <w:marTop w:val="0"/>
      <w:marBottom w:val="0"/>
      <w:divBdr>
        <w:top w:val="none" w:sz="0" w:space="0" w:color="auto"/>
        <w:left w:val="none" w:sz="0" w:space="0" w:color="auto"/>
        <w:bottom w:val="none" w:sz="0" w:space="0" w:color="auto"/>
        <w:right w:val="none" w:sz="0" w:space="0" w:color="auto"/>
      </w:divBdr>
    </w:div>
    <w:div w:id="235365625">
      <w:bodyDiv w:val="1"/>
      <w:marLeft w:val="0"/>
      <w:marRight w:val="0"/>
      <w:marTop w:val="0"/>
      <w:marBottom w:val="0"/>
      <w:divBdr>
        <w:top w:val="none" w:sz="0" w:space="0" w:color="auto"/>
        <w:left w:val="none" w:sz="0" w:space="0" w:color="auto"/>
        <w:bottom w:val="none" w:sz="0" w:space="0" w:color="auto"/>
        <w:right w:val="none" w:sz="0" w:space="0" w:color="auto"/>
      </w:divBdr>
    </w:div>
    <w:div w:id="236676539">
      <w:bodyDiv w:val="1"/>
      <w:marLeft w:val="0"/>
      <w:marRight w:val="0"/>
      <w:marTop w:val="0"/>
      <w:marBottom w:val="0"/>
      <w:divBdr>
        <w:top w:val="none" w:sz="0" w:space="0" w:color="auto"/>
        <w:left w:val="none" w:sz="0" w:space="0" w:color="auto"/>
        <w:bottom w:val="none" w:sz="0" w:space="0" w:color="auto"/>
        <w:right w:val="none" w:sz="0" w:space="0" w:color="auto"/>
      </w:divBdr>
    </w:div>
    <w:div w:id="236743994">
      <w:bodyDiv w:val="1"/>
      <w:marLeft w:val="0"/>
      <w:marRight w:val="0"/>
      <w:marTop w:val="0"/>
      <w:marBottom w:val="0"/>
      <w:divBdr>
        <w:top w:val="none" w:sz="0" w:space="0" w:color="auto"/>
        <w:left w:val="none" w:sz="0" w:space="0" w:color="auto"/>
        <w:bottom w:val="none" w:sz="0" w:space="0" w:color="auto"/>
        <w:right w:val="none" w:sz="0" w:space="0" w:color="auto"/>
      </w:divBdr>
    </w:div>
    <w:div w:id="236944389">
      <w:bodyDiv w:val="1"/>
      <w:marLeft w:val="0"/>
      <w:marRight w:val="0"/>
      <w:marTop w:val="0"/>
      <w:marBottom w:val="0"/>
      <w:divBdr>
        <w:top w:val="none" w:sz="0" w:space="0" w:color="auto"/>
        <w:left w:val="none" w:sz="0" w:space="0" w:color="auto"/>
        <w:bottom w:val="none" w:sz="0" w:space="0" w:color="auto"/>
        <w:right w:val="none" w:sz="0" w:space="0" w:color="auto"/>
      </w:divBdr>
    </w:div>
    <w:div w:id="237832365">
      <w:bodyDiv w:val="1"/>
      <w:marLeft w:val="0"/>
      <w:marRight w:val="0"/>
      <w:marTop w:val="0"/>
      <w:marBottom w:val="0"/>
      <w:divBdr>
        <w:top w:val="none" w:sz="0" w:space="0" w:color="auto"/>
        <w:left w:val="none" w:sz="0" w:space="0" w:color="auto"/>
        <w:bottom w:val="none" w:sz="0" w:space="0" w:color="auto"/>
        <w:right w:val="none" w:sz="0" w:space="0" w:color="auto"/>
      </w:divBdr>
    </w:div>
    <w:div w:id="238829059">
      <w:bodyDiv w:val="1"/>
      <w:marLeft w:val="0"/>
      <w:marRight w:val="0"/>
      <w:marTop w:val="0"/>
      <w:marBottom w:val="0"/>
      <w:divBdr>
        <w:top w:val="none" w:sz="0" w:space="0" w:color="auto"/>
        <w:left w:val="none" w:sz="0" w:space="0" w:color="auto"/>
        <w:bottom w:val="none" w:sz="0" w:space="0" w:color="auto"/>
        <w:right w:val="none" w:sz="0" w:space="0" w:color="auto"/>
      </w:divBdr>
    </w:div>
    <w:div w:id="239368387">
      <w:bodyDiv w:val="1"/>
      <w:marLeft w:val="0"/>
      <w:marRight w:val="0"/>
      <w:marTop w:val="0"/>
      <w:marBottom w:val="0"/>
      <w:divBdr>
        <w:top w:val="none" w:sz="0" w:space="0" w:color="auto"/>
        <w:left w:val="none" w:sz="0" w:space="0" w:color="auto"/>
        <w:bottom w:val="none" w:sz="0" w:space="0" w:color="auto"/>
        <w:right w:val="none" w:sz="0" w:space="0" w:color="auto"/>
      </w:divBdr>
    </w:div>
    <w:div w:id="239678518">
      <w:bodyDiv w:val="1"/>
      <w:marLeft w:val="0"/>
      <w:marRight w:val="0"/>
      <w:marTop w:val="0"/>
      <w:marBottom w:val="0"/>
      <w:divBdr>
        <w:top w:val="none" w:sz="0" w:space="0" w:color="auto"/>
        <w:left w:val="none" w:sz="0" w:space="0" w:color="auto"/>
        <w:bottom w:val="none" w:sz="0" w:space="0" w:color="auto"/>
        <w:right w:val="none" w:sz="0" w:space="0" w:color="auto"/>
      </w:divBdr>
    </w:div>
    <w:div w:id="240217139">
      <w:bodyDiv w:val="1"/>
      <w:marLeft w:val="0"/>
      <w:marRight w:val="0"/>
      <w:marTop w:val="0"/>
      <w:marBottom w:val="0"/>
      <w:divBdr>
        <w:top w:val="none" w:sz="0" w:space="0" w:color="auto"/>
        <w:left w:val="none" w:sz="0" w:space="0" w:color="auto"/>
        <w:bottom w:val="none" w:sz="0" w:space="0" w:color="auto"/>
        <w:right w:val="none" w:sz="0" w:space="0" w:color="auto"/>
      </w:divBdr>
    </w:div>
    <w:div w:id="241336077">
      <w:bodyDiv w:val="1"/>
      <w:marLeft w:val="0"/>
      <w:marRight w:val="0"/>
      <w:marTop w:val="0"/>
      <w:marBottom w:val="0"/>
      <w:divBdr>
        <w:top w:val="none" w:sz="0" w:space="0" w:color="auto"/>
        <w:left w:val="none" w:sz="0" w:space="0" w:color="auto"/>
        <w:bottom w:val="none" w:sz="0" w:space="0" w:color="auto"/>
        <w:right w:val="none" w:sz="0" w:space="0" w:color="auto"/>
      </w:divBdr>
    </w:div>
    <w:div w:id="242112051">
      <w:bodyDiv w:val="1"/>
      <w:marLeft w:val="0"/>
      <w:marRight w:val="0"/>
      <w:marTop w:val="0"/>
      <w:marBottom w:val="0"/>
      <w:divBdr>
        <w:top w:val="none" w:sz="0" w:space="0" w:color="auto"/>
        <w:left w:val="none" w:sz="0" w:space="0" w:color="auto"/>
        <w:bottom w:val="none" w:sz="0" w:space="0" w:color="auto"/>
        <w:right w:val="none" w:sz="0" w:space="0" w:color="auto"/>
      </w:divBdr>
    </w:div>
    <w:div w:id="243078386">
      <w:bodyDiv w:val="1"/>
      <w:marLeft w:val="0"/>
      <w:marRight w:val="0"/>
      <w:marTop w:val="0"/>
      <w:marBottom w:val="0"/>
      <w:divBdr>
        <w:top w:val="none" w:sz="0" w:space="0" w:color="auto"/>
        <w:left w:val="none" w:sz="0" w:space="0" w:color="auto"/>
        <w:bottom w:val="none" w:sz="0" w:space="0" w:color="auto"/>
        <w:right w:val="none" w:sz="0" w:space="0" w:color="auto"/>
      </w:divBdr>
    </w:div>
    <w:div w:id="244338912">
      <w:bodyDiv w:val="1"/>
      <w:marLeft w:val="0"/>
      <w:marRight w:val="0"/>
      <w:marTop w:val="0"/>
      <w:marBottom w:val="0"/>
      <w:divBdr>
        <w:top w:val="none" w:sz="0" w:space="0" w:color="auto"/>
        <w:left w:val="none" w:sz="0" w:space="0" w:color="auto"/>
        <w:bottom w:val="none" w:sz="0" w:space="0" w:color="auto"/>
        <w:right w:val="none" w:sz="0" w:space="0" w:color="auto"/>
      </w:divBdr>
    </w:div>
    <w:div w:id="245266537">
      <w:bodyDiv w:val="1"/>
      <w:marLeft w:val="0"/>
      <w:marRight w:val="0"/>
      <w:marTop w:val="0"/>
      <w:marBottom w:val="0"/>
      <w:divBdr>
        <w:top w:val="none" w:sz="0" w:space="0" w:color="auto"/>
        <w:left w:val="none" w:sz="0" w:space="0" w:color="auto"/>
        <w:bottom w:val="none" w:sz="0" w:space="0" w:color="auto"/>
        <w:right w:val="none" w:sz="0" w:space="0" w:color="auto"/>
      </w:divBdr>
    </w:div>
    <w:div w:id="246502857">
      <w:bodyDiv w:val="1"/>
      <w:marLeft w:val="0"/>
      <w:marRight w:val="0"/>
      <w:marTop w:val="0"/>
      <w:marBottom w:val="0"/>
      <w:divBdr>
        <w:top w:val="none" w:sz="0" w:space="0" w:color="auto"/>
        <w:left w:val="none" w:sz="0" w:space="0" w:color="auto"/>
        <w:bottom w:val="none" w:sz="0" w:space="0" w:color="auto"/>
        <w:right w:val="none" w:sz="0" w:space="0" w:color="auto"/>
      </w:divBdr>
    </w:div>
    <w:div w:id="247351669">
      <w:bodyDiv w:val="1"/>
      <w:marLeft w:val="0"/>
      <w:marRight w:val="0"/>
      <w:marTop w:val="0"/>
      <w:marBottom w:val="0"/>
      <w:divBdr>
        <w:top w:val="none" w:sz="0" w:space="0" w:color="auto"/>
        <w:left w:val="none" w:sz="0" w:space="0" w:color="auto"/>
        <w:bottom w:val="none" w:sz="0" w:space="0" w:color="auto"/>
        <w:right w:val="none" w:sz="0" w:space="0" w:color="auto"/>
      </w:divBdr>
    </w:div>
    <w:div w:id="248344889">
      <w:bodyDiv w:val="1"/>
      <w:marLeft w:val="0"/>
      <w:marRight w:val="0"/>
      <w:marTop w:val="0"/>
      <w:marBottom w:val="0"/>
      <w:divBdr>
        <w:top w:val="none" w:sz="0" w:space="0" w:color="auto"/>
        <w:left w:val="none" w:sz="0" w:space="0" w:color="auto"/>
        <w:bottom w:val="none" w:sz="0" w:space="0" w:color="auto"/>
        <w:right w:val="none" w:sz="0" w:space="0" w:color="auto"/>
      </w:divBdr>
    </w:div>
    <w:div w:id="248346981">
      <w:bodyDiv w:val="1"/>
      <w:marLeft w:val="0"/>
      <w:marRight w:val="0"/>
      <w:marTop w:val="0"/>
      <w:marBottom w:val="0"/>
      <w:divBdr>
        <w:top w:val="none" w:sz="0" w:space="0" w:color="auto"/>
        <w:left w:val="none" w:sz="0" w:space="0" w:color="auto"/>
        <w:bottom w:val="none" w:sz="0" w:space="0" w:color="auto"/>
        <w:right w:val="none" w:sz="0" w:space="0" w:color="auto"/>
      </w:divBdr>
    </w:div>
    <w:div w:id="248542129">
      <w:bodyDiv w:val="1"/>
      <w:marLeft w:val="0"/>
      <w:marRight w:val="0"/>
      <w:marTop w:val="0"/>
      <w:marBottom w:val="0"/>
      <w:divBdr>
        <w:top w:val="none" w:sz="0" w:space="0" w:color="auto"/>
        <w:left w:val="none" w:sz="0" w:space="0" w:color="auto"/>
        <w:bottom w:val="none" w:sz="0" w:space="0" w:color="auto"/>
        <w:right w:val="none" w:sz="0" w:space="0" w:color="auto"/>
      </w:divBdr>
    </w:div>
    <w:div w:id="249702144">
      <w:bodyDiv w:val="1"/>
      <w:marLeft w:val="0"/>
      <w:marRight w:val="0"/>
      <w:marTop w:val="0"/>
      <w:marBottom w:val="0"/>
      <w:divBdr>
        <w:top w:val="none" w:sz="0" w:space="0" w:color="auto"/>
        <w:left w:val="none" w:sz="0" w:space="0" w:color="auto"/>
        <w:bottom w:val="none" w:sz="0" w:space="0" w:color="auto"/>
        <w:right w:val="none" w:sz="0" w:space="0" w:color="auto"/>
      </w:divBdr>
    </w:div>
    <w:div w:id="251284872">
      <w:bodyDiv w:val="1"/>
      <w:marLeft w:val="0"/>
      <w:marRight w:val="0"/>
      <w:marTop w:val="0"/>
      <w:marBottom w:val="0"/>
      <w:divBdr>
        <w:top w:val="none" w:sz="0" w:space="0" w:color="auto"/>
        <w:left w:val="none" w:sz="0" w:space="0" w:color="auto"/>
        <w:bottom w:val="none" w:sz="0" w:space="0" w:color="auto"/>
        <w:right w:val="none" w:sz="0" w:space="0" w:color="auto"/>
      </w:divBdr>
    </w:div>
    <w:div w:id="252471750">
      <w:bodyDiv w:val="1"/>
      <w:marLeft w:val="0"/>
      <w:marRight w:val="0"/>
      <w:marTop w:val="0"/>
      <w:marBottom w:val="0"/>
      <w:divBdr>
        <w:top w:val="none" w:sz="0" w:space="0" w:color="auto"/>
        <w:left w:val="none" w:sz="0" w:space="0" w:color="auto"/>
        <w:bottom w:val="none" w:sz="0" w:space="0" w:color="auto"/>
        <w:right w:val="none" w:sz="0" w:space="0" w:color="auto"/>
      </w:divBdr>
    </w:div>
    <w:div w:id="252981910">
      <w:bodyDiv w:val="1"/>
      <w:marLeft w:val="0"/>
      <w:marRight w:val="0"/>
      <w:marTop w:val="0"/>
      <w:marBottom w:val="0"/>
      <w:divBdr>
        <w:top w:val="none" w:sz="0" w:space="0" w:color="auto"/>
        <w:left w:val="none" w:sz="0" w:space="0" w:color="auto"/>
        <w:bottom w:val="none" w:sz="0" w:space="0" w:color="auto"/>
        <w:right w:val="none" w:sz="0" w:space="0" w:color="auto"/>
      </w:divBdr>
    </w:div>
    <w:div w:id="253977624">
      <w:bodyDiv w:val="1"/>
      <w:marLeft w:val="0"/>
      <w:marRight w:val="0"/>
      <w:marTop w:val="0"/>
      <w:marBottom w:val="0"/>
      <w:divBdr>
        <w:top w:val="none" w:sz="0" w:space="0" w:color="auto"/>
        <w:left w:val="none" w:sz="0" w:space="0" w:color="auto"/>
        <w:bottom w:val="none" w:sz="0" w:space="0" w:color="auto"/>
        <w:right w:val="none" w:sz="0" w:space="0" w:color="auto"/>
      </w:divBdr>
    </w:div>
    <w:div w:id="254363204">
      <w:bodyDiv w:val="1"/>
      <w:marLeft w:val="0"/>
      <w:marRight w:val="0"/>
      <w:marTop w:val="0"/>
      <w:marBottom w:val="0"/>
      <w:divBdr>
        <w:top w:val="none" w:sz="0" w:space="0" w:color="auto"/>
        <w:left w:val="none" w:sz="0" w:space="0" w:color="auto"/>
        <w:bottom w:val="none" w:sz="0" w:space="0" w:color="auto"/>
        <w:right w:val="none" w:sz="0" w:space="0" w:color="auto"/>
      </w:divBdr>
    </w:div>
    <w:div w:id="256207788">
      <w:bodyDiv w:val="1"/>
      <w:marLeft w:val="0"/>
      <w:marRight w:val="0"/>
      <w:marTop w:val="0"/>
      <w:marBottom w:val="0"/>
      <w:divBdr>
        <w:top w:val="none" w:sz="0" w:space="0" w:color="auto"/>
        <w:left w:val="none" w:sz="0" w:space="0" w:color="auto"/>
        <w:bottom w:val="none" w:sz="0" w:space="0" w:color="auto"/>
        <w:right w:val="none" w:sz="0" w:space="0" w:color="auto"/>
      </w:divBdr>
    </w:div>
    <w:div w:id="257107426">
      <w:bodyDiv w:val="1"/>
      <w:marLeft w:val="0"/>
      <w:marRight w:val="0"/>
      <w:marTop w:val="0"/>
      <w:marBottom w:val="0"/>
      <w:divBdr>
        <w:top w:val="none" w:sz="0" w:space="0" w:color="auto"/>
        <w:left w:val="none" w:sz="0" w:space="0" w:color="auto"/>
        <w:bottom w:val="none" w:sz="0" w:space="0" w:color="auto"/>
        <w:right w:val="none" w:sz="0" w:space="0" w:color="auto"/>
      </w:divBdr>
    </w:div>
    <w:div w:id="257447916">
      <w:bodyDiv w:val="1"/>
      <w:marLeft w:val="0"/>
      <w:marRight w:val="0"/>
      <w:marTop w:val="0"/>
      <w:marBottom w:val="0"/>
      <w:divBdr>
        <w:top w:val="none" w:sz="0" w:space="0" w:color="auto"/>
        <w:left w:val="none" w:sz="0" w:space="0" w:color="auto"/>
        <w:bottom w:val="none" w:sz="0" w:space="0" w:color="auto"/>
        <w:right w:val="none" w:sz="0" w:space="0" w:color="auto"/>
      </w:divBdr>
    </w:div>
    <w:div w:id="258683395">
      <w:bodyDiv w:val="1"/>
      <w:marLeft w:val="0"/>
      <w:marRight w:val="0"/>
      <w:marTop w:val="0"/>
      <w:marBottom w:val="0"/>
      <w:divBdr>
        <w:top w:val="none" w:sz="0" w:space="0" w:color="auto"/>
        <w:left w:val="none" w:sz="0" w:space="0" w:color="auto"/>
        <w:bottom w:val="none" w:sz="0" w:space="0" w:color="auto"/>
        <w:right w:val="none" w:sz="0" w:space="0" w:color="auto"/>
      </w:divBdr>
    </w:div>
    <w:div w:id="259143289">
      <w:bodyDiv w:val="1"/>
      <w:marLeft w:val="0"/>
      <w:marRight w:val="0"/>
      <w:marTop w:val="0"/>
      <w:marBottom w:val="0"/>
      <w:divBdr>
        <w:top w:val="none" w:sz="0" w:space="0" w:color="auto"/>
        <w:left w:val="none" w:sz="0" w:space="0" w:color="auto"/>
        <w:bottom w:val="none" w:sz="0" w:space="0" w:color="auto"/>
        <w:right w:val="none" w:sz="0" w:space="0" w:color="auto"/>
      </w:divBdr>
    </w:div>
    <w:div w:id="259144302">
      <w:bodyDiv w:val="1"/>
      <w:marLeft w:val="0"/>
      <w:marRight w:val="0"/>
      <w:marTop w:val="0"/>
      <w:marBottom w:val="0"/>
      <w:divBdr>
        <w:top w:val="none" w:sz="0" w:space="0" w:color="auto"/>
        <w:left w:val="none" w:sz="0" w:space="0" w:color="auto"/>
        <w:bottom w:val="none" w:sz="0" w:space="0" w:color="auto"/>
        <w:right w:val="none" w:sz="0" w:space="0" w:color="auto"/>
      </w:divBdr>
    </w:div>
    <w:div w:id="259333495">
      <w:bodyDiv w:val="1"/>
      <w:marLeft w:val="0"/>
      <w:marRight w:val="0"/>
      <w:marTop w:val="0"/>
      <w:marBottom w:val="0"/>
      <w:divBdr>
        <w:top w:val="none" w:sz="0" w:space="0" w:color="auto"/>
        <w:left w:val="none" w:sz="0" w:space="0" w:color="auto"/>
        <w:bottom w:val="none" w:sz="0" w:space="0" w:color="auto"/>
        <w:right w:val="none" w:sz="0" w:space="0" w:color="auto"/>
      </w:divBdr>
    </w:div>
    <w:div w:id="259408849">
      <w:bodyDiv w:val="1"/>
      <w:marLeft w:val="0"/>
      <w:marRight w:val="0"/>
      <w:marTop w:val="0"/>
      <w:marBottom w:val="0"/>
      <w:divBdr>
        <w:top w:val="none" w:sz="0" w:space="0" w:color="auto"/>
        <w:left w:val="none" w:sz="0" w:space="0" w:color="auto"/>
        <w:bottom w:val="none" w:sz="0" w:space="0" w:color="auto"/>
        <w:right w:val="none" w:sz="0" w:space="0" w:color="auto"/>
      </w:divBdr>
    </w:div>
    <w:div w:id="259723776">
      <w:bodyDiv w:val="1"/>
      <w:marLeft w:val="0"/>
      <w:marRight w:val="0"/>
      <w:marTop w:val="0"/>
      <w:marBottom w:val="0"/>
      <w:divBdr>
        <w:top w:val="none" w:sz="0" w:space="0" w:color="auto"/>
        <w:left w:val="none" w:sz="0" w:space="0" w:color="auto"/>
        <w:bottom w:val="none" w:sz="0" w:space="0" w:color="auto"/>
        <w:right w:val="none" w:sz="0" w:space="0" w:color="auto"/>
      </w:divBdr>
    </w:div>
    <w:div w:id="260728527">
      <w:bodyDiv w:val="1"/>
      <w:marLeft w:val="0"/>
      <w:marRight w:val="0"/>
      <w:marTop w:val="0"/>
      <w:marBottom w:val="0"/>
      <w:divBdr>
        <w:top w:val="none" w:sz="0" w:space="0" w:color="auto"/>
        <w:left w:val="none" w:sz="0" w:space="0" w:color="auto"/>
        <w:bottom w:val="none" w:sz="0" w:space="0" w:color="auto"/>
        <w:right w:val="none" w:sz="0" w:space="0" w:color="auto"/>
      </w:divBdr>
    </w:div>
    <w:div w:id="262687055">
      <w:bodyDiv w:val="1"/>
      <w:marLeft w:val="0"/>
      <w:marRight w:val="0"/>
      <w:marTop w:val="0"/>
      <w:marBottom w:val="0"/>
      <w:divBdr>
        <w:top w:val="none" w:sz="0" w:space="0" w:color="auto"/>
        <w:left w:val="none" w:sz="0" w:space="0" w:color="auto"/>
        <w:bottom w:val="none" w:sz="0" w:space="0" w:color="auto"/>
        <w:right w:val="none" w:sz="0" w:space="0" w:color="auto"/>
      </w:divBdr>
    </w:div>
    <w:div w:id="263806628">
      <w:bodyDiv w:val="1"/>
      <w:marLeft w:val="0"/>
      <w:marRight w:val="0"/>
      <w:marTop w:val="0"/>
      <w:marBottom w:val="0"/>
      <w:divBdr>
        <w:top w:val="none" w:sz="0" w:space="0" w:color="auto"/>
        <w:left w:val="none" w:sz="0" w:space="0" w:color="auto"/>
        <w:bottom w:val="none" w:sz="0" w:space="0" w:color="auto"/>
        <w:right w:val="none" w:sz="0" w:space="0" w:color="auto"/>
      </w:divBdr>
    </w:div>
    <w:div w:id="264656236">
      <w:bodyDiv w:val="1"/>
      <w:marLeft w:val="0"/>
      <w:marRight w:val="0"/>
      <w:marTop w:val="0"/>
      <w:marBottom w:val="0"/>
      <w:divBdr>
        <w:top w:val="none" w:sz="0" w:space="0" w:color="auto"/>
        <w:left w:val="none" w:sz="0" w:space="0" w:color="auto"/>
        <w:bottom w:val="none" w:sz="0" w:space="0" w:color="auto"/>
        <w:right w:val="none" w:sz="0" w:space="0" w:color="auto"/>
      </w:divBdr>
    </w:div>
    <w:div w:id="264701524">
      <w:bodyDiv w:val="1"/>
      <w:marLeft w:val="0"/>
      <w:marRight w:val="0"/>
      <w:marTop w:val="0"/>
      <w:marBottom w:val="0"/>
      <w:divBdr>
        <w:top w:val="none" w:sz="0" w:space="0" w:color="auto"/>
        <w:left w:val="none" w:sz="0" w:space="0" w:color="auto"/>
        <w:bottom w:val="none" w:sz="0" w:space="0" w:color="auto"/>
        <w:right w:val="none" w:sz="0" w:space="0" w:color="auto"/>
      </w:divBdr>
    </w:div>
    <w:div w:id="265961067">
      <w:bodyDiv w:val="1"/>
      <w:marLeft w:val="0"/>
      <w:marRight w:val="0"/>
      <w:marTop w:val="0"/>
      <w:marBottom w:val="0"/>
      <w:divBdr>
        <w:top w:val="none" w:sz="0" w:space="0" w:color="auto"/>
        <w:left w:val="none" w:sz="0" w:space="0" w:color="auto"/>
        <w:bottom w:val="none" w:sz="0" w:space="0" w:color="auto"/>
        <w:right w:val="none" w:sz="0" w:space="0" w:color="auto"/>
      </w:divBdr>
    </w:div>
    <w:div w:id="267353963">
      <w:bodyDiv w:val="1"/>
      <w:marLeft w:val="0"/>
      <w:marRight w:val="0"/>
      <w:marTop w:val="0"/>
      <w:marBottom w:val="0"/>
      <w:divBdr>
        <w:top w:val="none" w:sz="0" w:space="0" w:color="auto"/>
        <w:left w:val="none" w:sz="0" w:space="0" w:color="auto"/>
        <w:bottom w:val="none" w:sz="0" w:space="0" w:color="auto"/>
        <w:right w:val="none" w:sz="0" w:space="0" w:color="auto"/>
      </w:divBdr>
    </w:div>
    <w:div w:id="267395301">
      <w:bodyDiv w:val="1"/>
      <w:marLeft w:val="0"/>
      <w:marRight w:val="0"/>
      <w:marTop w:val="0"/>
      <w:marBottom w:val="0"/>
      <w:divBdr>
        <w:top w:val="none" w:sz="0" w:space="0" w:color="auto"/>
        <w:left w:val="none" w:sz="0" w:space="0" w:color="auto"/>
        <w:bottom w:val="none" w:sz="0" w:space="0" w:color="auto"/>
        <w:right w:val="none" w:sz="0" w:space="0" w:color="auto"/>
      </w:divBdr>
    </w:div>
    <w:div w:id="269509080">
      <w:bodyDiv w:val="1"/>
      <w:marLeft w:val="0"/>
      <w:marRight w:val="0"/>
      <w:marTop w:val="0"/>
      <w:marBottom w:val="0"/>
      <w:divBdr>
        <w:top w:val="none" w:sz="0" w:space="0" w:color="auto"/>
        <w:left w:val="none" w:sz="0" w:space="0" w:color="auto"/>
        <w:bottom w:val="none" w:sz="0" w:space="0" w:color="auto"/>
        <w:right w:val="none" w:sz="0" w:space="0" w:color="auto"/>
      </w:divBdr>
    </w:div>
    <w:div w:id="270359843">
      <w:bodyDiv w:val="1"/>
      <w:marLeft w:val="0"/>
      <w:marRight w:val="0"/>
      <w:marTop w:val="0"/>
      <w:marBottom w:val="0"/>
      <w:divBdr>
        <w:top w:val="none" w:sz="0" w:space="0" w:color="auto"/>
        <w:left w:val="none" w:sz="0" w:space="0" w:color="auto"/>
        <w:bottom w:val="none" w:sz="0" w:space="0" w:color="auto"/>
        <w:right w:val="none" w:sz="0" w:space="0" w:color="auto"/>
      </w:divBdr>
    </w:div>
    <w:div w:id="272326595">
      <w:bodyDiv w:val="1"/>
      <w:marLeft w:val="0"/>
      <w:marRight w:val="0"/>
      <w:marTop w:val="0"/>
      <w:marBottom w:val="0"/>
      <w:divBdr>
        <w:top w:val="none" w:sz="0" w:space="0" w:color="auto"/>
        <w:left w:val="none" w:sz="0" w:space="0" w:color="auto"/>
        <w:bottom w:val="none" w:sz="0" w:space="0" w:color="auto"/>
        <w:right w:val="none" w:sz="0" w:space="0" w:color="auto"/>
      </w:divBdr>
    </w:div>
    <w:div w:id="273095348">
      <w:bodyDiv w:val="1"/>
      <w:marLeft w:val="0"/>
      <w:marRight w:val="0"/>
      <w:marTop w:val="0"/>
      <w:marBottom w:val="0"/>
      <w:divBdr>
        <w:top w:val="none" w:sz="0" w:space="0" w:color="auto"/>
        <w:left w:val="none" w:sz="0" w:space="0" w:color="auto"/>
        <w:bottom w:val="none" w:sz="0" w:space="0" w:color="auto"/>
        <w:right w:val="none" w:sz="0" w:space="0" w:color="auto"/>
      </w:divBdr>
    </w:div>
    <w:div w:id="273754489">
      <w:bodyDiv w:val="1"/>
      <w:marLeft w:val="0"/>
      <w:marRight w:val="0"/>
      <w:marTop w:val="0"/>
      <w:marBottom w:val="0"/>
      <w:divBdr>
        <w:top w:val="none" w:sz="0" w:space="0" w:color="auto"/>
        <w:left w:val="none" w:sz="0" w:space="0" w:color="auto"/>
        <w:bottom w:val="none" w:sz="0" w:space="0" w:color="auto"/>
        <w:right w:val="none" w:sz="0" w:space="0" w:color="auto"/>
      </w:divBdr>
    </w:div>
    <w:div w:id="273833629">
      <w:bodyDiv w:val="1"/>
      <w:marLeft w:val="0"/>
      <w:marRight w:val="0"/>
      <w:marTop w:val="0"/>
      <w:marBottom w:val="0"/>
      <w:divBdr>
        <w:top w:val="none" w:sz="0" w:space="0" w:color="auto"/>
        <w:left w:val="none" w:sz="0" w:space="0" w:color="auto"/>
        <w:bottom w:val="none" w:sz="0" w:space="0" w:color="auto"/>
        <w:right w:val="none" w:sz="0" w:space="0" w:color="auto"/>
      </w:divBdr>
    </w:div>
    <w:div w:id="273899650">
      <w:bodyDiv w:val="1"/>
      <w:marLeft w:val="0"/>
      <w:marRight w:val="0"/>
      <w:marTop w:val="0"/>
      <w:marBottom w:val="0"/>
      <w:divBdr>
        <w:top w:val="none" w:sz="0" w:space="0" w:color="auto"/>
        <w:left w:val="none" w:sz="0" w:space="0" w:color="auto"/>
        <w:bottom w:val="none" w:sz="0" w:space="0" w:color="auto"/>
        <w:right w:val="none" w:sz="0" w:space="0" w:color="auto"/>
      </w:divBdr>
    </w:div>
    <w:div w:id="276907500">
      <w:bodyDiv w:val="1"/>
      <w:marLeft w:val="0"/>
      <w:marRight w:val="0"/>
      <w:marTop w:val="0"/>
      <w:marBottom w:val="0"/>
      <w:divBdr>
        <w:top w:val="none" w:sz="0" w:space="0" w:color="auto"/>
        <w:left w:val="none" w:sz="0" w:space="0" w:color="auto"/>
        <w:bottom w:val="none" w:sz="0" w:space="0" w:color="auto"/>
        <w:right w:val="none" w:sz="0" w:space="0" w:color="auto"/>
      </w:divBdr>
    </w:div>
    <w:div w:id="276955209">
      <w:bodyDiv w:val="1"/>
      <w:marLeft w:val="0"/>
      <w:marRight w:val="0"/>
      <w:marTop w:val="0"/>
      <w:marBottom w:val="0"/>
      <w:divBdr>
        <w:top w:val="none" w:sz="0" w:space="0" w:color="auto"/>
        <w:left w:val="none" w:sz="0" w:space="0" w:color="auto"/>
        <w:bottom w:val="none" w:sz="0" w:space="0" w:color="auto"/>
        <w:right w:val="none" w:sz="0" w:space="0" w:color="auto"/>
      </w:divBdr>
    </w:div>
    <w:div w:id="277294436">
      <w:bodyDiv w:val="1"/>
      <w:marLeft w:val="0"/>
      <w:marRight w:val="0"/>
      <w:marTop w:val="0"/>
      <w:marBottom w:val="0"/>
      <w:divBdr>
        <w:top w:val="none" w:sz="0" w:space="0" w:color="auto"/>
        <w:left w:val="none" w:sz="0" w:space="0" w:color="auto"/>
        <w:bottom w:val="none" w:sz="0" w:space="0" w:color="auto"/>
        <w:right w:val="none" w:sz="0" w:space="0" w:color="auto"/>
      </w:divBdr>
    </w:div>
    <w:div w:id="277832500">
      <w:bodyDiv w:val="1"/>
      <w:marLeft w:val="0"/>
      <w:marRight w:val="0"/>
      <w:marTop w:val="0"/>
      <w:marBottom w:val="0"/>
      <w:divBdr>
        <w:top w:val="none" w:sz="0" w:space="0" w:color="auto"/>
        <w:left w:val="none" w:sz="0" w:space="0" w:color="auto"/>
        <w:bottom w:val="none" w:sz="0" w:space="0" w:color="auto"/>
        <w:right w:val="none" w:sz="0" w:space="0" w:color="auto"/>
      </w:divBdr>
    </w:div>
    <w:div w:id="281545114">
      <w:bodyDiv w:val="1"/>
      <w:marLeft w:val="0"/>
      <w:marRight w:val="0"/>
      <w:marTop w:val="0"/>
      <w:marBottom w:val="0"/>
      <w:divBdr>
        <w:top w:val="none" w:sz="0" w:space="0" w:color="auto"/>
        <w:left w:val="none" w:sz="0" w:space="0" w:color="auto"/>
        <w:bottom w:val="none" w:sz="0" w:space="0" w:color="auto"/>
        <w:right w:val="none" w:sz="0" w:space="0" w:color="auto"/>
      </w:divBdr>
    </w:div>
    <w:div w:id="285238462">
      <w:bodyDiv w:val="1"/>
      <w:marLeft w:val="0"/>
      <w:marRight w:val="0"/>
      <w:marTop w:val="0"/>
      <w:marBottom w:val="0"/>
      <w:divBdr>
        <w:top w:val="none" w:sz="0" w:space="0" w:color="auto"/>
        <w:left w:val="none" w:sz="0" w:space="0" w:color="auto"/>
        <w:bottom w:val="none" w:sz="0" w:space="0" w:color="auto"/>
        <w:right w:val="none" w:sz="0" w:space="0" w:color="auto"/>
      </w:divBdr>
    </w:div>
    <w:div w:id="285502503">
      <w:bodyDiv w:val="1"/>
      <w:marLeft w:val="0"/>
      <w:marRight w:val="0"/>
      <w:marTop w:val="0"/>
      <w:marBottom w:val="0"/>
      <w:divBdr>
        <w:top w:val="none" w:sz="0" w:space="0" w:color="auto"/>
        <w:left w:val="none" w:sz="0" w:space="0" w:color="auto"/>
        <w:bottom w:val="none" w:sz="0" w:space="0" w:color="auto"/>
        <w:right w:val="none" w:sz="0" w:space="0" w:color="auto"/>
      </w:divBdr>
    </w:div>
    <w:div w:id="286816450">
      <w:bodyDiv w:val="1"/>
      <w:marLeft w:val="0"/>
      <w:marRight w:val="0"/>
      <w:marTop w:val="0"/>
      <w:marBottom w:val="0"/>
      <w:divBdr>
        <w:top w:val="none" w:sz="0" w:space="0" w:color="auto"/>
        <w:left w:val="none" w:sz="0" w:space="0" w:color="auto"/>
        <w:bottom w:val="none" w:sz="0" w:space="0" w:color="auto"/>
        <w:right w:val="none" w:sz="0" w:space="0" w:color="auto"/>
      </w:divBdr>
    </w:div>
    <w:div w:id="287441051">
      <w:bodyDiv w:val="1"/>
      <w:marLeft w:val="0"/>
      <w:marRight w:val="0"/>
      <w:marTop w:val="0"/>
      <w:marBottom w:val="0"/>
      <w:divBdr>
        <w:top w:val="none" w:sz="0" w:space="0" w:color="auto"/>
        <w:left w:val="none" w:sz="0" w:space="0" w:color="auto"/>
        <w:bottom w:val="none" w:sz="0" w:space="0" w:color="auto"/>
        <w:right w:val="none" w:sz="0" w:space="0" w:color="auto"/>
      </w:divBdr>
    </w:div>
    <w:div w:id="287470869">
      <w:bodyDiv w:val="1"/>
      <w:marLeft w:val="0"/>
      <w:marRight w:val="0"/>
      <w:marTop w:val="0"/>
      <w:marBottom w:val="0"/>
      <w:divBdr>
        <w:top w:val="none" w:sz="0" w:space="0" w:color="auto"/>
        <w:left w:val="none" w:sz="0" w:space="0" w:color="auto"/>
        <w:bottom w:val="none" w:sz="0" w:space="0" w:color="auto"/>
        <w:right w:val="none" w:sz="0" w:space="0" w:color="auto"/>
      </w:divBdr>
    </w:div>
    <w:div w:id="289750483">
      <w:bodyDiv w:val="1"/>
      <w:marLeft w:val="0"/>
      <w:marRight w:val="0"/>
      <w:marTop w:val="0"/>
      <w:marBottom w:val="0"/>
      <w:divBdr>
        <w:top w:val="none" w:sz="0" w:space="0" w:color="auto"/>
        <w:left w:val="none" w:sz="0" w:space="0" w:color="auto"/>
        <w:bottom w:val="none" w:sz="0" w:space="0" w:color="auto"/>
        <w:right w:val="none" w:sz="0" w:space="0" w:color="auto"/>
      </w:divBdr>
    </w:div>
    <w:div w:id="290792192">
      <w:bodyDiv w:val="1"/>
      <w:marLeft w:val="0"/>
      <w:marRight w:val="0"/>
      <w:marTop w:val="0"/>
      <w:marBottom w:val="0"/>
      <w:divBdr>
        <w:top w:val="none" w:sz="0" w:space="0" w:color="auto"/>
        <w:left w:val="none" w:sz="0" w:space="0" w:color="auto"/>
        <w:bottom w:val="none" w:sz="0" w:space="0" w:color="auto"/>
        <w:right w:val="none" w:sz="0" w:space="0" w:color="auto"/>
      </w:divBdr>
    </w:div>
    <w:div w:id="291180870">
      <w:bodyDiv w:val="1"/>
      <w:marLeft w:val="0"/>
      <w:marRight w:val="0"/>
      <w:marTop w:val="0"/>
      <w:marBottom w:val="0"/>
      <w:divBdr>
        <w:top w:val="none" w:sz="0" w:space="0" w:color="auto"/>
        <w:left w:val="none" w:sz="0" w:space="0" w:color="auto"/>
        <w:bottom w:val="none" w:sz="0" w:space="0" w:color="auto"/>
        <w:right w:val="none" w:sz="0" w:space="0" w:color="auto"/>
      </w:divBdr>
    </w:div>
    <w:div w:id="291256497">
      <w:bodyDiv w:val="1"/>
      <w:marLeft w:val="0"/>
      <w:marRight w:val="0"/>
      <w:marTop w:val="0"/>
      <w:marBottom w:val="0"/>
      <w:divBdr>
        <w:top w:val="none" w:sz="0" w:space="0" w:color="auto"/>
        <w:left w:val="none" w:sz="0" w:space="0" w:color="auto"/>
        <w:bottom w:val="none" w:sz="0" w:space="0" w:color="auto"/>
        <w:right w:val="none" w:sz="0" w:space="0" w:color="auto"/>
      </w:divBdr>
    </w:div>
    <w:div w:id="291522340">
      <w:bodyDiv w:val="1"/>
      <w:marLeft w:val="0"/>
      <w:marRight w:val="0"/>
      <w:marTop w:val="0"/>
      <w:marBottom w:val="0"/>
      <w:divBdr>
        <w:top w:val="none" w:sz="0" w:space="0" w:color="auto"/>
        <w:left w:val="none" w:sz="0" w:space="0" w:color="auto"/>
        <w:bottom w:val="none" w:sz="0" w:space="0" w:color="auto"/>
        <w:right w:val="none" w:sz="0" w:space="0" w:color="auto"/>
      </w:divBdr>
    </w:div>
    <w:div w:id="291834696">
      <w:bodyDiv w:val="1"/>
      <w:marLeft w:val="0"/>
      <w:marRight w:val="0"/>
      <w:marTop w:val="0"/>
      <w:marBottom w:val="0"/>
      <w:divBdr>
        <w:top w:val="none" w:sz="0" w:space="0" w:color="auto"/>
        <w:left w:val="none" w:sz="0" w:space="0" w:color="auto"/>
        <w:bottom w:val="none" w:sz="0" w:space="0" w:color="auto"/>
        <w:right w:val="none" w:sz="0" w:space="0" w:color="auto"/>
      </w:divBdr>
    </w:div>
    <w:div w:id="292907806">
      <w:bodyDiv w:val="1"/>
      <w:marLeft w:val="0"/>
      <w:marRight w:val="0"/>
      <w:marTop w:val="0"/>
      <w:marBottom w:val="0"/>
      <w:divBdr>
        <w:top w:val="none" w:sz="0" w:space="0" w:color="auto"/>
        <w:left w:val="none" w:sz="0" w:space="0" w:color="auto"/>
        <w:bottom w:val="none" w:sz="0" w:space="0" w:color="auto"/>
        <w:right w:val="none" w:sz="0" w:space="0" w:color="auto"/>
      </w:divBdr>
    </w:div>
    <w:div w:id="293606183">
      <w:bodyDiv w:val="1"/>
      <w:marLeft w:val="0"/>
      <w:marRight w:val="0"/>
      <w:marTop w:val="0"/>
      <w:marBottom w:val="0"/>
      <w:divBdr>
        <w:top w:val="none" w:sz="0" w:space="0" w:color="auto"/>
        <w:left w:val="none" w:sz="0" w:space="0" w:color="auto"/>
        <w:bottom w:val="none" w:sz="0" w:space="0" w:color="auto"/>
        <w:right w:val="none" w:sz="0" w:space="0" w:color="auto"/>
      </w:divBdr>
    </w:div>
    <w:div w:id="294143464">
      <w:bodyDiv w:val="1"/>
      <w:marLeft w:val="0"/>
      <w:marRight w:val="0"/>
      <w:marTop w:val="0"/>
      <w:marBottom w:val="0"/>
      <w:divBdr>
        <w:top w:val="none" w:sz="0" w:space="0" w:color="auto"/>
        <w:left w:val="none" w:sz="0" w:space="0" w:color="auto"/>
        <w:bottom w:val="none" w:sz="0" w:space="0" w:color="auto"/>
        <w:right w:val="none" w:sz="0" w:space="0" w:color="auto"/>
      </w:divBdr>
    </w:div>
    <w:div w:id="294145046">
      <w:bodyDiv w:val="1"/>
      <w:marLeft w:val="0"/>
      <w:marRight w:val="0"/>
      <w:marTop w:val="0"/>
      <w:marBottom w:val="0"/>
      <w:divBdr>
        <w:top w:val="none" w:sz="0" w:space="0" w:color="auto"/>
        <w:left w:val="none" w:sz="0" w:space="0" w:color="auto"/>
        <w:bottom w:val="none" w:sz="0" w:space="0" w:color="auto"/>
        <w:right w:val="none" w:sz="0" w:space="0" w:color="auto"/>
      </w:divBdr>
    </w:div>
    <w:div w:id="294454234">
      <w:bodyDiv w:val="1"/>
      <w:marLeft w:val="0"/>
      <w:marRight w:val="0"/>
      <w:marTop w:val="0"/>
      <w:marBottom w:val="0"/>
      <w:divBdr>
        <w:top w:val="none" w:sz="0" w:space="0" w:color="auto"/>
        <w:left w:val="none" w:sz="0" w:space="0" w:color="auto"/>
        <w:bottom w:val="none" w:sz="0" w:space="0" w:color="auto"/>
        <w:right w:val="none" w:sz="0" w:space="0" w:color="auto"/>
      </w:divBdr>
    </w:div>
    <w:div w:id="295645816">
      <w:bodyDiv w:val="1"/>
      <w:marLeft w:val="0"/>
      <w:marRight w:val="0"/>
      <w:marTop w:val="0"/>
      <w:marBottom w:val="0"/>
      <w:divBdr>
        <w:top w:val="none" w:sz="0" w:space="0" w:color="auto"/>
        <w:left w:val="none" w:sz="0" w:space="0" w:color="auto"/>
        <w:bottom w:val="none" w:sz="0" w:space="0" w:color="auto"/>
        <w:right w:val="none" w:sz="0" w:space="0" w:color="auto"/>
      </w:divBdr>
    </w:div>
    <w:div w:id="298609874">
      <w:bodyDiv w:val="1"/>
      <w:marLeft w:val="0"/>
      <w:marRight w:val="0"/>
      <w:marTop w:val="0"/>
      <w:marBottom w:val="0"/>
      <w:divBdr>
        <w:top w:val="none" w:sz="0" w:space="0" w:color="auto"/>
        <w:left w:val="none" w:sz="0" w:space="0" w:color="auto"/>
        <w:bottom w:val="none" w:sz="0" w:space="0" w:color="auto"/>
        <w:right w:val="none" w:sz="0" w:space="0" w:color="auto"/>
      </w:divBdr>
    </w:div>
    <w:div w:id="299964905">
      <w:bodyDiv w:val="1"/>
      <w:marLeft w:val="0"/>
      <w:marRight w:val="0"/>
      <w:marTop w:val="0"/>
      <w:marBottom w:val="0"/>
      <w:divBdr>
        <w:top w:val="none" w:sz="0" w:space="0" w:color="auto"/>
        <w:left w:val="none" w:sz="0" w:space="0" w:color="auto"/>
        <w:bottom w:val="none" w:sz="0" w:space="0" w:color="auto"/>
        <w:right w:val="none" w:sz="0" w:space="0" w:color="auto"/>
      </w:divBdr>
    </w:div>
    <w:div w:id="300884177">
      <w:bodyDiv w:val="1"/>
      <w:marLeft w:val="0"/>
      <w:marRight w:val="0"/>
      <w:marTop w:val="0"/>
      <w:marBottom w:val="0"/>
      <w:divBdr>
        <w:top w:val="none" w:sz="0" w:space="0" w:color="auto"/>
        <w:left w:val="none" w:sz="0" w:space="0" w:color="auto"/>
        <w:bottom w:val="none" w:sz="0" w:space="0" w:color="auto"/>
        <w:right w:val="none" w:sz="0" w:space="0" w:color="auto"/>
      </w:divBdr>
    </w:div>
    <w:div w:id="301741837">
      <w:bodyDiv w:val="1"/>
      <w:marLeft w:val="0"/>
      <w:marRight w:val="0"/>
      <w:marTop w:val="0"/>
      <w:marBottom w:val="0"/>
      <w:divBdr>
        <w:top w:val="none" w:sz="0" w:space="0" w:color="auto"/>
        <w:left w:val="none" w:sz="0" w:space="0" w:color="auto"/>
        <w:bottom w:val="none" w:sz="0" w:space="0" w:color="auto"/>
        <w:right w:val="none" w:sz="0" w:space="0" w:color="auto"/>
      </w:divBdr>
    </w:div>
    <w:div w:id="303237750">
      <w:bodyDiv w:val="1"/>
      <w:marLeft w:val="0"/>
      <w:marRight w:val="0"/>
      <w:marTop w:val="0"/>
      <w:marBottom w:val="0"/>
      <w:divBdr>
        <w:top w:val="none" w:sz="0" w:space="0" w:color="auto"/>
        <w:left w:val="none" w:sz="0" w:space="0" w:color="auto"/>
        <w:bottom w:val="none" w:sz="0" w:space="0" w:color="auto"/>
        <w:right w:val="none" w:sz="0" w:space="0" w:color="auto"/>
      </w:divBdr>
    </w:div>
    <w:div w:id="303967165">
      <w:bodyDiv w:val="1"/>
      <w:marLeft w:val="0"/>
      <w:marRight w:val="0"/>
      <w:marTop w:val="0"/>
      <w:marBottom w:val="0"/>
      <w:divBdr>
        <w:top w:val="none" w:sz="0" w:space="0" w:color="auto"/>
        <w:left w:val="none" w:sz="0" w:space="0" w:color="auto"/>
        <w:bottom w:val="none" w:sz="0" w:space="0" w:color="auto"/>
        <w:right w:val="none" w:sz="0" w:space="0" w:color="auto"/>
      </w:divBdr>
    </w:div>
    <w:div w:id="305430330">
      <w:bodyDiv w:val="1"/>
      <w:marLeft w:val="0"/>
      <w:marRight w:val="0"/>
      <w:marTop w:val="0"/>
      <w:marBottom w:val="0"/>
      <w:divBdr>
        <w:top w:val="none" w:sz="0" w:space="0" w:color="auto"/>
        <w:left w:val="none" w:sz="0" w:space="0" w:color="auto"/>
        <w:bottom w:val="none" w:sz="0" w:space="0" w:color="auto"/>
        <w:right w:val="none" w:sz="0" w:space="0" w:color="auto"/>
      </w:divBdr>
    </w:div>
    <w:div w:id="306204462">
      <w:bodyDiv w:val="1"/>
      <w:marLeft w:val="0"/>
      <w:marRight w:val="0"/>
      <w:marTop w:val="0"/>
      <w:marBottom w:val="0"/>
      <w:divBdr>
        <w:top w:val="none" w:sz="0" w:space="0" w:color="auto"/>
        <w:left w:val="none" w:sz="0" w:space="0" w:color="auto"/>
        <w:bottom w:val="none" w:sz="0" w:space="0" w:color="auto"/>
        <w:right w:val="none" w:sz="0" w:space="0" w:color="auto"/>
      </w:divBdr>
    </w:div>
    <w:div w:id="306668993">
      <w:bodyDiv w:val="1"/>
      <w:marLeft w:val="0"/>
      <w:marRight w:val="0"/>
      <w:marTop w:val="0"/>
      <w:marBottom w:val="0"/>
      <w:divBdr>
        <w:top w:val="none" w:sz="0" w:space="0" w:color="auto"/>
        <w:left w:val="none" w:sz="0" w:space="0" w:color="auto"/>
        <w:bottom w:val="none" w:sz="0" w:space="0" w:color="auto"/>
        <w:right w:val="none" w:sz="0" w:space="0" w:color="auto"/>
      </w:divBdr>
    </w:div>
    <w:div w:id="307518426">
      <w:bodyDiv w:val="1"/>
      <w:marLeft w:val="0"/>
      <w:marRight w:val="0"/>
      <w:marTop w:val="0"/>
      <w:marBottom w:val="0"/>
      <w:divBdr>
        <w:top w:val="none" w:sz="0" w:space="0" w:color="auto"/>
        <w:left w:val="none" w:sz="0" w:space="0" w:color="auto"/>
        <w:bottom w:val="none" w:sz="0" w:space="0" w:color="auto"/>
        <w:right w:val="none" w:sz="0" w:space="0" w:color="auto"/>
      </w:divBdr>
    </w:div>
    <w:div w:id="307904778">
      <w:bodyDiv w:val="1"/>
      <w:marLeft w:val="0"/>
      <w:marRight w:val="0"/>
      <w:marTop w:val="0"/>
      <w:marBottom w:val="0"/>
      <w:divBdr>
        <w:top w:val="none" w:sz="0" w:space="0" w:color="auto"/>
        <w:left w:val="none" w:sz="0" w:space="0" w:color="auto"/>
        <w:bottom w:val="none" w:sz="0" w:space="0" w:color="auto"/>
        <w:right w:val="none" w:sz="0" w:space="0" w:color="auto"/>
      </w:divBdr>
    </w:div>
    <w:div w:id="308095137">
      <w:bodyDiv w:val="1"/>
      <w:marLeft w:val="0"/>
      <w:marRight w:val="0"/>
      <w:marTop w:val="0"/>
      <w:marBottom w:val="0"/>
      <w:divBdr>
        <w:top w:val="none" w:sz="0" w:space="0" w:color="auto"/>
        <w:left w:val="none" w:sz="0" w:space="0" w:color="auto"/>
        <w:bottom w:val="none" w:sz="0" w:space="0" w:color="auto"/>
        <w:right w:val="none" w:sz="0" w:space="0" w:color="auto"/>
      </w:divBdr>
    </w:div>
    <w:div w:id="309555200">
      <w:bodyDiv w:val="1"/>
      <w:marLeft w:val="0"/>
      <w:marRight w:val="0"/>
      <w:marTop w:val="0"/>
      <w:marBottom w:val="0"/>
      <w:divBdr>
        <w:top w:val="none" w:sz="0" w:space="0" w:color="auto"/>
        <w:left w:val="none" w:sz="0" w:space="0" w:color="auto"/>
        <w:bottom w:val="none" w:sz="0" w:space="0" w:color="auto"/>
        <w:right w:val="none" w:sz="0" w:space="0" w:color="auto"/>
      </w:divBdr>
    </w:div>
    <w:div w:id="310713241">
      <w:bodyDiv w:val="1"/>
      <w:marLeft w:val="0"/>
      <w:marRight w:val="0"/>
      <w:marTop w:val="0"/>
      <w:marBottom w:val="0"/>
      <w:divBdr>
        <w:top w:val="none" w:sz="0" w:space="0" w:color="auto"/>
        <w:left w:val="none" w:sz="0" w:space="0" w:color="auto"/>
        <w:bottom w:val="none" w:sz="0" w:space="0" w:color="auto"/>
        <w:right w:val="none" w:sz="0" w:space="0" w:color="auto"/>
      </w:divBdr>
    </w:div>
    <w:div w:id="313098216">
      <w:bodyDiv w:val="1"/>
      <w:marLeft w:val="0"/>
      <w:marRight w:val="0"/>
      <w:marTop w:val="0"/>
      <w:marBottom w:val="0"/>
      <w:divBdr>
        <w:top w:val="none" w:sz="0" w:space="0" w:color="auto"/>
        <w:left w:val="none" w:sz="0" w:space="0" w:color="auto"/>
        <w:bottom w:val="none" w:sz="0" w:space="0" w:color="auto"/>
        <w:right w:val="none" w:sz="0" w:space="0" w:color="auto"/>
      </w:divBdr>
    </w:div>
    <w:div w:id="313729626">
      <w:bodyDiv w:val="1"/>
      <w:marLeft w:val="0"/>
      <w:marRight w:val="0"/>
      <w:marTop w:val="0"/>
      <w:marBottom w:val="0"/>
      <w:divBdr>
        <w:top w:val="none" w:sz="0" w:space="0" w:color="auto"/>
        <w:left w:val="none" w:sz="0" w:space="0" w:color="auto"/>
        <w:bottom w:val="none" w:sz="0" w:space="0" w:color="auto"/>
        <w:right w:val="none" w:sz="0" w:space="0" w:color="auto"/>
      </w:divBdr>
    </w:div>
    <w:div w:id="314652077">
      <w:bodyDiv w:val="1"/>
      <w:marLeft w:val="0"/>
      <w:marRight w:val="0"/>
      <w:marTop w:val="0"/>
      <w:marBottom w:val="0"/>
      <w:divBdr>
        <w:top w:val="none" w:sz="0" w:space="0" w:color="auto"/>
        <w:left w:val="none" w:sz="0" w:space="0" w:color="auto"/>
        <w:bottom w:val="none" w:sz="0" w:space="0" w:color="auto"/>
        <w:right w:val="none" w:sz="0" w:space="0" w:color="auto"/>
      </w:divBdr>
    </w:div>
    <w:div w:id="316109900">
      <w:bodyDiv w:val="1"/>
      <w:marLeft w:val="0"/>
      <w:marRight w:val="0"/>
      <w:marTop w:val="0"/>
      <w:marBottom w:val="0"/>
      <w:divBdr>
        <w:top w:val="none" w:sz="0" w:space="0" w:color="auto"/>
        <w:left w:val="none" w:sz="0" w:space="0" w:color="auto"/>
        <w:bottom w:val="none" w:sz="0" w:space="0" w:color="auto"/>
        <w:right w:val="none" w:sz="0" w:space="0" w:color="auto"/>
      </w:divBdr>
    </w:div>
    <w:div w:id="316307103">
      <w:bodyDiv w:val="1"/>
      <w:marLeft w:val="0"/>
      <w:marRight w:val="0"/>
      <w:marTop w:val="0"/>
      <w:marBottom w:val="0"/>
      <w:divBdr>
        <w:top w:val="none" w:sz="0" w:space="0" w:color="auto"/>
        <w:left w:val="none" w:sz="0" w:space="0" w:color="auto"/>
        <w:bottom w:val="none" w:sz="0" w:space="0" w:color="auto"/>
        <w:right w:val="none" w:sz="0" w:space="0" w:color="auto"/>
      </w:divBdr>
    </w:div>
    <w:div w:id="317613963">
      <w:bodyDiv w:val="1"/>
      <w:marLeft w:val="0"/>
      <w:marRight w:val="0"/>
      <w:marTop w:val="0"/>
      <w:marBottom w:val="0"/>
      <w:divBdr>
        <w:top w:val="none" w:sz="0" w:space="0" w:color="auto"/>
        <w:left w:val="none" w:sz="0" w:space="0" w:color="auto"/>
        <w:bottom w:val="none" w:sz="0" w:space="0" w:color="auto"/>
        <w:right w:val="none" w:sz="0" w:space="0" w:color="auto"/>
      </w:divBdr>
    </w:div>
    <w:div w:id="318654330">
      <w:bodyDiv w:val="1"/>
      <w:marLeft w:val="0"/>
      <w:marRight w:val="0"/>
      <w:marTop w:val="0"/>
      <w:marBottom w:val="0"/>
      <w:divBdr>
        <w:top w:val="none" w:sz="0" w:space="0" w:color="auto"/>
        <w:left w:val="none" w:sz="0" w:space="0" w:color="auto"/>
        <w:bottom w:val="none" w:sz="0" w:space="0" w:color="auto"/>
        <w:right w:val="none" w:sz="0" w:space="0" w:color="auto"/>
      </w:divBdr>
    </w:div>
    <w:div w:id="318730168">
      <w:bodyDiv w:val="1"/>
      <w:marLeft w:val="0"/>
      <w:marRight w:val="0"/>
      <w:marTop w:val="0"/>
      <w:marBottom w:val="0"/>
      <w:divBdr>
        <w:top w:val="none" w:sz="0" w:space="0" w:color="auto"/>
        <w:left w:val="none" w:sz="0" w:space="0" w:color="auto"/>
        <w:bottom w:val="none" w:sz="0" w:space="0" w:color="auto"/>
        <w:right w:val="none" w:sz="0" w:space="0" w:color="auto"/>
      </w:divBdr>
    </w:div>
    <w:div w:id="318970530">
      <w:bodyDiv w:val="1"/>
      <w:marLeft w:val="0"/>
      <w:marRight w:val="0"/>
      <w:marTop w:val="0"/>
      <w:marBottom w:val="0"/>
      <w:divBdr>
        <w:top w:val="none" w:sz="0" w:space="0" w:color="auto"/>
        <w:left w:val="none" w:sz="0" w:space="0" w:color="auto"/>
        <w:bottom w:val="none" w:sz="0" w:space="0" w:color="auto"/>
        <w:right w:val="none" w:sz="0" w:space="0" w:color="auto"/>
      </w:divBdr>
    </w:div>
    <w:div w:id="323510988">
      <w:bodyDiv w:val="1"/>
      <w:marLeft w:val="0"/>
      <w:marRight w:val="0"/>
      <w:marTop w:val="0"/>
      <w:marBottom w:val="0"/>
      <w:divBdr>
        <w:top w:val="none" w:sz="0" w:space="0" w:color="auto"/>
        <w:left w:val="none" w:sz="0" w:space="0" w:color="auto"/>
        <w:bottom w:val="none" w:sz="0" w:space="0" w:color="auto"/>
        <w:right w:val="none" w:sz="0" w:space="0" w:color="auto"/>
      </w:divBdr>
    </w:div>
    <w:div w:id="324826046">
      <w:bodyDiv w:val="1"/>
      <w:marLeft w:val="0"/>
      <w:marRight w:val="0"/>
      <w:marTop w:val="0"/>
      <w:marBottom w:val="0"/>
      <w:divBdr>
        <w:top w:val="none" w:sz="0" w:space="0" w:color="auto"/>
        <w:left w:val="none" w:sz="0" w:space="0" w:color="auto"/>
        <w:bottom w:val="none" w:sz="0" w:space="0" w:color="auto"/>
        <w:right w:val="none" w:sz="0" w:space="0" w:color="auto"/>
      </w:divBdr>
    </w:div>
    <w:div w:id="326054754">
      <w:bodyDiv w:val="1"/>
      <w:marLeft w:val="0"/>
      <w:marRight w:val="0"/>
      <w:marTop w:val="0"/>
      <w:marBottom w:val="0"/>
      <w:divBdr>
        <w:top w:val="none" w:sz="0" w:space="0" w:color="auto"/>
        <w:left w:val="none" w:sz="0" w:space="0" w:color="auto"/>
        <w:bottom w:val="none" w:sz="0" w:space="0" w:color="auto"/>
        <w:right w:val="none" w:sz="0" w:space="0" w:color="auto"/>
      </w:divBdr>
    </w:div>
    <w:div w:id="326902975">
      <w:bodyDiv w:val="1"/>
      <w:marLeft w:val="0"/>
      <w:marRight w:val="0"/>
      <w:marTop w:val="0"/>
      <w:marBottom w:val="0"/>
      <w:divBdr>
        <w:top w:val="none" w:sz="0" w:space="0" w:color="auto"/>
        <w:left w:val="none" w:sz="0" w:space="0" w:color="auto"/>
        <w:bottom w:val="none" w:sz="0" w:space="0" w:color="auto"/>
        <w:right w:val="none" w:sz="0" w:space="0" w:color="auto"/>
      </w:divBdr>
    </w:div>
    <w:div w:id="327052288">
      <w:bodyDiv w:val="1"/>
      <w:marLeft w:val="0"/>
      <w:marRight w:val="0"/>
      <w:marTop w:val="0"/>
      <w:marBottom w:val="0"/>
      <w:divBdr>
        <w:top w:val="none" w:sz="0" w:space="0" w:color="auto"/>
        <w:left w:val="none" w:sz="0" w:space="0" w:color="auto"/>
        <w:bottom w:val="none" w:sz="0" w:space="0" w:color="auto"/>
        <w:right w:val="none" w:sz="0" w:space="0" w:color="auto"/>
      </w:divBdr>
    </w:div>
    <w:div w:id="327641314">
      <w:bodyDiv w:val="1"/>
      <w:marLeft w:val="0"/>
      <w:marRight w:val="0"/>
      <w:marTop w:val="0"/>
      <w:marBottom w:val="0"/>
      <w:divBdr>
        <w:top w:val="none" w:sz="0" w:space="0" w:color="auto"/>
        <w:left w:val="none" w:sz="0" w:space="0" w:color="auto"/>
        <w:bottom w:val="none" w:sz="0" w:space="0" w:color="auto"/>
        <w:right w:val="none" w:sz="0" w:space="0" w:color="auto"/>
      </w:divBdr>
    </w:div>
    <w:div w:id="328488691">
      <w:bodyDiv w:val="1"/>
      <w:marLeft w:val="0"/>
      <w:marRight w:val="0"/>
      <w:marTop w:val="0"/>
      <w:marBottom w:val="0"/>
      <w:divBdr>
        <w:top w:val="none" w:sz="0" w:space="0" w:color="auto"/>
        <w:left w:val="none" w:sz="0" w:space="0" w:color="auto"/>
        <w:bottom w:val="none" w:sz="0" w:space="0" w:color="auto"/>
        <w:right w:val="none" w:sz="0" w:space="0" w:color="auto"/>
      </w:divBdr>
    </w:div>
    <w:div w:id="329065054">
      <w:bodyDiv w:val="1"/>
      <w:marLeft w:val="0"/>
      <w:marRight w:val="0"/>
      <w:marTop w:val="0"/>
      <w:marBottom w:val="0"/>
      <w:divBdr>
        <w:top w:val="none" w:sz="0" w:space="0" w:color="auto"/>
        <w:left w:val="none" w:sz="0" w:space="0" w:color="auto"/>
        <w:bottom w:val="none" w:sz="0" w:space="0" w:color="auto"/>
        <w:right w:val="none" w:sz="0" w:space="0" w:color="auto"/>
      </w:divBdr>
    </w:div>
    <w:div w:id="329915621">
      <w:bodyDiv w:val="1"/>
      <w:marLeft w:val="0"/>
      <w:marRight w:val="0"/>
      <w:marTop w:val="0"/>
      <w:marBottom w:val="0"/>
      <w:divBdr>
        <w:top w:val="none" w:sz="0" w:space="0" w:color="auto"/>
        <w:left w:val="none" w:sz="0" w:space="0" w:color="auto"/>
        <w:bottom w:val="none" w:sz="0" w:space="0" w:color="auto"/>
        <w:right w:val="none" w:sz="0" w:space="0" w:color="auto"/>
      </w:divBdr>
    </w:div>
    <w:div w:id="330060591">
      <w:bodyDiv w:val="1"/>
      <w:marLeft w:val="0"/>
      <w:marRight w:val="0"/>
      <w:marTop w:val="0"/>
      <w:marBottom w:val="0"/>
      <w:divBdr>
        <w:top w:val="none" w:sz="0" w:space="0" w:color="auto"/>
        <w:left w:val="none" w:sz="0" w:space="0" w:color="auto"/>
        <w:bottom w:val="none" w:sz="0" w:space="0" w:color="auto"/>
        <w:right w:val="none" w:sz="0" w:space="0" w:color="auto"/>
      </w:divBdr>
    </w:div>
    <w:div w:id="330068214">
      <w:bodyDiv w:val="1"/>
      <w:marLeft w:val="0"/>
      <w:marRight w:val="0"/>
      <w:marTop w:val="0"/>
      <w:marBottom w:val="0"/>
      <w:divBdr>
        <w:top w:val="none" w:sz="0" w:space="0" w:color="auto"/>
        <w:left w:val="none" w:sz="0" w:space="0" w:color="auto"/>
        <w:bottom w:val="none" w:sz="0" w:space="0" w:color="auto"/>
        <w:right w:val="none" w:sz="0" w:space="0" w:color="auto"/>
      </w:divBdr>
    </w:div>
    <w:div w:id="330722877">
      <w:bodyDiv w:val="1"/>
      <w:marLeft w:val="0"/>
      <w:marRight w:val="0"/>
      <w:marTop w:val="0"/>
      <w:marBottom w:val="0"/>
      <w:divBdr>
        <w:top w:val="none" w:sz="0" w:space="0" w:color="auto"/>
        <w:left w:val="none" w:sz="0" w:space="0" w:color="auto"/>
        <w:bottom w:val="none" w:sz="0" w:space="0" w:color="auto"/>
        <w:right w:val="none" w:sz="0" w:space="0" w:color="auto"/>
      </w:divBdr>
    </w:div>
    <w:div w:id="331227506">
      <w:bodyDiv w:val="1"/>
      <w:marLeft w:val="0"/>
      <w:marRight w:val="0"/>
      <w:marTop w:val="0"/>
      <w:marBottom w:val="0"/>
      <w:divBdr>
        <w:top w:val="none" w:sz="0" w:space="0" w:color="auto"/>
        <w:left w:val="none" w:sz="0" w:space="0" w:color="auto"/>
        <w:bottom w:val="none" w:sz="0" w:space="0" w:color="auto"/>
        <w:right w:val="none" w:sz="0" w:space="0" w:color="auto"/>
      </w:divBdr>
    </w:div>
    <w:div w:id="331564815">
      <w:bodyDiv w:val="1"/>
      <w:marLeft w:val="0"/>
      <w:marRight w:val="0"/>
      <w:marTop w:val="0"/>
      <w:marBottom w:val="0"/>
      <w:divBdr>
        <w:top w:val="none" w:sz="0" w:space="0" w:color="auto"/>
        <w:left w:val="none" w:sz="0" w:space="0" w:color="auto"/>
        <w:bottom w:val="none" w:sz="0" w:space="0" w:color="auto"/>
        <w:right w:val="none" w:sz="0" w:space="0" w:color="auto"/>
      </w:divBdr>
    </w:div>
    <w:div w:id="332221060">
      <w:bodyDiv w:val="1"/>
      <w:marLeft w:val="0"/>
      <w:marRight w:val="0"/>
      <w:marTop w:val="0"/>
      <w:marBottom w:val="0"/>
      <w:divBdr>
        <w:top w:val="none" w:sz="0" w:space="0" w:color="auto"/>
        <w:left w:val="none" w:sz="0" w:space="0" w:color="auto"/>
        <w:bottom w:val="none" w:sz="0" w:space="0" w:color="auto"/>
        <w:right w:val="none" w:sz="0" w:space="0" w:color="auto"/>
      </w:divBdr>
    </w:div>
    <w:div w:id="334649204">
      <w:bodyDiv w:val="1"/>
      <w:marLeft w:val="0"/>
      <w:marRight w:val="0"/>
      <w:marTop w:val="0"/>
      <w:marBottom w:val="0"/>
      <w:divBdr>
        <w:top w:val="none" w:sz="0" w:space="0" w:color="auto"/>
        <w:left w:val="none" w:sz="0" w:space="0" w:color="auto"/>
        <w:bottom w:val="none" w:sz="0" w:space="0" w:color="auto"/>
        <w:right w:val="none" w:sz="0" w:space="0" w:color="auto"/>
      </w:divBdr>
    </w:div>
    <w:div w:id="334839660">
      <w:bodyDiv w:val="1"/>
      <w:marLeft w:val="0"/>
      <w:marRight w:val="0"/>
      <w:marTop w:val="0"/>
      <w:marBottom w:val="0"/>
      <w:divBdr>
        <w:top w:val="none" w:sz="0" w:space="0" w:color="auto"/>
        <w:left w:val="none" w:sz="0" w:space="0" w:color="auto"/>
        <w:bottom w:val="none" w:sz="0" w:space="0" w:color="auto"/>
        <w:right w:val="none" w:sz="0" w:space="0" w:color="auto"/>
      </w:divBdr>
    </w:div>
    <w:div w:id="335808227">
      <w:bodyDiv w:val="1"/>
      <w:marLeft w:val="0"/>
      <w:marRight w:val="0"/>
      <w:marTop w:val="0"/>
      <w:marBottom w:val="0"/>
      <w:divBdr>
        <w:top w:val="none" w:sz="0" w:space="0" w:color="auto"/>
        <w:left w:val="none" w:sz="0" w:space="0" w:color="auto"/>
        <w:bottom w:val="none" w:sz="0" w:space="0" w:color="auto"/>
        <w:right w:val="none" w:sz="0" w:space="0" w:color="auto"/>
      </w:divBdr>
    </w:div>
    <w:div w:id="338821524">
      <w:bodyDiv w:val="1"/>
      <w:marLeft w:val="0"/>
      <w:marRight w:val="0"/>
      <w:marTop w:val="0"/>
      <w:marBottom w:val="0"/>
      <w:divBdr>
        <w:top w:val="none" w:sz="0" w:space="0" w:color="auto"/>
        <w:left w:val="none" w:sz="0" w:space="0" w:color="auto"/>
        <w:bottom w:val="none" w:sz="0" w:space="0" w:color="auto"/>
        <w:right w:val="none" w:sz="0" w:space="0" w:color="auto"/>
      </w:divBdr>
    </w:div>
    <w:div w:id="340201757">
      <w:bodyDiv w:val="1"/>
      <w:marLeft w:val="0"/>
      <w:marRight w:val="0"/>
      <w:marTop w:val="0"/>
      <w:marBottom w:val="0"/>
      <w:divBdr>
        <w:top w:val="none" w:sz="0" w:space="0" w:color="auto"/>
        <w:left w:val="none" w:sz="0" w:space="0" w:color="auto"/>
        <w:bottom w:val="none" w:sz="0" w:space="0" w:color="auto"/>
        <w:right w:val="none" w:sz="0" w:space="0" w:color="auto"/>
      </w:divBdr>
    </w:div>
    <w:div w:id="341127502">
      <w:bodyDiv w:val="1"/>
      <w:marLeft w:val="0"/>
      <w:marRight w:val="0"/>
      <w:marTop w:val="0"/>
      <w:marBottom w:val="0"/>
      <w:divBdr>
        <w:top w:val="none" w:sz="0" w:space="0" w:color="auto"/>
        <w:left w:val="none" w:sz="0" w:space="0" w:color="auto"/>
        <w:bottom w:val="none" w:sz="0" w:space="0" w:color="auto"/>
        <w:right w:val="none" w:sz="0" w:space="0" w:color="auto"/>
      </w:divBdr>
    </w:div>
    <w:div w:id="341324518">
      <w:bodyDiv w:val="1"/>
      <w:marLeft w:val="0"/>
      <w:marRight w:val="0"/>
      <w:marTop w:val="0"/>
      <w:marBottom w:val="0"/>
      <w:divBdr>
        <w:top w:val="none" w:sz="0" w:space="0" w:color="auto"/>
        <w:left w:val="none" w:sz="0" w:space="0" w:color="auto"/>
        <w:bottom w:val="none" w:sz="0" w:space="0" w:color="auto"/>
        <w:right w:val="none" w:sz="0" w:space="0" w:color="auto"/>
      </w:divBdr>
    </w:div>
    <w:div w:id="344065563">
      <w:bodyDiv w:val="1"/>
      <w:marLeft w:val="0"/>
      <w:marRight w:val="0"/>
      <w:marTop w:val="0"/>
      <w:marBottom w:val="0"/>
      <w:divBdr>
        <w:top w:val="none" w:sz="0" w:space="0" w:color="auto"/>
        <w:left w:val="none" w:sz="0" w:space="0" w:color="auto"/>
        <w:bottom w:val="none" w:sz="0" w:space="0" w:color="auto"/>
        <w:right w:val="none" w:sz="0" w:space="0" w:color="auto"/>
      </w:divBdr>
    </w:div>
    <w:div w:id="344670733">
      <w:bodyDiv w:val="1"/>
      <w:marLeft w:val="0"/>
      <w:marRight w:val="0"/>
      <w:marTop w:val="0"/>
      <w:marBottom w:val="0"/>
      <w:divBdr>
        <w:top w:val="none" w:sz="0" w:space="0" w:color="auto"/>
        <w:left w:val="none" w:sz="0" w:space="0" w:color="auto"/>
        <w:bottom w:val="none" w:sz="0" w:space="0" w:color="auto"/>
        <w:right w:val="none" w:sz="0" w:space="0" w:color="auto"/>
      </w:divBdr>
    </w:div>
    <w:div w:id="346061778">
      <w:bodyDiv w:val="1"/>
      <w:marLeft w:val="0"/>
      <w:marRight w:val="0"/>
      <w:marTop w:val="0"/>
      <w:marBottom w:val="0"/>
      <w:divBdr>
        <w:top w:val="none" w:sz="0" w:space="0" w:color="auto"/>
        <w:left w:val="none" w:sz="0" w:space="0" w:color="auto"/>
        <w:bottom w:val="none" w:sz="0" w:space="0" w:color="auto"/>
        <w:right w:val="none" w:sz="0" w:space="0" w:color="auto"/>
      </w:divBdr>
    </w:div>
    <w:div w:id="346296510">
      <w:bodyDiv w:val="1"/>
      <w:marLeft w:val="0"/>
      <w:marRight w:val="0"/>
      <w:marTop w:val="0"/>
      <w:marBottom w:val="0"/>
      <w:divBdr>
        <w:top w:val="none" w:sz="0" w:space="0" w:color="auto"/>
        <w:left w:val="none" w:sz="0" w:space="0" w:color="auto"/>
        <w:bottom w:val="none" w:sz="0" w:space="0" w:color="auto"/>
        <w:right w:val="none" w:sz="0" w:space="0" w:color="auto"/>
      </w:divBdr>
    </w:div>
    <w:div w:id="347293080">
      <w:bodyDiv w:val="1"/>
      <w:marLeft w:val="0"/>
      <w:marRight w:val="0"/>
      <w:marTop w:val="0"/>
      <w:marBottom w:val="0"/>
      <w:divBdr>
        <w:top w:val="none" w:sz="0" w:space="0" w:color="auto"/>
        <w:left w:val="none" w:sz="0" w:space="0" w:color="auto"/>
        <w:bottom w:val="none" w:sz="0" w:space="0" w:color="auto"/>
        <w:right w:val="none" w:sz="0" w:space="0" w:color="auto"/>
      </w:divBdr>
    </w:div>
    <w:div w:id="348799108">
      <w:bodyDiv w:val="1"/>
      <w:marLeft w:val="0"/>
      <w:marRight w:val="0"/>
      <w:marTop w:val="0"/>
      <w:marBottom w:val="0"/>
      <w:divBdr>
        <w:top w:val="none" w:sz="0" w:space="0" w:color="auto"/>
        <w:left w:val="none" w:sz="0" w:space="0" w:color="auto"/>
        <w:bottom w:val="none" w:sz="0" w:space="0" w:color="auto"/>
        <w:right w:val="none" w:sz="0" w:space="0" w:color="auto"/>
      </w:divBdr>
    </w:div>
    <w:div w:id="351029822">
      <w:bodyDiv w:val="1"/>
      <w:marLeft w:val="0"/>
      <w:marRight w:val="0"/>
      <w:marTop w:val="0"/>
      <w:marBottom w:val="0"/>
      <w:divBdr>
        <w:top w:val="none" w:sz="0" w:space="0" w:color="auto"/>
        <w:left w:val="none" w:sz="0" w:space="0" w:color="auto"/>
        <w:bottom w:val="none" w:sz="0" w:space="0" w:color="auto"/>
        <w:right w:val="none" w:sz="0" w:space="0" w:color="auto"/>
      </w:divBdr>
    </w:div>
    <w:div w:id="351147383">
      <w:bodyDiv w:val="1"/>
      <w:marLeft w:val="0"/>
      <w:marRight w:val="0"/>
      <w:marTop w:val="0"/>
      <w:marBottom w:val="0"/>
      <w:divBdr>
        <w:top w:val="none" w:sz="0" w:space="0" w:color="auto"/>
        <w:left w:val="none" w:sz="0" w:space="0" w:color="auto"/>
        <w:bottom w:val="none" w:sz="0" w:space="0" w:color="auto"/>
        <w:right w:val="none" w:sz="0" w:space="0" w:color="auto"/>
      </w:divBdr>
    </w:div>
    <w:div w:id="352220953">
      <w:bodyDiv w:val="1"/>
      <w:marLeft w:val="0"/>
      <w:marRight w:val="0"/>
      <w:marTop w:val="0"/>
      <w:marBottom w:val="0"/>
      <w:divBdr>
        <w:top w:val="none" w:sz="0" w:space="0" w:color="auto"/>
        <w:left w:val="none" w:sz="0" w:space="0" w:color="auto"/>
        <w:bottom w:val="none" w:sz="0" w:space="0" w:color="auto"/>
        <w:right w:val="none" w:sz="0" w:space="0" w:color="auto"/>
      </w:divBdr>
    </w:div>
    <w:div w:id="352347896">
      <w:bodyDiv w:val="1"/>
      <w:marLeft w:val="0"/>
      <w:marRight w:val="0"/>
      <w:marTop w:val="0"/>
      <w:marBottom w:val="0"/>
      <w:divBdr>
        <w:top w:val="none" w:sz="0" w:space="0" w:color="auto"/>
        <w:left w:val="none" w:sz="0" w:space="0" w:color="auto"/>
        <w:bottom w:val="none" w:sz="0" w:space="0" w:color="auto"/>
        <w:right w:val="none" w:sz="0" w:space="0" w:color="auto"/>
      </w:divBdr>
    </w:div>
    <w:div w:id="352658908">
      <w:bodyDiv w:val="1"/>
      <w:marLeft w:val="0"/>
      <w:marRight w:val="0"/>
      <w:marTop w:val="0"/>
      <w:marBottom w:val="0"/>
      <w:divBdr>
        <w:top w:val="none" w:sz="0" w:space="0" w:color="auto"/>
        <w:left w:val="none" w:sz="0" w:space="0" w:color="auto"/>
        <w:bottom w:val="none" w:sz="0" w:space="0" w:color="auto"/>
        <w:right w:val="none" w:sz="0" w:space="0" w:color="auto"/>
      </w:divBdr>
    </w:div>
    <w:div w:id="352923729">
      <w:bodyDiv w:val="1"/>
      <w:marLeft w:val="0"/>
      <w:marRight w:val="0"/>
      <w:marTop w:val="0"/>
      <w:marBottom w:val="0"/>
      <w:divBdr>
        <w:top w:val="none" w:sz="0" w:space="0" w:color="auto"/>
        <w:left w:val="none" w:sz="0" w:space="0" w:color="auto"/>
        <w:bottom w:val="none" w:sz="0" w:space="0" w:color="auto"/>
        <w:right w:val="none" w:sz="0" w:space="0" w:color="auto"/>
      </w:divBdr>
    </w:div>
    <w:div w:id="353969142">
      <w:bodyDiv w:val="1"/>
      <w:marLeft w:val="0"/>
      <w:marRight w:val="0"/>
      <w:marTop w:val="0"/>
      <w:marBottom w:val="0"/>
      <w:divBdr>
        <w:top w:val="none" w:sz="0" w:space="0" w:color="auto"/>
        <w:left w:val="none" w:sz="0" w:space="0" w:color="auto"/>
        <w:bottom w:val="none" w:sz="0" w:space="0" w:color="auto"/>
        <w:right w:val="none" w:sz="0" w:space="0" w:color="auto"/>
      </w:divBdr>
    </w:div>
    <w:div w:id="355735857">
      <w:bodyDiv w:val="1"/>
      <w:marLeft w:val="0"/>
      <w:marRight w:val="0"/>
      <w:marTop w:val="0"/>
      <w:marBottom w:val="0"/>
      <w:divBdr>
        <w:top w:val="none" w:sz="0" w:space="0" w:color="auto"/>
        <w:left w:val="none" w:sz="0" w:space="0" w:color="auto"/>
        <w:bottom w:val="none" w:sz="0" w:space="0" w:color="auto"/>
        <w:right w:val="none" w:sz="0" w:space="0" w:color="auto"/>
      </w:divBdr>
    </w:div>
    <w:div w:id="356125931">
      <w:bodyDiv w:val="1"/>
      <w:marLeft w:val="0"/>
      <w:marRight w:val="0"/>
      <w:marTop w:val="0"/>
      <w:marBottom w:val="0"/>
      <w:divBdr>
        <w:top w:val="none" w:sz="0" w:space="0" w:color="auto"/>
        <w:left w:val="none" w:sz="0" w:space="0" w:color="auto"/>
        <w:bottom w:val="none" w:sz="0" w:space="0" w:color="auto"/>
        <w:right w:val="none" w:sz="0" w:space="0" w:color="auto"/>
      </w:divBdr>
    </w:div>
    <w:div w:id="357126528">
      <w:bodyDiv w:val="1"/>
      <w:marLeft w:val="0"/>
      <w:marRight w:val="0"/>
      <w:marTop w:val="0"/>
      <w:marBottom w:val="0"/>
      <w:divBdr>
        <w:top w:val="none" w:sz="0" w:space="0" w:color="auto"/>
        <w:left w:val="none" w:sz="0" w:space="0" w:color="auto"/>
        <w:bottom w:val="none" w:sz="0" w:space="0" w:color="auto"/>
        <w:right w:val="none" w:sz="0" w:space="0" w:color="auto"/>
      </w:divBdr>
    </w:div>
    <w:div w:id="357390832">
      <w:bodyDiv w:val="1"/>
      <w:marLeft w:val="0"/>
      <w:marRight w:val="0"/>
      <w:marTop w:val="0"/>
      <w:marBottom w:val="0"/>
      <w:divBdr>
        <w:top w:val="none" w:sz="0" w:space="0" w:color="auto"/>
        <w:left w:val="none" w:sz="0" w:space="0" w:color="auto"/>
        <w:bottom w:val="none" w:sz="0" w:space="0" w:color="auto"/>
        <w:right w:val="none" w:sz="0" w:space="0" w:color="auto"/>
      </w:divBdr>
    </w:div>
    <w:div w:id="358050051">
      <w:bodyDiv w:val="1"/>
      <w:marLeft w:val="0"/>
      <w:marRight w:val="0"/>
      <w:marTop w:val="0"/>
      <w:marBottom w:val="0"/>
      <w:divBdr>
        <w:top w:val="none" w:sz="0" w:space="0" w:color="auto"/>
        <w:left w:val="none" w:sz="0" w:space="0" w:color="auto"/>
        <w:bottom w:val="none" w:sz="0" w:space="0" w:color="auto"/>
        <w:right w:val="none" w:sz="0" w:space="0" w:color="auto"/>
      </w:divBdr>
    </w:div>
    <w:div w:id="358551642">
      <w:bodyDiv w:val="1"/>
      <w:marLeft w:val="0"/>
      <w:marRight w:val="0"/>
      <w:marTop w:val="0"/>
      <w:marBottom w:val="0"/>
      <w:divBdr>
        <w:top w:val="none" w:sz="0" w:space="0" w:color="auto"/>
        <w:left w:val="none" w:sz="0" w:space="0" w:color="auto"/>
        <w:bottom w:val="none" w:sz="0" w:space="0" w:color="auto"/>
        <w:right w:val="none" w:sz="0" w:space="0" w:color="auto"/>
      </w:divBdr>
    </w:div>
    <w:div w:id="360207357">
      <w:bodyDiv w:val="1"/>
      <w:marLeft w:val="0"/>
      <w:marRight w:val="0"/>
      <w:marTop w:val="0"/>
      <w:marBottom w:val="0"/>
      <w:divBdr>
        <w:top w:val="none" w:sz="0" w:space="0" w:color="auto"/>
        <w:left w:val="none" w:sz="0" w:space="0" w:color="auto"/>
        <w:bottom w:val="none" w:sz="0" w:space="0" w:color="auto"/>
        <w:right w:val="none" w:sz="0" w:space="0" w:color="auto"/>
      </w:divBdr>
    </w:div>
    <w:div w:id="360400562">
      <w:bodyDiv w:val="1"/>
      <w:marLeft w:val="0"/>
      <w:marRight w:val="0"/>
      <w:marTop w:val="0"/>
      <w:marBottom w:val="0"/>
      <w:divBdr>
        <w:top w:val="none" w:sz="0" w:space="0" w:color="auto"/>
        <w:left w:val="none" w:sz="0" w:space="0" w:color="auto"/>
        <w:bottom w:val="none" w:sz="0" w:space="0" w:color="auto"/>
        <w:right w:val="none" w:sz="0" w:space="0" w:color="auto"/>
      </w:divBdr>
    </w:div>
    <w:div w:id="362245343">
      <w:bodyDiv w:val="1"/>
      <w:marLeft w:val="0"/>
      <w:marRight w:val="0"/>
      <w:marTop w:val="0"/>
      <w:marBottom w:val="0"/>
      <w:divBdr>
        <w:top w:val="none" w:sz="0" w:space="0" w:color="auto"/>
        <w:left w:val="none" w:sz="0" w:space="0" w:color="auto"/>
        <w:bottom w:val="none" w:sz="0" w:space="0" w:color="auto"/>
        <w:right w:val="none" w:sz="0" w:space="0" w:color="auto"/>
      </w:divBdr>
    </w:div>
    <w:div w:id="362946413">
      <w:bodyDiv w:val="1"/>
      <w:marLeft w:val="0"/>
      <w:marRight w:val="0"/>
      <w:marTop w:val="0"/>
      <w:marBottom w:val="0"/>
      <w:divBdr>
        <w:top w:val="none" w:sz="0" w:space="0" w:color="auto"/>
        <w:left w:val="none" w:sz="0" w:space="0" w:color="auto"/>
        <w:bottom w:val="none" w:sz="0" w:space="0" w:color="auto"/>
        <w:right w:val="none" w:sz="0" w:space="0" w:color="auto"/>
      </w:divBdr>
    </w:div>
    <w:div w:id="364991512">
      <w:bodyDiv w:val="1"/>
      <w:marLeft w:val="0"/>
      <w:marRight w:val="0"/>
      <w:marTop w:val="0"/>
      <w:marBottom w:val="0"/>
      <w:divBdr>
        <w:top w:val="none" w:sz="0" w:space="0" w:color="auto"/>
        <w:left w:val="none" w:sz="0" w:space="0" w:color="auto"/>
        <w:bottom w:val="none" w:sz="0" w:space="0" w:color="auto"/>
        <w:right w:val="none" w:sz="0" w:space="0" w:color="auto"/>
      </w:divBdr>
    </w:div>
    <w:div w:id="366687044">
      <w:bodyDiv w:val="1"/>
      <w:marLeft w:val="0"/>
      <w:marRight w:val="0"/>
      <w:marTop w:val="0"/>
      <w:marBottom w:val="0"/>
      <w:divBdr>
        <w:top w:val="none" w:sz="0" w:space="0" w:color="auto"/>
        <w:left w:val="none" w:sz="0" w:space="0" w:color="auto"/>
        <w:bottom w:val="none" w:sz="0" w:space="0" w:color="auto"/>
        <w:right w:val="none" w:sz="0" w:space="0" w:color="auto"/>
      </w:divBdr>
    </w:div>
    <w:div w:id="367686424">
      <w:bodyDiv w:val="1"/>
      <w:marLeft w:val="0"/>
      <w:marRight w:val="0"/>
      <w:marTop w:val="0"/>
      <w:marBottom w:val="0"/>
      <w:divBdr>
        <w:top w:val="none" w:sz="0" w:space="0" w:color="auto"/>
        <w:left w:val="none" w:sz="0" w:space="0" w:color="auto"/>
        <w:bottom w:val="none" w:sz="0" w:space="0" w:color="auto"/>
        <w:right w:val="none" w:sz="0" w:space="0" w:color="auto"/>
      </w:divBdr>
    </w:div>
    <w:div w:id="367951368">
      <w:bodyDiv w:val="1"/>
      <w:marLeft w:val="0"/>
      <w:marRight w:val="0"/>
      <w:marTop w:val="0"/>
      <w:marBottom w:val="0"/>
      <w:divBdr>
        <w:top w:val="none" w:sz="0" w:space="0" w:color="auto"/>
        <w:left w:val="none" w:sz="0" w:space="0" w:color="auto"/>
        <w:bottom w:val="none" w:sz="0" w:space="0" w:color="auto"/>
        <w:right w:val="none" w:sz="0" w:space="0" w:color="auto"/>
      </w:divBdr>
    </w:div>
    <w:div w:id="368843751">
      <w:bodyDiv w:val="1"/>
      <w:marLeft w:val="0"/>
      <w:marRight w:val="0"/>
      <w:marTop w:val="0"/>
      <w:marBottom w:val="0"/>
      <w:divBdr>
        <w:top w:val="none" w:sz="0" w:space="0" w:color="auto"/>
        <w:left w:val="none" w:sz="0" w:space="0" w:color="auto"/>
        <w:bottom w:val="none" w:sz="0" w:space="0" w:color="auto"/>
        <w:right w:val="none" w:sz="0" w:space="0" w:color="auto"/>
      </w:divBdr>
    </w:div>
    <w:div w:id="370423660">
      <w:bodyDiv w:val="1"/>
      <w:marLeft w:val="0"/>
      <w:marRight w:val="0"/>
      <w:marTop w:val="0"/>
      <w:marBottom w:val="0"/>
      <w:divBdr>
        <w:top w:val="none" w:sz="0" w:space="0" w:color="auto"/>
        <w:left w:val="none" w:sz="0" w:space="0" w:color="auto"/>
        <w:bottom w:val="none" w:sz="0" w:space="0" w:color="auto"/>
        <w:right w:val="none" w:sz="0" w:space="0" w:color="auto"/>
      </w:divBdr>
    </w:div>
    <w:div w:id="374308188">
      <w:bodyDiv w:val="1"/>
      <w:marLeft w:val="0"/>
      <w:marRight w:val="0"/>
      <w:marTop w:val="0"/>
      <w:marBottom w:val="0"/>
      <w:divBdr>
        <w:top w:val="none" w:sz="0" w:space="0" w:color="auto"/>
        <w:left w:val="none" w:sz="0" w:space="0" w:color="auto"/>
        <w:bottom w:val="none" w:sz="0" w:space="0" w:color="auto"/>
        <w:right w:val="none" w:sz="0" w:space="0" w:color="auto"/>
      </w:divBdr>
    </w:div>
    <w:div w:id="374626629">
      <w:bodyDiv w:val="1"/>
      <w:marLeft w:val="0"/>
      <w:marRight w:val="0"/>
      <w:marTop w:val="0"/>
      <w:marBottom w:val="0"/>
      <w:divBdr>
        <w:top w:val="none" w:sz="0" w:space="0" w:color="auto"/>
        <w:left w:val="none" w:sz="0" w:space="0" w:color="auto"/>
        <w:bottom w:val="none" w:sz="0" w:space="0" w:color="auto"/>
        <w:right w:val="none" w:sz="0" w:space="0" w:color="auto"/>
      </w:divBdr>
    </w:div>
    <w:div w:id="375007844">
      <w:bodyDiv w:val="1"/>
      <w:marLeft w:val="0"/>
      <w:marRight w:val="0"/>
      <w:marTop w:val="0"/>
      <w:marBottom w:val="0"/>
      <w:divBdr>
        <w:top w:val="none" w:sz="0" w:space="0" w:color="auto"/>
        <w:left w:val="none" w:sz="0" w:space="0" w:color="auto"/>
        <w:bottom w:val="none" w:sz="0" w:space="0" w:color="auto"/>
        <w:right w:val="none" w:sz="0" w:space="0" w:color="auto"/>
      </w:divBdr>
    </w:div>
    <w:div w:id="377625472">
      <w:bodyDiv w:val="1"/>
      <w:marLeft w:val="0"/>
      <w:marRight w:val="0"/>
      <w:marTop w:val="0"/>
      <w:marBottom w:val="0"/>
      <w:divBdr>
        <w:top w:val="none" w:sz="0" w:space="0" w:color="auto"/>
        <w:left w:val="none" w:sz="0" w:space="0" w:color="auto"/>
        <w:bottom w:val="none" w:sz="0" w:space="0" w:color="auto"/>
        <w:right w:val="none" w:sz="0" w:space="0" w:color="auto"/>
      </w:divBdr>
    </w:div>
    <w:div w:id="377976495">
      <w:bodyDiv w:val="1"/>
      <w:marLeft w:val="0"/>
      <w:marRight w:val="0"/>
      <w:marTop w:val="0"/>
      <w:marBottom w:val="0"/>
      <w:divBdr>
        <w:top w:val="none" w:sz="0" w:space="0" w:color="auto"/>
        <w:left w:val="none" w:sz="0" w:space="0" w:color="auto"/>
        <w:bottom w:val="none" w:sz="0" w:space="0" w:color="auto"/>
        <w:right w:val="none" w:sz="0" w:space="0" w:color="auto"/>
      </w:divBdr>
    </w:div>
    <w:div w:id="379476981">
      <w:bodyDiv w:val="1"/>
      <w:marLeft w:val="0"/>
      <w:marRight w:val="0"/>
      <w:marTop w:val="0"/>
      <w:marBottom w:val="0"/>
      <w:divBdr>
        <w:top w:val="none" w:sz="0" w:space="0" w:color="auto"/>
        <w:left w:val="none" w:sz="0" w:space="0" w:color="auto"/>
        <w:bottom w:val="none" w:sz="0" w:space="0" w:color="auto"/>
        <w:right w:val="none" w:sz="0" w:space="0" w:color="auto"/>
      </w:divBdr>
    </w:div>
    <w:div w:id="379944178">
      <w:bodyDiv w:val="1"/>
      <w:marLeft w:val="0"/>
      <w:marRight w:val="0"/>
      <w:marTop w:val="0"/>
      <w:marBottom w:val="0"/>
      <w:divBdr>
        <w:top w:val="none" w:sz="0" w:space="0" w:color="auto"/>
        <w:left w:val="none" w:sz="0" w:space="0" w:color="auto"/>
        <w:bottom w:val="none" w:sz="0" w:space="0" w:color="auto"/>
        <w:right w:val="none" w:sz="0" w:space="0" w:color="auto"/>
      </w:divBdr>
    </w:div>
    <w:div w:id="380254145">
      <w:bodyDiv w:val="1"/>
      <w:marLeft w:val="0"/>
      <w:marRight w:val="0"/>
      <w:marTop w:val="0"/>
      <w:marBottom w:val="0"/>
      <w:divBdr>
        <w:top w:val="none" w:sz="0" w:space="0" w:color="auto"/>
        <w:left w:val="none" w:sz="0" w:space="0" w:color="auto"/>
        <w:bottom w:val="none" w:sz="0" w:space="0" w:color="auto"/>
        <w:right w:val="none" w:sz="0" w:space="0" w:color="auto"/>
      </w:divBdr>
    </w:div>
    <w:div w:id="380716586">
      <w:bodyDiv w:val="1"/>
      <w:marLeft w:val="0"/>
      <w:marRight w:val="0"/>
      <w:marTop w:val="0"/>
      <w:marBottom w:val="0"/>
      <w:divBdr>
        <w:top w:val="none" w:sz="0" w:space="0" w:color="auto"/>
        <w:left w:val="none" w:sz="0" w:space="0" w:color="auto"/>
        <w:bottom w:val="none" w:sz="0" w:space="0" w:color="auto"/>
        <w:right w:val="none" w:sz="0" w:space="0" w:color="auto"/>
      </w:divBdr>
    </w:div>
    <w:div w:id="381104453">
      <w:bodyDiv w:val="1"/>
      <w:marLeft w:val="0"/>
      <w:marRight w:val="0"/>
      <w:marTop w:val="0"/>
      <w:marBottom w:val="0"/>
      <w:divBdr>
        <w:top w:val="none" w:sz="0" w:space="0" w:color="auto"/>
        <w:left w:val="none" w:sz="0" w:space="0" w:color="auto"/>
        <w:bottom w:val="none" w:sz="0" w:space="0" w:color="auto"/>
        <w:right w:val="none" w:sz="0" w:space="0" w:color="auto"/>
      </w:divBdr>
    </w:div>
    <w:div w:id="381170933">
      <w:bodyDiv w:val="1"/>
      <w:marLeft w:val="0"/>
      <w:marRight w:val="0"/>
      <w:marTop w:val="0"/>
      <w:marBottom w:val="0"/>
      <w:divBdr>
        <w:top w:val="none" w:sz="0" w:space="0" w:color="auto"/>
        <w:left w:val="none" w:sz="0" w:space="0" w:color="auto"/>
        <w:bottom w:val="none" w:sz="0" w:space="0" w:color="auto"/>
        <w:right w:val="none" w:sz="0" w:space="0" w:color="auto"/>
      </w:divBdr>
    </w:div>
    <w:div w:id="382293075">
      <w:bodyDiv w:val="1"/>
      <w:marLeft w:val="0"/>
      <w:marRight w:val="0"/>
      <w:marTop w:val="0"/>
      <w:marBottom w:val="0"/>
      <w:divBdr>
        <w:top w:val="none" w:sz="0" w:space="0" w:color="auto"/>
        <w:left w:val="none" w:sz="0" w:space="0" w:color="auto"/>
        <w:bottom w:val="none" w:sz="0" w:space="0" w:color="auto"/>
        <w:right w:val="none" w:sz="0" w:space="0" w:color="auto"/>
      </w:divBdr>
    </w:div>
    <w:div w:id="382558155">
      <w:bodyDiv w:val="1"/>
      <w:marLeft w:val="0"/>
      <w:marRight w:val="0"/>
      <w:marTop w:val="0"/>
      <w:marBottom w:val="0"/>
      <w:divBdr>
        <w:top w:val="none" w:sz="0" w:space="0" w:color="auto"/>
        <w:left w:val="none" w:sz="0" w:space="0" w:color="auto"/>
        <w:bottom w:val="none" w:sz="0" w:space="0" w:color="auto"/>
        <w:right w:val="none" w:sz="0" w:space="0" w:color="auto"/>
      </w:divBdr>
    </w:div>
    <w:div w:id="383337162">
      <w:bodyDiv w:val="1"/>
      <w:marLeft w:val="0"/>
      <w:marRight w:val="0"/>
      <w:marTop w:val="0"/>
      <w:marBottom w:val="0"/>
      <w:divBdr>
        <w:top w:val="none" w:sz="0" w:space="0" w:color="auto"/>
        <w:left w:val="none" w:sz="0" w:space="0" w:color="auto"/>
        <w:bottom w:val="none" w:sz="0" w:space="0" w:color="auto"/>
        <w:right w:val="none" w:sz="0" w:space="0" w:color="auto"/>
      </w:divBdr>
    </w:div>
    <w:div w:id="383455473">
      <w:bodyDiv w:val="1"/>
      <w:marLeft w:val="0"/>
      <w:marRight w:val="0"/>
      <w:marTop w:val="0"/>
      <w:marBottom w:val="0"/>
      <w:divBdr>
        <w:top w:val="none" w:sz="0" w:space="0" w:color="auto"/>
        <w:left w:val="none" w:sz="0" w:space="0" w:color="auto"/>
        <w:bottom w:val="none" w:sz="0" w:space="0" w:color="auto"/>
        <w:right w:val="none" w:sz="0" w:space="0" w:color="auto"/>
      </w:divBdr>
    </w:div>
    <w:div w:id="384911640">
      <w:bodyDiv w:val="1"/>
      <w:marLeft w:val="0"/>
      <w:marRight w:val="0"/>
      <w:marTop w:val="0"/>
      <w:marBottom w:val="0"/>
      <w:divBdr>
        <w:top w:val="none" w:sz="0" w:space="0" w:color="auto"/>
        <w:left w:val="none" w:sz="0" w:space="0" w:color="auto"/>
        <w:bottom w:val="none" w:sz="0" w:space="0" w:color="auto"/>
        <w:right w:val="none" w:sz="0" w:space="0" w:color="auto"/>
      </w:divBdr>
    </w:div>
    <w:div w:id="384918388">
      <w:bodyDiv w:val="1"/>
      <w:marLeft w:val="0"/>
      <w:marRight w:val="0"/>
      <w:marTop w:val="0"/>
      <w:marBottom w:val="0"/>
      <w:divBdr>
        <w:top w:val="none" w:sz="0" w:space="0" w:color="auto"/>
        <w:left w:val="none" w:sz="0" w:space="0" w:color="auto"/>
        <w:bottom w:val="none" w:sz="0" w:space="0" w:color="auto"/>
        <w:right w:val="none" w:sz="0" w:space="0" w:color="auto"/>
      </w:divBdr>
    </w:div>
    <w:div w:id="385032798">
      <w:bodyDiv w:val="1"/>
      <w:marLeft w:val="0"/>
      <w:marRight w:val="0"/>
      <w:marTop w:val="0"/>
      <w:marBottom w:val="0"/>
      <w:divBdr>
        <w:top w:val="none" w:sz="0" w:space="0" w:color="auto"/>
        <w:left w:val="none" w:sz="0" w:space="0" w:color="auto"/>
        <w:bottom w:val="none" w:sz="0" w:space="0" w:color="auto"/>
        <w:right w:val="none" w:sz="0" w:space="0" w:color="auto"/>
      </w:divBdr>
    </w:div>
    <w:div w:id="387848708">
      <w:bodyDiv w:val="1"/>
      <w:marLeft w:val="0"/>
      <w:marRight w:val="0"/>
      <w:marTop w:val="0"/>
      <w:marBottom w:val="0"/>
      <w:divBdr>
        <w:top w:val="none" w:sz="0" w:space="0" w:color="auto"/>
        <w:left w:val="none" w:sz="0" w:space="0" w:color="auto"/>
        <w:bottom w:val="none" w:sz="0" w:space="0" w:color="auto"/>
        <w:right w:val="none" w:sz="0" w:space="0" w:color="auto"/>
      </w:divBdr>
    </w:div>
    <w:div w:id="388383035">
      <w:bodyDiv w:val="1"/>
      <w:marLeft w:val="0"/>
      <w:marRight w:val="0"/>
      <w:marTop w:val="0"/>
      <w:marBottom w:val="0"/>
      <w:divBdr>
        <w:top w:val="none" w:sz="0" w:space="0" w:color="auto"/>
        <w:left w:val="none" w:sz="0" w:space="0" w:color="auto"/>
        <w:bottom w:val="none" w:sz="0" w:space="0" w:color="auto"/>
        <w:right w:val="none" w:sz="0" w:space="0" w:color="auto"/>
      </w:divBdr>
    </w:div>
    <w:div w:id="389574217">
      <w:bodyDiv w:val="1"/>
      <w:marLeft w:val="0"/>
      <w:marRight w:val="0"/>
      <w:marTop w:val="0"/>
      <w:marBottom w:val="0"/>
      <w:divBdr>
        <w:top w:val="none" w:sz="0" w:space="0" w:color="auto"/>
        <w:left w:val="none" w:sz="0" w:space="0" w:color="auto"/>
        <w:bottom w:val="none" w:sz="0" w:space="0" w:color="auto"/>
        <w:right w:val="none" w:sz="0" w:space="0" w:color="auto"/>
      </w:divBdr>
    </w:div>
    <w:div w:id="389619276">
      <w:bodyDiv w:val="1"/>
      <w:marLeft w:val="0"/>
      <w:marRight w:val="0"/>
      <w:marTop w:val="0"/>
      <w:marBottom w:val="0"/>
      <w:divBdr>
        <w:top w:val="none" w:sz="0" w:space="0" w:color="auto"/>
        <w:left w:val="none" w:sz="0" w:space="0" w:color="auto"/>
        <w:bottom w:val="none" w:sz="0" w:space="0" w:color="auto"/>
        <w:right w:val="none" w:sz="0" w:space="0" w:color="auto"/>
      </w:divBdr>
    </w:div>
    <w:div w:id="389621990">
      <w:bodyDiv w:val="1"/>
      <w:marLeft w:val="0"/>
      <w:marRight w:val="0"/>
      <w:marTop w:val="0"/>
      <w:marBottom w:val="0"/>
      <w:divBdr>
        <w:top w:val="none" w:sz="0" w:space="0" w:color="auto"/>
        <w:left w:val="none" w:sz="0" w:space="0" w:color="auto"/>
        <w:bottom w:val="none" w:sz="0" w:space="0" w:color="auto"/>
        <w:right w:val="none" w:sz="0" w:space="0" w:color="auto"/>
      </w:divBdr>
    </w:div>
    <w:div w:id="389812277">
      <w:bodyDiv w:val="1"/>
      <w:marLeft w:val="0"/>
      <w:marRight w:val="0"/>
      <w:marTop w:val="0"/>
      <w:marBottom w:val="0"/>
      <w:divBdr>
        <w:top w:val="none" w:sz="0" w:space="0" w:color="auto"/>
        <w:left w:val="none" w:sz="0" w:space="0" w:color="auto"/>
        <w:bottom w:val="none" w:sz="0" w:space="0" w:color="auto"/>
        <w:right w:val="none" w:sz="0" w:space="0" w:color="auto"/>
      </w:divBdr>
    </w:div>
    <w:div w:id="392312700">
      <w:bodyDiv w:val="1"/>
      <w:marLeft w:val="0"/>
      <w:marRight w:val="0"/>
      <w:marTop w:val="0"/>
      <w:marBottom w:val="0"/>
      <w:divBdr>
        <w:top w:val="none" w:sz="0" w:space="0" w:color="auto"/>
        <w:left w:val="none" w:sz="0" w:space="0" w:color="auto"/>
        <w:bottom w:val="none" w:sz="0" w:space="0" w:color="auto"/>
        <w:right w:val="none" w:sz="0" w:space="0" w:color="auto"/>
      </w:divBdr>
    </w:div>
    <w:div w:id="393162944">
      <w:bodyDiv w:val="1"/>
      <w:marLeft w:val="0"/>
      <w:marRight w:val="0"/>
      <w:marTop w:val="0"/>
      <w:marBottom w:val="0"/>
      <w:divBdr>
        <w:top w:val="none" w:sz="0" w:space="0" w:color="auto"/>
        <w:left w:val="none" w:sz="0" w:space="0" w:color="auto"/>
        <w:bottom w:val="none" w:sz="0" w:space="0" w:color="auto"/>
        <w:right w:val="none" w:sz="0" w:space="0" w:color="auto"/>
      </w:divBdr>
    </w:div>
    <w:div w:id="395278553">
      <w:bodyDiv w:val="1"/>
      <w:marLeft w:val="0"/>
      <w:marRight w:val="0"/>
      <w:marTop w:val="0"/>
      <w:marBottom w:val="0"/>
      <w:divBdr>
        <w:top w:val="none" w:sz="0" w:space="0" w:color="auto"/>
        <w:left w:val="none" w:sz="0" w:space="0" w:color="auto"/>
        <w:bottom w:val="none" w:sz="0" w:space="0" w:color="auto"/>
        <w:right w:val="none" w:sz="0" w:space="0" w:color="auto"/>
      </w:divBdr>
    </w:div>
    <w:div w:id="395520018">
      <w:bodyDiv w:val="1"/>
      <w:marLeft w:val="0"/>
      <w:marRight w:val="0"/>
      <w:marTop w:val="0"/>
      <w:marBottom w:val="0"/>
      <w:divBdr>
        <w:top w:val="none" w:sz="0" w:space="0" w:color="auto"/>
        <w:left w:val="none" w:sz="0" w:space="0" w:color="auto"/>
        <w:bottom w:val="none" w:sz="0" w:space="0" w:color="auto"/>
        <w:right w:val="none" w:sz="0" w:space="0" w:color="auto"/>
      </w:divBdr>
    </w:div>
    <w:div w:id="396247150">
      <w:bodyDiv w:val="1"/>
      <w:marLeft w:val="0"/>
      <w:marRight w:val="0"/>
      <w:marTop w:val="0"/>
      <w:marBottom w:val="0"/>
      <w:divBdr>
        <w:top w:val="none" w:sz="0" w:space="0" w:color="auto"/>
        <w:left w:val="none" w:sz="0" w:space="0" w:color="auto"/>
        <w:bottom w:val="none" w:sz="0" w:space="0" w:color="auto"/>
        <w:right w:val="none" w:sz="0" w:space="0" w:color="auto"/>
      </w:divBdr>
    </w:div>
    <w:div w:id="396785199">
      <w:bodyDiv w:val="1"/>
      <w:marLeft w:val="0"/>
      <w:marRight w:val="0"/>
      <w:marTop w:val="0"/>
      <w:marBottom w:val="0"/>
      <w:divBdr>
        <w:top w:val="none" w:sz="0" w:space="0" w:color="auto"/>
        <w:left w:val="none" w:sz="0" w:space="0" w:color="auto"/>
        <w:bottom w:val="none" w:sz="0" w:space="0" w:color="auto"/>
        <w:right w:val="none" w:sz="0" w:space="0" w:color="auto"/>
      </w:divBdr>
    </w:div>
    <w:div w:id="397022735">
      <w:bodyDiv w:val="1"/>
      <w:marLeft w:val="0"/>
      <w:marRight w:val="0"/>
      <w:marTop w:val="0"/>
      <w:marBottom w:val="0"/>
      <w:divBdr>
        <w:top w:val="none" w:sz="0" w:space="0" w:color="auto"/>
        <w:left w:val="none" w:sz="0" w:space="0" w:color="auto"/>
        <w:bottom w:val="none" w:sz="0" w:space="0" w:color="auto"/>
        <w:right w:val="none" w:sz="0" w:space="0" w:color="auto"/>
      </w:divBdr>
    </w:div>
    <w:div w:id="397946134">
      <w:bodyDiv w:val="1"/>
      <w:marLeft w:val="0"/>
      <w:marRight w:val="0"/>
      <w:marTop w:val="0"/>
      <w:marBottom w:val="0"/>
      <w:divBdr>
        <w:top w:val="none" w:sz="0" w:space="0" w:color="auto"/>
        <w:left w:val="none" w:sz="0" w:space="0" w:color="auto"/>
        <w:bottom w:val="none" w:sz="0" w:space="0" w:color="auto"/>
        <w:right w:val="none" w:sz="0" w:space="0" w:color="auto"/>
      </w:divBdr>
    </w:div>
    <w:div w:id="399014876">
      <w:bodyDiv w:val="1"/>
      <w:marLeft w:val="0"/>
      <w:marRight w:val="0"/>
      <w:marTop w:val="0"/>
      <w:marBottom w:val="0"/>
      <w:divBdr>
        <w:top w:val="none" w:sz="0" w:space="0" w:color="auto"/>
        <w:left w:val="none" w:sz="0" w:space="0" w:color="auto"/>
        <w:bottom w:val="none" w:sz="0" w:space="0" w:color="auto"/>
        <w:right w:val="none" w:sz="0" w:space="0" w:color="auto"/>
      </w:divBdr>
    </w:div>
    <w:div w:id="399595368">
      <w:bodyDiv w:val="1"/>
      <w:marLeft w:val="0"/>
      <w:marRight w:val="0"/>
      <w:marTop w:val="0"/>
      <w:marBottom w:val="0"/>
      <w:divBdr>
        <w:top w:val="none" w:sz="0" w:space="0" w:color="auto"/>
        <w:left w:val="none" w:sz="0" w:space="0" w:color="auto"/>
        <w:bottom w:val="none" w:sz="0" w:space="0" w:color="auto"/>
        <w:right w:val="none" w:sz="0" w:space="0" w:color="auto"/>
      </w:divBdr>
    </w:div>
    <w:div w:id="400097911">
      <w:bodyDiv w:val="1"/>
      <w:marLeft w:val="0"/>
      <w:marRight w:val="0"/>
      <w:marTop w:val="0"/>
      <w:marBottom w:val="0"/>
      <w:divBdr>
        <w:top w:val="none" w:sz="0" w:space="0" w:color="auto"/>
        <w:left w:val="none" w:sz="0" w:space="0" w:color="auto"/>
        <w:bottom w:val="none" w:sz="0" w:space="0" w:color="auto"/>
        <w:right w:val="none" w:sz="0" w:space="0" w:color="auto"/>
      </w:divBdr>
    </w:div>
    <w:div w:id="400913235">
      <w:bodyDiv w:val="1"/>
      <w:marLeft w:val="0"/>
      <w:marRight w:val="0"/>
      <w:marTop w:val="0"/>
      <w:marBottom w:val="0"/>
      <w:divBdr>
        <w:top w:val="none" w:sz="0" w:space="0" w:color="auto"/>
        <w:left w:val="none" w:sz="0" w:space="0" w:color="auto"/>
        <w:bottom w:val="none" w:sz="0" w:space="0" w:color="auto"/>
        <w:right w:val="none" w:sz="0" w:space="0" w:color="auto"/>
      </w:divBdr>
    </w:div>
    <w:div w:id="401754141">
      <w:bodyDiv w:val="1"/>
      <w:marLeft w:val="0"/>
      <w:marRight w:val="0"/>
      <w:marTop w:val="0"/>
      <w:marBottom w:val="0"/>
      <w:divBdr>
        <w:top w:val="none" w:sz="0" w:space="0" w:color="auto"/>
        <w:left w:val="none" w:sz="0" w:space="0" w:color="auto"/>
        <w:bottom w:val="none" w:sz="0" w:space="0" w:color="auto"/>
        <w:right w:val="none" w:sz="0" w:space="0" w:color="auto"/>
      </w:divBdr>
    </w:div>
    <w:div w:id="402223577">
      <w:bodyDiv w:val="1"/>
      <w:marLeft w:val="0"/>
      <w:marRight w:val="0"/>
      <w:marTop w:val="0"/>
      <w:marBottom w:val="0"/>
      <w:divBdr>
        <w:top w:val="none" w:sz="0" w:space="0" w:color="auto"/>
        <w:left w:val="none" w:sz="0" w:space="0" w:color="auto"/>
        <w:bottom w:val="none" w:sz="0" w:space="0" w:color="auto"/>
        <w:right w:val="none" w:sz="0" w:space="0" w:color="auto"/>
      </w:divBdr>
    </w:div>
    <w:div w:id="402264225">
      <w:bodyDiv w:val="1"/>
      <w:marLeft w:val="0"/>
      <w:marRight w:val="0"/>
      <w:marTop w:val="0"/>
      <w:marBottom w:val="0"/>
      <w:divBdr>
        <w:top w:val="none" w:sz="0" w:space="0" w:color="auto"/>
        <w:left w:val="none" w:sz="0" w:space="0" w:color="auto"/>
        <w:bottom w:val="none" w:sz="0" w:space="0" w:color="auto"/>
        <w:right w:val="none" w:sz="0" w:space="0" w:color="auto"/>
      </w:divBdr>
    </w:div>
    <w:div w:id="403264053">
      <w:bodyDiv w:val="1"/>
      <w:marLeft w:val="0"/>
      <w:marRight w:val="0"/>
      <w:marTop w:val="0"/>
      <w:marBottom w:val="0"/>
      <w:divBdr>
        <w:top w:val="none" w:sz="0" w:space="0" w:color="auto"/>
        <w:left w:val="none" w:sz="0" w:space="0" w:color="auto"/>
        <w:bottom w:val="none" w:sz="0" w:space="0" w:color="auto"/>
        <w:right w:val="none" w:sz="0" w:space="0" w:color="auto"/>
      </w:divBdr>
    </w:div>
    <w:div w:id="404182268">
      <w:bodyDiv w:val="1"/>
      <w:marLeft w:val="0"/>
      <w:marRight w:val="0"/>
      <w:marTop w:val="0"/>
      <w:marBottom w:val="0"/>
      <w:divBdr>
        <w:top w:val="none" w:sz="0" w:space="0" w:color="auto"/>
        <w:left w:val="none" w:sz="0" w:space="0" w:color="auto"/>
        <w:bottom w:val="none" w:sz="0" w:space="0" w:color="auto"/>
        <w:right w:val="none" w:sz="0" w:space="0" w:color="auto"/>
      </w:divBdr>
    </w:div>
    <w:div w:id="405342727">
      <w:bodyDiv w:val="1"/>
      <w:marLeft w:val="0"/>
      <w:marRight w:val="0"/>
      <w:marTop w:val="0"/>
      <w:marBottom w:val="0"/>
      <w:divBdr>
        <w:top w:val="none" w:sz="0" w:space="0" w:color="auto"/>
        <w:left w:val="none" w:sz="0" w:space="0" w:color="auto"/>
        <w:bottom w:val="none" w:sz="0" w:space="0" w:color="auto"/>
        <w:right w:val="none" w:sz="0" w:space="0" w:color="auto"/>
      </w:divBdr>
    </w:div>
    <w:div w:id="406534585">
      <w:bodyDiv w:val="1"/>
      <w:marLeft w:val="0"/>
      <w:marRight w:val="0"/>
      <w:marTop w:val="0"/>
      <w:marBottom w:val="0"/>
      <w:divBdr>
        <w:top w:val="none" w:sz="0" w:space="0" w:color="auto"/>
        <w:left w:val="none" w:sz="0" w:space="0" w:color="auto"/>
        <w:bottom w:val="none" w:sz="0" w:space="0" w:color="auto"/>
        <w:right w:val="none" w:sz="0" w:space="0" w:color="auto"/>
      </w:divBdr>
    </w:div>
    <w:div w:id="411052327">
      <w:bodyDiv w:val="1"/>
      <w:marLeft w:val="0"/>
      <w:marRight w:val="0"/>
      <w:marTop w:val="0"/>
      <w:marBottom w:val="0"/>
      <w:divBdr>
        <w:top w:val="none" w:sz="0" w:space="0" w:color="auto"/>
        <w:left w:val="none" w:sz="0" w:space="0" w:color="auto"/>
        <w:bottom w:val="none" w:sz="0" w:space="0" w:color="auto"/>
        <w:right w:val="none" w:sz="0" w:space="0" w:color="auto"/>
      </w:divBdr>
    </w:div>
    <w:div w:id="413162578">
      <w:bodyDiv w:val="1"/>
      <w:marLeft w:val="0"/>
      <w:marRight w:val="0"/>
      <w:marTop w:val="0"/>
      <w:marBottom w:val="0"/>
      <w:divBdr>
        <w:top w:val="none" w:sz="0" w:space="0" w:color="auto"/>
        <w:left w:val="none" w:sz="0" w:space="0" w:color="auto"/>
        <w:bottom w:val="none" w:sz="0" w:space="0" w:color="auto"/>
        <w:right w:val="none" w:sz="0" w:space="0" w:color="auto"/>
      </w:divBdr>
    </w:div>
    <w:div w:id="413627903">
      <w:bodyDiv w:val="1"/>
      <w:marLeft w:val="0"/>
      <w:marRight w:val="0"/>
      <w:marTop w:val="0"/>
      <w:marBottom w:val="0"/>
      <w:divBdr>
        <w:top w:val="none" w:sz="0" w:space="0" w:color="auto"/>
        <w:left w:val="none" w:sz="0" w:space="0" w:color="auto"/>
        <w:bottom w:val="none" w:sz="0" w:space="0" w:color="auto"/>
        <w:right w:val="none" w:sz="0" w:space="0" w:color="auto"/>
      </w:divBdr>
    </w:div>
    <w:div w:id="414206393">
      <w:bodyDiv w:val="1"/>
      <w:marLeft w:val="0"/>
      <w:marRight w:val="0"/>
      <w:marTop w:val="0"/>
      <w:marBottom w:val="0"/>
      <w:divBdr>
        <w:top w:val="none" w:sz="0" w:space="0" w:color="auto"/>
        <w:left w:val="none" w:sz="0" w:space="0" w:color="auto"/>
        <w:bottom w:val="none" w:sz="0" w:space="0" w:color="auto"/>
        <w:right w:val="none" w:sz="0" w:space="0" w:color="auto"/>
      </w:divBdr>
    </w:div>
    <w:div w:id="414744242">
      <w:bodyDiv w:val="1"/>
      <w:marLeft w:val="0"/>
      <w:marRight w:val="0"/>
      <w:marTop w:val="0"/>
      <w:marBottom w:val="0"/>
      <w:divBdr>
        <w:top w:val="none" w:sz="0" w:space="0" w:color="auto"/>
        <w:left w:val="none" w:sz="0" w:space="0" w:color="auto"/>
        <w:bottom w:val="none" w:sz="0" w:space="0" w:color="auto"/>
        <w:right w:val="none" w:sz="0" w:space="0" w:color="auto"/>
      </w:divBdr>
    </w:div>
    <w:div w:id="414978097">
      <w:bodyDiv w:val="1"/>
      <w:marLeft w:val="0"/>
      <w:marRight w:val="0"/>
      <w:marTop w:val="0"/>
      <w:marBottom w:val="0"/>
      <w:divBdr>
        <w:top w:val="none" w:sz="0" w:space="0" w:color="auto"/>
        <w:left w:val="none" w:sz="0" w:space="0" w:color="auto"/>
        <w:bottom w:val="none" w:sz="0" w:space="0" w:color="auto"/>
        <w:right w:val="none" w:sz="0" w:space="0" w:color="auto"/>
      </w:divBdr>
    </w:div>
    <w:div w:id="415328478">
      <w:bodyDiv w:val="1"/>
      <w:marLeft w:val="0"/>
      <w:marRight w:val="0"/>
      <w:marTop w:val="0"/>
      <w:marBottom w:val="0"/>
      <w:divBdr>
        <w:top w:val="none" w:sz="0" w:space="0" w:color="auto"/>
        <w:left w:val="none" w:sz="0" w:space="0" w:color="auto"/>
        <w:bottom w:val="none" w:sz="0" w:space="0" w:color="auto"/>
        <w:right w:val="none" w:sz="0" w:space="0" w:color="auto"/>
      </w:divBdr>
    </w:div>
    <w:div w:id="416556731">
      <w:bodyDiv w:val="1"/>
      <w:marLeft w:val="0"/>
      <w:marRight w:val="0"/>
      <w:marTop w:val="0"/>
      <w:marBottom w:val="0"/>
      <w:divBdr>
        <w:top w:val="none" w:sz="0" w:space="0" w:color="auto"/>
        <w:left w:val="none" w:sz="0" w:space="0" w:color="auto"/>
        <w:bottom w:val="none" w:sz="0" w:space="0" w:color="auto"/>
        <w:right w:val="none" w:sz="0" w:space="0" w:color="auto"/>
      </w:divBdr>
    </w:div>
    <w:div w:id="419257248">
      <w:bodyDiv w:val="1"/>
      <w:marLeft w:val="0"/>
      <w:marRight w:val="0"/>
      <w:marTop w:val="0"/>
      <w:marBottom w:val="0"/>
      <w:divBdr>
        <w:top w:val="none" w:sz="0" w:space="0" w:color="auto"/>
        <w:left w:val="none" w:sz="0" w:space="0" w:color="auto"/>
        <w:bottom w:val="none" w:sz="0" w:space="0" w:color="auto"/>
        <w:right w:val="none" w:sz="0" w:space="0" w:color="auto"/>
      </w:divBdr>
    </w:div>
    <w:div w:id="419329934">
      <w:bodyDiv w:val="1"/>
      <w:marLeft w:val="0"/>
      <w:marRight w:val="0"/>
      <w:marTop w:val="0"/>
      <w:marBottom w:val="0"/>
      <w:divBdr>
        <w:top w:val="none" w:sz="0" w:space="0" w:color="auto"/>
        <w:left w:val="none" w:sz="0" w:space="0" w:color="auto"/>
        <w:bottom w:val="none" w:sz="0" w:space="0" w:color="auto"/>
        <w:right w:val="none" w:sz="0" w:space="0" w:color="auto"/>
      </w:divBdr>
    </w:div>
    <w:div w:id="420030086">
      <w:bodyDiv w:val="1"/>
      <w:marLeft w:val="0"/>
      <w:marRight w:val="0"/>
      <w:marTop w:val="0"/>
      <w:marBottom w:val="0"/>
      <w:divBdr>
        <w:top w:val="none" w:sz="0" w:space="0" w:color="auto"/>
        <w:left w:val="none" w:sz="0" w:space="0" w:color="auto"/>
        <w:bottom w:val="none" w:sz="0" w:space="0" w:color="auto"/>
        <w:right w:val="none" w:sz="0" w:space="0" w:color="auto"/>
      </w:divBdr>
    </w:div>
    <w:div w:id="420682773">
      <w:bodyDiv w:val="1"/>
      <w:marLeft w:val="0"/>
      <w:marRight w:val="0"/>
      <w:marTop w:val="0"/>
      <w:marBottom w:val="0"/>
      <w:divBdr>
        <w:top w:val="none" w:sz="0" w:space="0" w:color="auto"/>
        <w:left w:val="none" w:sz="0" w:space="0" w:color="auto"/>
        <w:bottom w:val="none" w:sz="0" w:space="0" w:color="auto"/>
        <w:right w:val="none" w:sz="0" w:space="0" w:color="auto"/>
      </w:divBdr>
    </w:div>
    <w:div w:id="421684399">
      <w:bodyDiv w:val="1"/>
      <w:marLeft w:val="0"/>
      <w:marRight w:val="0"/>
      <w:marTop w:val="0"/>
      <w:marBottom w:val="0"/>
      <w:divBdr>
        <w:top w:val="none" w:sz="0" w:space="0" w:color="auto"/>
        <w:left w:val="none" w:sz="0" w:space="0" w:color="auto"/>
        <w:bottom w:val="none" w:sz="0" w:space="0" w:color="auto"/>
        <w:right w:val="none" w:sz="0" w:space="0" w:color="auto"/>
      </w:divBdr>
    </w:div>
    <w:div w:id="421990383">
      <w:bodyDiv w:val="1"/>
      <w:marLeft w:val="0"/>
      <w:marRight w:val="0"/>
      <w:marTop w:val="0"/>
      <w:marBottom w:val="0"/>
      <w:divBdr>
        <w:top w:val="none" w:sz="0" w:space="0" w:color="auto"/>
        <w:left w:val="none" w:sz="0" w:space="0" w:color="auto"/>
        <w:bottom w:val="none" w:sz="0" w:space="0" w:color="auto"/>
        <w:right w:val="none" w:sz="0" w:space="0" w:color="auto"/>
      </w:divBdr>
    </w:div>
    <w:div w:id="425541592">
      <w:bodyDiv w:val="1"/>
      <w:marLeft w:val="0"/>
      <w:marRight w:val="0"/>
      <w:marTop w:val="0"/>
      <w:marBottom w:val="0"/>
      <w:divBdr>
        <w:top w:val="none" w:sz="0" w:space="0" w:color="auto"/>
        <w:left w:val="none" w:sz="0" w:space="0" w:color="auto"/>
        <w:bottom w:val="none" w:sz="0" w:space="0" w:color="auto"/>
        <w:right w:val="none" w:sz="0" w:space="0" w:color="auto"/>
      </w:divBdr>
    </w:div>
    <w:div w:id="425923975">
      <w:bodyDiv w:val="1"/>
      <w:marLeft w:val="0"/>
      <w:marRight w:val="0"/>
      <w:marTop w:val="0"/>
      <w:marBottom w:val="0"/>
      <w:divBdr>
        <w:top w:val="none" w:sz="0" w:space="0" w:color="auto"/>
        <w:left w:val="none" w:sz="0" w:space="0" w:color="auto"/>
        <w:bottom w:val="none" w:sz="0" w:space="0" w:color="auto"/>
        <w:right w:val="none" w:sz="0" w:space="0" w:color="auto"/>
      </w:divBdr>
    </w:div>
    <w:div w:id="426583496">
      <w:bodyDiv w:val="1"/>
      <w:marLeft w:val="0"/>
      <w:marRight w:val="0"/>
      <w:marTop w:val="0"/>
      <w:marBottom w:val="0"/>
      <w:divBdr>
        <w:top w:val="none" w:sz="0" w:space="0" w:color="auto"/>
        <w:left w:val="none" w:sz="0" w:space="0" w:color="auto"/>
        <w:bottom w:val="none" w:sz="0" w:space="0" w:color="auto"/>
        <w:right w:val="none" w:sz="0" w:space="0" w:color="auto"/>
      </w:divBdr>
    </w:div>
    <w:div w:id="427121363">
      <w:bodyDiv w:val="1"/>
      <w:marLeft w:val="0"/>
      <w:marRight w:val="0"/>
      <w:marTop w:val="0"/>
      <w:marBottom w:val="0"/>
      <w:divBdr>
        <w:top w:val="none" w:sz="0" w:space="0" w:color="auto"/>
        <w:left w:val="none" w:sz="0" w:space="0" w:color="auto"/>
        <w:bottom w:val="none" w:sz="0" w:space="0" w:color="auto"/>
        <w:right w:val="none" w:sz="0" w:space="0" w:color="auto"/>
      </w:divBdr>
    </w:div>
    <w:div w:id="430705745">
      <w:bodyDiv w:val="1"/>
      <w:marLeft w:val="0"/>
      <w:marRight w:val="0"/>
      <w:marTop w:val="0"/>
      <w:marBottom w:val="0"/>
      <w:divBdr>
        <w:top w:val="none" w:sz="0" w:space="0" w:color="auto"/>
        <w:left w:val="none" w:sz="0" w:space="0" w:color="auto"/>
        <w:bottom w:val="none" w:sz="0" w:space="0" w:color="auto"/>
        <w:right w:val="none" w:sz="0" w:space="0" w:color="auto"/>
      </w:divBdr>
    </w:div>
    <w:div w:id="430929516">
      <w:bodyDiv w:val="1"/>
      <w:marLeft w:val="0"/>
      <w:marRight w:val="0"/>
      <w:marTop w:val="0"/>
      <w:marBottom w:val="0"/>
      <w:divBdr>
        <w:top w:val="none" w:sz="0" w:space="0" w:color="auto"/>
        <w:left w:val="none" w:sz="0" w:space="0" w:color="auto"/>
        <w:bottom w:val="none" w:sz="0" w:space="0" w:color="auto"/>
        <w:right w:val="none" w:sz="0" w:space="0" w:color="auto"/>
      </w:divBdr>
    </w:div>
    <w:div w:id="432090424">
      <w:bodyDiv w:val="1"/>
      <w:marLeft w:val="0"/>
      <w:marRight w:val="0"/>
      <w:marTop w:val="0"/>
      <w:marBottom w:val="0"/>
      <w:divBdr>
        <w:top w:val="none" w:sz="0" w:space="0" w:color="auto"/>
        <w:left w:val="none" w:sz="0" w:space="0" w:color="auto"/>
        <w:bottom w:val="none" w:sz="0" w:space="0" w:color="auto"/>
        <w:right w:val="none" w:sz="0" w:space="0" w:color="auto"/>
      </w:divBdr>
    </w:div>
    <w:div w:id="432172099">
      <w:bodyDiv w:val="1"/>
      <w:marLeft w:val="0"/>
      <w:marRight w:val="0"/>
      <w:marTop w:val="0"/>
      <w:marBottom w:val="0"/>
      <w:divBdr>
        <w:top w:val="none" w:sz="0" w:space="0" w:color="auto"/>
        <w:left w:val="none" w:sz="0" w:space="0" w:color="auto"/>
        <w:bottom w:val="none" w:sz="0" w:space="0" w:color="auto"/>
        <w:right w:val="none" w:sz="0" w:space="0" w:color="auto"/>
      </w:divBdr>
    </w:div>
    <w:div w:id="433668543">
      <w:bodyDiv w:val="1"/>
      <w:marLeft w:val="0"/>
      <w:marRight w:val="0"/>
      <w:marTop w:val="0"/>
      <w:marBottom w:val="0"/>
      <w:divBdr>
        <w:top w:val="none" w:sz="0" w:space="0" w:color="auto"/>
        <w:left w:val="none" w:sz="0" w:space="0" w:color="auto"/>
        <w:bottom w:val="none" w:sz="0" w:space="0" w:color="auto"/>
        <w:right w:val="none" w:sz="0" w:space="0" w:color="auto"/>
      </w:divBdr>
    </w:div>
    <w:div w:id="434520698">
      <w:bodyDiv w:val="1"/>
      <w:marLeft w:val="0"/>
      <w:marRight w:val="0"/>
      <w:marTop w:val="0"/>
      <w:marBottom w:val="0"/>
      <w:divBdr>
        <w:top w:val="none" w:sz="0" w:space="0" w:color="auto"/>
        <w:left w:val="none" w:sz="0" w:space="0" w:color="auto"/>
        <w:bottom w:val="none" w:sz="0" w:space="0" w:color="auto"/>
        <w:right w:val="none" w:sz="0" w:space="0" w:color="auto"/>
      </w:divBdr>
    </w:div>
    <w:div w:id="435443882">
      <w:bodyDiv w:val="1"/>
      <w:marLeft w:val="0"/>
      <w:marRight w:val="0"/>
      <w:marTop w:val="0"/>
      <w:marBottom w:val="0"/>
      <w:divBdr>
        <w:top w:val="none" w:sz="0" w:space="0" w:color="auto"/>
        <w:left w:val="none" w:sz="0" w:space="0" w:color="auto"/>
        <w:bottom w:val="none" w:sz="0" w:space="0" w:color="auto"/>
        <w:right w:val="none" w:sz="0" w:space="0" w:color="auto"/>
      </w:divBdr>
    </w:div>
    <w:div w:id="436759665">
      <w:bodyDiv w:val="1"/>
      <w:marLeft w:val="0"/>
      <w:marRight w:val="0"/>
      <w:marTop w:val="0"/>
      <w:marBottom w:val="0"/>
      <w:divBdr>
        <w:top w:val="none" w:sz="0" w:space="0" w:color="auto"/>
        <w:left w:val="none" w:sz="0" w:space="0" w:color="auto"/>
        <w:bottom w:val="none" w:sz="0" w:space="0" w:color="auto"/>
        <w:right w:val="none" w:sz="0" w:space="0" w:color="auto"/>
      </w:divBdr>
    </w:div>
    <w:div w:id="438834228">
      <w:bodyDiv w:val="1"/>
      <w:marLeft w:val="0"/>
      <w:marRight w:val="0"/>
      <w:marTop w:val="0"/>
      <w:marBottom w:val="0"/>
      <w:divBdr>
        <w:top w:val="none" w:sz="0" w:space="0" w:color="auto"/>
        <w:left w:val="none" w:sz="0" w:space="0" w:color="auto"/>
        <w:bottom w:val="none" w:sz="0" w:space="0" w:color="auto"/>
        <w:right w:val="none" w:sz="0" w:space="0" w:color="auto"/>
      </w:divBdr>
    </w:div>
    <w:div w:id="440610463">
      <w:bodyDiv w:val="1"/>
      <w:marLeft w:val="0"/>
      <w:marRight w:val="0"/>
      <w:marTop w:val="0"/>
      <w:marBottom w:val="0"/>
      <w:divBdr>
        <w:top w:val="none" w:sz="0" w:space="0" w:color="auto"/>
        <w:left w:val="none" w:sz="0" w:space="0" w:color="auto"/>
        <w:bottom w:val="none" w:sz="0" w:space="0" w:color="auto"/>
        <w:right w:val="none" w:sz="0" w:space="0" w:color="auto"/>
      </w:divBdr>
    </w:div>
    <w:div w:id="440683772">
      <w:bodyDiv w:val="1"/>
      <w:marLeft w:val="0"/>
      <w:marRight w:val="0"/>
      <w:marTop w:val="0"/>
      <w:marBottom w:val="0"/>
      <w:divBdr>
        <w:top w:val="none" w:sz="0" w:space="0" w:color="auto"/>
        <w:left w:val="none" w:sz="0" w:space="0" w:color="auto"/>
        <w:bottom w:val="none" w:sz="0" w:space="0" w:color="auto"/>
        <w:right w:val="none" w:sz="0" w:space="0" w:color="auto"/>
      </w:divBdr>
    </w:div>
    <w:div w:id="441653300">
      <w:bodyDiv w:val="1"/>
      <w:marLeft w:val="0"/>
      <w:marRight w:val="0"/>
      <w:marTop w:val="0"/>
      <w:marBottom w:val="0"/>
      <w:divBdr>
        <w:top w:val="none" w:sz="0" w:space="0" w:color="auto"/>
        <w:left w:val="none" w:sz="0" w:space="0" w:color="auto"/>
        <w:bottom w:val="none" w:sz="0" w:space="0" w:color="auto"/>
        <w:right w:val="none" w:sz="0" w:space="0" w:color="auto"/>
      </w:divBdr>
    </w:div>
    <w:div w:id="441993835">
      <w:bodyDiv w:val="1"/>
      <w:marLeft w:val="0"/>
      <w:marRight w:val="0"/>
      <w:marTop w:val="0"/>
      <w:marBottom w:val="0"/>
      <w:divBdr>
        <w:top w:val="none" w:sz="0" w:space="0" w:color="auto"/>
        <w:left w:val="none" w:sz="0" w:space="0" w:color="auto"/>
        <w:bottom w:val="none" w:sz="0" w:space="0" w:color="auto"/>
        <w:right w:val="none" w:sz="0" w:space="0" w:color="auto"/>
      </w:divBdr>
    </w:div>
    <w:div w:id="443500422">
      <w:bodyDiv w:val="1"/>
      <w:marLeft w:val="0"/>
      <w:marRight w:val="0"/>
      <w:marTop w:val="0"/>
      <w:marBottom w:val="0"/>
      <w:divBdr>
        <w:top w:val="none" w:sz="0" w:space="0" w:color="auto"/>
        <w:left w:val="none" w:sz="0" w:space="0" w:color="auto"/>
        <w:bottom w:val="none" w:sz="0" w:space="0" w:color="auto"/>
        <w:right w:val="none" w:sz="0" w:space="0" w:color="auto"/>
      </w:divBdr>
    </w:div>
    <w:div w:id="443696516">
      <w:bodyDiv w:val="1"/>
      <w:marLeft w:val="0"/>
      <w:marRight w:val="0"/>
      <w:marTop w:val="0"/>
      <w:marBottom w:val="0"/>
      <w:divBdr>
        <w:top w:val="none" w:sz="0" w:space="0" w:color="auto"/>
        <w:left w:val="none" w:sz="0" w:space="0" w:color="auto"/>
        <w:bottom w:val="none" w:sz="0" w:space="0" w:color="auto"/>
        <w:right w:val="none" w:sz="0" w:space="0" w:color="auto"/>
      </w:divBdr>
    </w:div>
    <w:div w:id="444229689">
      <w:bodyDiv w:val="1"/>
      <w:marLeft w:val="0"/>
      <w:marRight w:val="0"/>
      <w:marTop w:val="0"/>
      <w:marBottom w:val="0"/>
      <w:divBdr>
        <w:top w:val="none" w:sz="0" w:space="0" w:color="auto"/>
        <w:left w:val="none" w:sz="0" w:space="0" w:color="auto"/>
        <w:bottom w:val="none" w:sz="0" w:space="0" w:color="auto"/>
        <w:right w:val="none" w:sz="0" w:space="0" w:color="auto"/>
      </w:divBdr>
    </w:div>
    <w:div w:id="444883023">
      <w:bodyDiv w:val="1"/>
      <w:marLeft w:val="0"/>
      <w:marRight w:val="0"/>
      <w:marTop w:val="0"/>
      <w:marBottom w:val="0"/>
      <w:divBdr>
        <w:top w:val="none" w:sz="0" w:space="0" w:color="auto"/>
        <w:left w:val="none" w:sz="0" w:space="0" w:color="auto"/>
        <w:bottom w:val="none" w:sz="0" w:space="0" w:color="auto"/>
        <w:right w:val="none" w:sz="0" w:space="0" w:color="auto"/>
      </w:divBdr>
    </w:div>
    <w:div w:id="445277025">
      <w:bodyDiv w:val="1"/>
      <w:marLeft w:val="0"/>
      <w:marRight w:val="0"/>
      <w:marTop w:val="0"/>
      <w:marBottom w:val="0"/>
      <w:divBdr>
        <w:top w:val="none" w:sz="0" w:space="0" w:color="auto"/>
        <w:left w:val="none" w:sz="0" w:space="0" w:color="auto"/>
        <w:bottom w:val="none" w:sz="0" w:space="0" w:color="auto"/>
        <w:right w:val="none" w:sz="0" w:space="0" w:color="auto"/>
      </w:divBdr>
    </w:div>
    <w:div w:id="445348005">
      <w:bodyDiv w:val="1"/>
      <w:marLeft w:val="0"/>
      <w:marRight w:val="0"/>
      <w:marTop w:val="0"/>
      <w:marBottom w:val="0"/>
      <w:divBdr>
        <w:top w:val="none" w:sz="0" w:space="0" w:color="auto"/>
        <w:left w:val="none" w:sz="0" w:space="0" w:color="auto"/>
        <w:bottom w:val="none" w:sz="0" w:space="0" w:color="auto"/>
        <w:right w:val="none" w:sz="0" w:space="0" w:color="auto"/>
      </w:divBdr>
    </w:div>
    <w:div w:id="445543561">
      <w:bodyDiv w:val="1"/>
      <w:marLeft w:val="0"/>
      <w:marRight w:val="0"/>
      <w:marTop w:val="0"/>
      <w:marBottom w:val="0"/>
      <w:divBdr>
        <w:top w:val="none" w:sz="0" w:space="0" w:color="auto"/>
        <w:left w:val="none" w:sz="0" w:space="0" w:color="auto"/>
        <w:bottom w:val="none" w:sz="0" w:space="0" w:color="auto"/>
        <w:right w:val="none" w:sz="0" w:space="0" w:color="auto"/>
      </w:divBdr>
    </w:div>
    <w:div w:id="445926512">
      <w:bodyDiv w:val="1"/>
      <w:marLeft w:val="0"/>
      <w:marRight w:val="0"/>
      <w:marTop w:val="0"/>
      <w:marBottom w:val="0"/>
      <w:divBdr>
        <w:top w:val="none" w:sz="0" w:space="0" w:color="auto"/>
        <w:left w:val="none" w:sz="0" w:space="0" w:color="auto"/>
        <w:bottom w:val="none" w:sz="0" w:space="0" w:color="auto"/>
        <w:right w:val="none" w:sz="0" w:space="0" w:color="auto"/>
      </w:divBdr>
    </w:div>
    <w:div w:id="447968373">
      <w:bodyDiv w:val="1"/>
      <w:marLeft w:val="0"/>
      <w:marRight w:val="0"/>
      <w:marTop w:val="0"/>
      <w:marBottom w:val="0"/>
      <w:divBdr>
        <w:top w:val="none" w:sz="0" w:space="0" w:color="auto"/>
        <w:left w:val="none" w:sz="0" w:space="0" w:color="auto"/>
        <w:bottom w:val="none" w:sz="0" w:space="0" w:color="auto"/>
        <w:right w:val="none" w:sz="0" w:space="0" w:color="auto"/>
      </w:divBdr>
    </w:div>
    <w:div w:id="448938788">
      <w:bodyDiv w:val="1"/>
      <w:marLeft w:val="0"/>
      <w:marRight w:val="0"/>
      <w:marTop w:val="0"/>
      <w:marBottom w:val="0"/>
      <w:divBdr>
        <w:top w:val="none" w:sz="0" w:space="0" w:color="auto"/>
        <w:left w:val="none" w:sz="0" w:space="0" w:color="auto"/>
        <w:bottom w:val="none" w:sz="0" w:space="0" w:color="auto"/>
        <w:right w:val="none" w:sz="0" w:space="0" w:color="auto"/>
      </w:divBdr>
    </w:div>
    <w:div w:id="449251768">
      <w:bodyDiv w:val="1"/>
      <w:marLeft w:val="0"/>
      <w:marRight w:val="0"/>
      <w:marTop w:val="0"/>
      <w:marBottom w:val="0"/>
      <w:divBdr>
        <w:top w:val="none" w:sz="0" w:space="0" w:color="auto"/>
        <w:left w:val="none" w:sz="0" w:space="0" w:color="auto"/>
        <w:bottom w:val="none" w:sz="0" w:space="0" w:color="auto"/>
        <w:right w:val="none" w:sz="0" w:space="0" w:color="auto"/>
      </w:divBdr>
    </w:div>
    <w:div w:id="449515794">
      <w:bodyDiv w:val="1"/>
      <w:marLeft w:val="0"/>
      <w:marRight w:val="0"/>
      <w:marTop w:val="0"/>
      <w:marBottom w:val="0"/>
      <w:divBdr>
        <w:top w:val="none" w:sz="0" w:space="0" w:color="auto"/>
        <w:left w:val="none" w:sz="0" w:space="0" w:color="auto"/>
        <w:bottom w:val="none" w:sz="0" w:space="0" w:color="auto"/>
        <w:right w:val="none" w:sz="0" w:space="0" w:color="auto"/>
      </w:divBdr>
    </w:div>
    <w:div w:id="449669353">
      <w:bodyDiv w:val="1"/>
      <w:marLeft w:val="0"/>
      <w:marRight w:val="0"/>
      <w:marTop w:val="0"/>
      <w:marBottom w:val="0"/>
      <w:divBdr>
        <w:top w:val="none" w:sz="0" w:space="0" w:color="auto"/>
        <w:left w:val="none" w:sz="0" w:space="0" w:color="auto"/>
        <w:bottom w:val="none" w:sz="0" w:space="0" w:color="auto"/>
        <w:right w:val="none" w:sz="0" w:space="0" w:color="auto"/>
      </w:divBdr>
    </w:div>
    <w:div w:id="449787600">
      <w:bodyDiv w:val="1"/>
      <w:marLeft w:val="0"/>
      <w:marRight w:val="0"/>
      <w:marTop w:val="0"/>
      <w:marBottom w:val="0"/>
      <w:divBdr>
        <w:top w:val="none" w:sz="0" w:space="0" w:color="auto"/>
        <w:left w:val="none" w:sz="0" w:space="0" w:color="auto"/>
        <w:bottom w:val="none" w:sz="0" w:space="0" w:color="auto"/>
        <w:right w:val="none" w:sz="0" w:space="0" w:color="auto"/>
      </w:divBdr>
    </w:div>
    <w:div w:id="449975575">
      <w:bodyDiv w:val="1"/>
      <w:marLeft w:val="0"/>
      <w:marRight w:val="0"/>
      <w:marTop w:val="0"/>
      <w:marBottom w:val="0"/>
      <w:divBdr>
        <w:top w:val="none" w:sz="0" w:space="0" w:color="auto"/>
        <w:left w:val="none" w:sz="0" w:space="0" w:color="auto"/>
        <w:bottom w:val="none" w:sz="0" w:space="0" w:color="auto"/>
        <w:right w:val="none" w:sz="0" w:space="0" w:color="auto"/>
      </w:divBdr>
    </w:div>
    <w:div w:id="451632378">
      <w:bodyDiv w:val="1"/>
      <w:marLeft w:val="0"/>
      <w:marRight w:val="0"/>
      <w:marTop w:val="0"/>
      <w:marBottom w:val="0"/>
      <w:divBdr>
        <w:top w:val="none" w:sz="0" w:space="0" w:color="auto"/>
        <w:left w:val="none" w:sz="0" w:space="0" w:color="auto"/>
        <w:bottom w:val="none" w:sz="0" w:space="0" w:color="auto"/>
        <w:right w:val="none" w:sz="0" w:space="0" w:color="auto"/>
      </w:divBdr>
    </w:div>
    <w:div w:id="451753116">
      <w:bodyDiv w:val="1"/>
      <w:marLeft w:val="0"/>
      <w:marRight w:val="0"/>
      <w:marTop w:val="0"/>
      <w:marBottom w:val="0"/>
      <w:divBdr>
        <w:top w:val="none" w:sz="0" w:space="0" w:color="auto"/>
        <w:left w:val="none" w:sz="0" w:space="0" w:color="auto"/>
        <w:bottom w:val="none" w:sz="0" w:space="0" w:color="auto"/>
        <w:right w:val="none" w:sz="0" w:space="0" w:color="auto"/>
      </w:divBdr>
    </w:div>
    <w:div w:id="451823440">
      <w:bodyDiv w:val="1"/>
      <w:marLeft w:val="0"/>
      <w:marRight w:val="0"/>
      <w:marTop w:val="0"/>
      <w:marBottom w:val="0"/>
      <w:divBdr>
        <w:top w:val="none" w:sz="0" w:space="0" w:color="auto"/>
        <w:left w:val="none" w:sz="0" w:space="0" w:color="auto"/>
        <w:bottom w:val="none" w:sz="0" w:space="0" w:color="auto"/>
        <w:right w:val="none" w:sz="0" w:space="0" w:color="auto"/>
      </w:divBdr>
    </w:div>
    <w:div w:id="454494369">
      <w:bodyDiv w:val="1"/>
      <w:marLeft w:val="0"/>
      <w:marRight w:val="0"/>
      <w:marTop w:val="0"/>
      <w:marBottom w:val="0"/>
      <w:divBdr>
        <w:top w:val="none" w:sz="0" w:space="0" w:color="auto"/>
        <w:left w:val="none" w:sz="0" w:space="0" w:color="auto"/>
        <w:bottom w:val="none" w:sz="0" w:space="0" w:color="auto"/>
        <w:right w:val="none" w:sz="0" w:space="0" w:color="auto"/>
      </w:divBdr>
    </w:div>
    <w:div w:id="456066290">
      <w:bodyDiv w:val="1"/>
      <w:marLeft w:val="0"/>
      <w:marRight w:val="0"/>
      <w:marTop w:val="0"/>
      <w:marBottom w:val="0"/>
      <w:divBdr>
        <w:top w:val="none" w:sz="0" w:space="0" w:color="auto"/>
        <w:left w:val="none" w:sz="0" w:space="0" w:color="auto"/>
        <w:bottom w:val="none" w:sz="0" w:space="0" w:color="auto"/>
        <w:right w:val="none" w:sz="0" w:space="0" w:color="auto"/>
      </w:divBdr>
    </w:div>
    <w:div w:id="456146469">
      <w:bodyDiv w:val="1"/>
      <w:marLeft w:val="0"/>
      <w:marRight w:val="0"/>
      <w:marTop w:val="0"/>
      <w:marBottom w:val="0"/>
      <w:divBdr>
        <w:top w:val="none" w:sz="0" w:space="0" w:color="auto"/>
        <w:left w:val="none" w:sz="0" w:space="0" w:color="auto"/>
        <w:bottom w:val="none" w:sz="0" w:space="0" w:color="auto"/>
        <w:right w:val="none" w:sz="0" w:space="0" w:color="auto"/>
      </w:divBdr>
    </w:div>
    <w:div w:id="456946081">
      <w:bodyDiv w:val="1"/>
      <w:marLeft w:val="0"/>
      <w:marRight w:val="0"/>
      <w:marTop w:val="0"/>
      <w:marBottom w:val="0"/>
      <w:divBdr>
        <w:top w:val="none" w:sz="0" w:space="0" w:color="auto"/>
        <w:left w:val="none" w:sz="0" w:space="0" w:color="auto"/>
        <w:bottom w:val="none" w:sz="0" w:space="0" w:color="auto"/>
        <w:right w:val="none" w:sz="0" w:space="0" w:color="auto"/>
      </w:divBdr>
    </w:div>
    <w:div w:id="457067825">
      <w:bodyDiv w:val="1"/>
      <w:marLeft w:val="0"/>
      <w:marRight w:val="0"/>
      <w:marTop w:val="0"/>
      <w:marBottom w:val="0"/>
      <w:divBdr>
        <w:top w:val="none" w:sz="0" w:space="0" w:color="auto"/>
        <w:left w:val="none" w:sz="0" w:space="0" w:color="auto"/>
        <w:bottom w:val="none" w:sz="0" w:space="0" w:color="auto"/>
        <w:right w:val="none" w:sz="0" w:space="0" w:color="auto"/>
      </w:divBdr>
    </w:div>
    <w:div w:id="457187022">
      <w:bodyDiv w:val="1"/>
      <w:marLeft w:val="0"/>
      <w:marRight w:val="0"/>
      <w:marTop w:val="0"/>
      <w:marBottom w:val="0"/>
      <w:divBdr>
        <w:top w:val="none" w:sz="0" w:space="0" w:color="auto"/>
        <w:left w:val="none" w:sz="0" w:space="0" w:color="auto"/>
        <w:bottom w:val="none" w:sz="0" w:space="0" w:color="auto"/>
        <w:right w:val="none" w:sz="0" w:space="0" w:color="auto"/>
      </w:divBdr>
    </w:div>
    <w:div w:id="458032482">
      <w:bodyDiv w:val="1"/>
      <w:marLeft w:val="0"/>
      <w:marRight w:val="0"/>
      <w:marTop w:val="0"/>
      <w:marBottom w:val="0"/>
      <w:divBdr>
        <w:top w:val="none" w:sz="0" w:space="0" w:color="auto"/>
        <w:left w:val="none" w:sz="0" w:space="0" w:color="auto"/>
        <w:bottom w:val="none" w:sz="0" w:space="0" w:color="auto"/>
        <w:right w:val="none" w:sz="0" w:space="0" w:color="auto"/>
      </w:divBdr>
    </w:div>
    <w:div w:id="458304131">
      <w:bodyDiv w:val="1"/>
      <w:marLeft w:val="0"/>
      <w:marRight w:val="0"/>
      <w:marTop w:val="0"/>
      <w:marBottom w:val="0"/>
      <w:divBdr>
        <w:top w:val="none" w:sz="0" w:space="0" w:color="auto"/>
        <w:left w:val="none" w:sz="0" w:space="0" w:color="auto"/>
        <w:bottom w:val="none" w:sz="0" w:space="0" w:color="auto"/>
        <w:right w:val="none" w:sz="0" w:space="0" w:color="auto"/>
      </w:divBdr>
    </w:div>
    <w:div w:id="458766152">
      <w:bodyDiv w:val="1"/>
      <w:marLeft w:val="0"/>
      <w:marRight w:val="0"/>
      <w:marTop w:val="0"/>
      <w:marBottom w:val="0"/>
      <w:divBdr>
        <w:top w:val="none" w:sz="0" w:space="0" w:color="auto"/>
        <w:left w:val="none" w:sz="0" w:space="0" w:color="auto"/>
        <w:bottom w:val="none" w:sz="0" w:space="0" w:color="auto"/>
        <w:right w:val="none" w:sz="0" w:space="0" w:color="auto"/>
      </w:divBdr>
    </w:div>
    <w:div w:id="459500339">
      <w:bodyDiv w:val="1"/>
      <w:marLeft w:val="0"/>
      <w:marRight w:val="0"/>
      <w:marTop w:val="0"/>
      <w:marBottom w:val="0"/>
      <w:divBdr>
        <w:top w:val="none" w:sz="0" w:space="0" w:color="auto"/>
        <w:left w:val="none" w:sz="0" w:space="0" w:color="auto"/>
        <w:bottom w:val="none" w:sz="0" w:space="0" w:color="auto"/>
        <w:right w:val="none" w:sz="0" w:space="0" w:color="auto"/>
      </w:divBdr>
    </w:div>
    <w:div w:id="461384421">
      <w:bodyDiv w:val="1"/>
      <w:marLeft w:val="0"/>
      <w:marRight w:val="0"/>
      <w:marTop w:val="0"/>
      <w:marBottom w:val="0"/>
      <w:divBdr>
        <w:top w:val="none" w:sz="0" w:space="0" w:color="auto"/>
        <w:left w:val="none" w:sz="0" w:space="0" w:color="auto"/>
        <w:bottom w:val="none" w:sz="0" w:space="0" w:color="auto"/>
        <w:right w:val="none" w:sz="0" w:space="0" w:color="auto"/>
      </w:divBdr>
    </w:div>
    <w:div w:id="463349264">
      <w:bodyDiv w:val="1"/>
      <w:marLeft w:val="0"/>
      <w:marRight w:val="0"/>
      <w:marTop w:val="0"/>
      <w:marBottom w:val="0"/>
      <w:divBdr>
        <w:top w:val="none" w:sz="0" w:space="0" w:color="auto"/>
        <w:left w:val="none" w:sz="0" w:space="0" w:color="auto"/>
        <w:bottom w:val="none" w:sz="0" w:space="0" w:color="auto"/>
        <w:right w:val="none" w:sz="0" w:space="0" w:color="auto"/>
      </w:divBdr>
    </w:div>
    <w:div w:id="464395973">
      <w:bodyDiv w:val="1"/>
      <w:marLeft w:val="0"/>
      <w:marRight w:val="0"/>
      <w:marTop w:val="0"/>
      <w:marBottom w:val="0"/>
      <w:divBdr>
        <w:top w:val="none" w:sz="0" w:space="0" w:color="auto"/>
        <w:left w:val="none" w:sz="0" w:space="0" w:color="auto"/>
        <w:bottom w:val="none" w:sz="0" w:space="0" w:color="auto"/>
        <w:right w:val="none" w:sz="0" w:space="0" w:color="auto"/>
      </w:divBdr>
    </w:div>
    <w:div w:id="464661783">
      <w:bodyDiv w:val="1"/>
      <w:marLeft w:val="0"/>
      <w:marRight w:val="0"/>
      <w:marTop w:val="0"/>
      <w:marBottom w:val="0"/>
      <w:divBdr>
        <w:top w:val="none" w:sz="0" w:space="0" w:color="auto"/>
        <w:left w:val="none" w:sz="0" w:space="0" w:color="auto"/>
        <w:bottom w:val="none" w:sz="0" w:space="0" w:color="auto"/>
        <w:right w:val="none" w:sz="0" w:space="0" w:color="auto"/>
      </w:divBdr>
    </w:div>
    <w:div w:id="465045635">
      <w:bodyDiv w:val="1"/>
      <w:marLeft w:val="0"/>
      <w:marRight w:val="0"/>
      <w:marTop w:val="0"/>
      <w:marBottom w:val="0"/>
      <w:divBdr>
        <w:top w:val="none" w:sz="0" w:space="0" w:color="auto"/>
        <w:left w:val="none" w:sz="0" w:space="0" w:color="auto"/>
        <w:bottom w:val="none" w:sz="0" w:space="0" w:color="auto"/>
        <w:right w:val="none" w:sz="0" w:space="0" w:color="auto"/>
      </w:divBdr>
    </w:div>
    <w:div w:id="465969597">
      <w:bodyDiv w:val="1"/>
      <w:marLeft w:val="0"/>
      <w:marRight w:val="0"/>
      <w:marTop w:val="0"/>
      <w:marBottom w:val="0"/>
      <w:divBdr>
        <w:top w:val="none" w:sz="0" w:space="0" w:color="auto"/>
        <w:left w:val="none" w:sz="0" w:space="0" w:color="auto"/>
        <w:bottom w:val="none" w:sz="0" w:space="0" w:color="auto"/>
        <w:right w:val="none" w:sz="0" w:space="0" w:color="auto"/>
      </w:divBdr>
    </w:div>
    <w:div w:id="466896583">
      <w:bodyDiv w:val="1"/>
      <w:marLeft w:val="0"/>
      <w:marRight w:val="0"/>
      <w:marTop w:val="0"/>
      <w:marBottom w:val="0"/>
      <w:divBdr>
        <w:top w:val="none" w:sz="0" w:space="0" w:color="auto"/>
        <w:left w:val="none" w:sz="0" w:space="0" w:color="auto"/>
        <w:bottom w:val="none" w:sz="0" w:space="0" w:color="auto"/>
        <w:right w:val="none" w:sz="0" w:space="0" w:color="auto"/>
      </w:divBdr>
    </w:div>
    <w:div w:id="467943077">
      <w:bodyDiv w:val="1"/>
      <w:marLeft w:val="0"/>
      <w:marRight w:val="0"/>
      <w:marTop w:val="0"/>
      <w:marBottom w:val="0"/>
      <w:divBdr>
        <w:top w:val="none" w:sz="0" w:space="0" w:color="auto"/>
        <w:left w:val="none" w:sz="0" w:space="0" w:color="auto"/>
        <w:bottom w:val="none" w:sz="0" w:space="0" w:color="auto"/>
        <w:right w:val="none" w:sz="0" w:space="0" w:color="auto"/>
      </w:divBdr>
    </w:div>
    <w:div w:id="468011089">
      <w:bodyDiv w:val="1"/>
      <w:marLeft w:val="0"/>
      <w:marRight w:val="0"/>
      <w:marTop w:val="0"/>
      <w:marBottom w:val="0"/>
      <w:divBdr>
        <w:top w:val="none" w:sz="0" w:space="0" w:color="auto"/>
        <w:left w:val="none" w:sz="0" w:space="0" w:color="auto"/>
        <w:bottom w:val="none" w:sz="0" w:space="0" w:color="auto"/>
        <w:right w:val="none" w:sz="0" w:space="0" w:color="auto"/>
      </w:divBdr>
    </w:div>
    <w:div w:id="469059052">
      <w:bodyDiv w:val="1"/>
      <w:marLeft w:val="0"/>
      <w:marRight w:val="0"/>
      <w:marTop w:val="0"/>
      <w:marBottom w:val="0"/>
      <w:divBdr>
        <w:top w:val="none" w:sz="0" w:space="0" w:color="auto"/>
        <w:left w:val="none" w:sz="0" w:space="0" w:color="auto"/>
        <w:bottom w:val="none" w:sz="0" w:space="0" w:color="auto"/>
        <w:right w:val="none" w:sz="0" w:space="0" w:color="auto"/>
      </w:divBdr>
    </w:div>
    <w:div w:id="475222094">
      <w:bodyDiv w:val="1"/>
      <w:marLeft w:val="0"/>
      <w:marRight w:val="0"/>
      <w:marTop w:val="0"/>
      <w:marBottom w:val="0"/>
      <w:divBdr>
        <w:top w:val="none" w:sz="0" w:space="0" w:color="auto"/>
        <w:left w:val="none" w:sz="0" w:space="0" w:color="auto"/>
        <w:bottom w:val="none" w:sz="0" w:space="0" w:color="auto"/>
        <w:right w:val="none" w:sz="0" w:space="0" w:color="auto"/>
      </w:divBdr>
    </w:div>
    <w:div w:id="476849043">
      <w:bodyDiv w:val="1"/>
      <w:marLeft w:val="0"/>
      <w:marRight w:val="0"/>
      <w:marTop w:val="0"/>
      <w:marBottom w:val="0"/>
      <w:divBdr>
        <w:top w:val="none" w:sz="0" w:space="0" w:color="auto"/>
        <w:left w:val="none" w:sz="0" w:space="0" w:color="auto"/>
        <w:bottom w:val="none" w:sz="0" w:space="0" w:color="auto"/>
        <w:right w:val="none" w:sz="0" w:space="0" w:color="auto"/>
      </w:divBdr>
    </w:div>
    <w:div w:id="477116160">
      <w:bodyDiv w:val="1"/>
      <w:marLeft w:val="0"/>
      <w:marRight w:val="0"/>
      <w:marTop w:val="0"/>
      <w:marBottom w:val="0"/>
      <w:divBdr>
        <w:top w:val="none" w:sz="0" w:space="0" w:color="auto"/>
        <w:left w:val="none" w:sz="0" w:space="0" w:color="auto"/>
        <w:bottom w:val="none" w:sz="0" w:space="0" w:color="auto"/>
        <w:right w:val="none" w:sz="0" w:space="0" w:color="auto"/>
      </w:divBdr>
    </w:div>
    <w:div w:id="477456836">
      <w:bodyDiv w:val="1"/>
      <w:marLeft w:val="0"/>
      <w:marRight w:val="0"/>
      <w:marTop w:val="0"/>
      <w:marBottom w:val="0"/>
      <w:divBdr>
        <w:top w:val="none" w:sz="0" w:space="0" w:color="auto"/>
        <w:left w:val="none" w:sz="0" w:space="0" w:color="auto"/>
        <w:bottom w:val="none" w:sz="0" w:space="0" w:color="auto"/>
        <w:right w:val="none" w:sz="0" w:space="0" w:color="auto"/>
      </w:divBdr>
    </w:div>
    <w:div w:id="478108888">
      <w:bodyDiv w:val="1"/>
      <w:marLeft w:val="0"/>
      <w:marRight w:val="0"/>
      <w:marTop w:val="0"/>
      <w:marBottom w:val="0"/>
      <w:divBdr>
        <w:top w:val="none" w:sz="0" w:space="0" w:color="auto"/>
        <w:left w:val="none" w:sz="0" w:space="0" w:color="auto"/>
        <w:bottom w:val="none" w:sz="0" w:space="0" w:color="auto"/>
        <w:right w:val="none" w:sz="0" w:space="0" w:color="auto"/>
      </w:divBdr>
    </w:div>
    <w:div w:id="478229828">
      <w:bodyDiv w:val="1"/>
      <w:marLeft w:val="0"/>
      <w:marRight w:val="0"/>
      <w:marTop w:val="0"/>
      <w:marBottom w:val="0"/>
      <w:divBdr>
        <w:top w:val="none" w:sz="0" w:space="0" w:color="auto"/>
        <w:left w:val="none" w:sz="0" w:space="0" w:color="auto"/>
        <w:bottom w:val="none" w:sz="0" w:space="0" w:color="auto"/>
        <w:right w:val="none" w:sz="0" w:space="0" w:color="auto"/>
      </w:divBdr>
    </w:div>
    <w:div w:id="479275411">
      <w:bodyDiv w:val="1"/>
      <w:marLeft w:val="0"/>
      <w:marRight w:val="0"/>
      <w:marTop w:val="0"/>
      <w:marBottom w:val="0"/>
      <w:divBdr>
        <w:top w:val="none" w:sz="0" w:space="0" w:color="auto"/>
        <w:left w:val="none" w:sz="0" w:space="0" w:color="auto"/>
        <w:bottom w:val="none" w:sz="0" w:space="0" w:color="auto"/>
        <w:right w:val="none" w:sz="0" w:space="0" w:color="auto"/>
      </w:divBdr>
    </w:div>
    <w:div w:id="480200868">
      <w:bodyDiv w:val="1"/>
      <w:marLeft w:val="0"/>
      <w:marRight w:val="0"/>
      <w:marTop w:val="0"/>
      <w:marBottom w:val="0"/>
      <w:divBdr>
        <w:top w:val="none" w:sz="0" w:space="0" w:color="auto"/>
        <w:left w:val="none" w:sz="0" w:space="0" w:color="auto"/>
        <w:bottom w:val="none" w:sz="0" w:space="0" w:color="auto"/>
        <w:right w:val="none" w:sz="0" w:space="0" w:color="auto"/>
      </w:divBdr>
    </w:div>
    <w:div w:id="480274903">
      <w:bodyDiv w:val="1"/>
      <w:marLeft w:val="0"/>
      <w:marRight w:val="0"/>
      <w:marTop w:val="0"/>
      <w:marBottom w:val="0"/>
      <w:divBdr>
        <w:top w:val="none" w:sz="0" w:space="0" w:color="auto"/>
        <w:left w:val="none" w:sz="0" w:space="0" w:color="auto"/>
        <w:bottom w:val="none" w:sz="0" w:space="0" w:color="auto"/>
        <w:right w:val="none" w:sz="0" w:space="0" w:color="auto"/>
      </w:divBdr>
    </w:div>
    <w:div w:id="481192306">
      <w:bodyDiv w:val="1"/>
      <w:marLeft w:val="0"/>
      <w:marRight w:val="0"/>
      <w:marTop w:val="0"/>
      <w:marBottom w:val="0"/>
      <w:divBdr>
        <w:top w:val="none" w:sz="0" w:space="0" w:color="auto"/>
        <w:left w:val="none" w:sz="0" w:space="0" w:color="auto"/>
        <w:bottom w:val="none" w:sz="0" w:space="0" w:color="auto"/>
        <w:right w:val="none" w:sz="0" w:space="0" w:color="auto"/>
      </w:divBdr>
    </w:div>
    <w:div w:id="483351515">
      <w:bodyDiv w:val="1"/>
      <w:marLeft w:val="0"/>
      <w:marRight w:val="0"/>
      <w:marTop w:val="0"/>
      <w:marBottom w:val="0"/>
      <w:divBdr>
        <w:top w:val="none" w:sz="0" w:space="0" w:color="auto"/>
        <w:left w:val="none" w:sz="0" w:space="0" w:color="auto"/>
        <w:bottom w:val="none" w:sz="0" w:space="0" w:color="auto"/>
        <w:right w:val="none" w:sz="0" w:space="0" w:color="auto"/>
      </w:divBdr>
    </w:div>
    <w:div w:id="483354984">
      <w:bodyDiv w:val="1"/>
      <w:marLeft w:val="0"/>
      <w:marRight w:val="0"/>
      <w:marTop w:val="0"/>
      <w:marBottom w:val="0"/>
      <w:divBdr>
        <w:top w:val="none" w:sz="0" w:space="0" w:color="auto"/>
        <w:left w:val="none" w:sz="0" w:space="0" w:color="auto"/>
        <w:bottom w:val="none" w:sz="0" w:space="0" w:color="auto"/>
        <w:right w:val="none" w:sz="0" w:space="0" w:color="auto"/>
      </w:divBdr>
    </w:div>
    <w:div w:id="483745003">
      <w:bodyDiv w:val="1"/>
      <w:marLeft w:val="0"/>
      <w:marRight w:val="0"/>
      <w:marTop w:val="0"/>
      <w:marBottom w:val="0"/>
      <w:divBdr>
        <w:top w:val="none" w:sz="0" w:space="0" w:color="auto"/>
        <w:left w:val="none" w:sz="0" w:space="0" w:color="auto"/>
        <w:bottom w:val="none" w:sz="0" w:space="0" w:color="auto"/>
        <w:right w:val="none" w:sz="0" w:space="0" w:color="auto"/>
      </w:divBdr>
    </w:div>
    <w:div w:id="484783032">
      <w:bodyDiv w:val="1"/>
      <w:marLeft w:val="0"/>
      <w:marRight w:val="0"/>
      <w:marTop w:val="0"/>
      <w:marBottom w:val="0"/>
      <w:divBdr>
        <w:top w:val="none" w:sz="0" w:space="0" w:color="auto"/>
        <w:left w:val="none" w:sz="0" w:space="0" w:color="auto"/>
        <w:bottom w:val="none" w:sz="0" w:space="0" w:color="auto"/>
        <w:right w:val="none" w:sz="0" w:space="0" w:color="auto"/>
      </w:divBdr>
    </w:div>
    <w:div w:id="485557350">
      <w:bodyDiv w:val="1"/>
      <w:marLeft w:val="0"/>
      <w:marRight w:val="0"/>
      <w:marTop w:val="0"/>
      <w:marBottom w:val="0"/>
      <w:divBdr>
        <w:top w:val="none" w:sz="0" w:space="0" w:color="auto"/>
        <w:left w:val="none" w:sz="0" w:space="0" w:color="auto"/>
        <w:bottom w:val="none" w:sz="0" w:space="0" w:color="auto"/>
        <w:right w:val="none" w:sz="0" w:space="0" w:color="auto"/>
      </w:divBdr>
    </w:div>
    <w:div w:id="485707454">
      <w:bodyDiv w:val="1"/>
      <w:marLeft w:val="0"/>
      <w:marRight w:val="0"/>
      <w:marTop w:val="0"/>
      <w:marBottom w:val="0"/>
      <w:divBdr>
        <w:top w:val="none" w:sz="0" w:space="0" w:color="auto"/>
        <w:left w:val="none" w:sz="0" w:space="0" w:color="auto"/>
        <w:bottom w:val="none" w:sz="0" w:space="0" w:color="auto"/>
        <w:right w:val="none" w:sz="0" w:space="0" w:color="auto"/>
      </w:divBdr>
    </w:div>
    <w:div w:id="486241404">
      <w:bodyDiv w:val="1"/>
      <w:marLeft w:val="0"/>
      <w:marRight w:val="0"/>
      <w:marTop w:val="0"/>
      <w:marBottom w:val="0"/>
      <w:divBdr>
        <w:top w:val="none" w:sz="0" w:space="0" w:color="auto"/>
        <w:left w:val="none" w:sz="0" w:space="0" w:color="auto"/>
        <w:bottom w:val="none" w:sz="0" w:space="0" w:color="auto"/>
        <w:right w:val="none" w:sz="0" w:space="0" w:color="auto"/>
      </w:divBdr>
    </w:div>
    <w:div w:id="488791924">
      <w:bodyDiv w:val="1"/>
      <w:marLeft w:val="0"/>
      <w:marRight w:val="0"/>
      <w:marTop w:val="0"/>
      <w:marBottom w:val="0"/>
      <w:divBdr>
        <w:top w:val="none" w:sz="0" w:space="0" w:color="auto"/>
        <w:left w:val="none" w:sz="0" w:space="0" w:color="auto"/>
        <w:bottom w:val="none" w:sz="0" w:space="0" w:color="auto"/>
        <w:right w:val="none" w:sz="0" w:space="0" w:color="auto"/>
      </w:divBdr>
    </w:div>
    <w:div w:id="490566044">
      <w:bodyDiv w:val="1"/>
      <w:marLeft w:val="0"/>
      <w:marRight w:val="0"/>
      <w:marTop w:val="0"/>
      <w:marBottom w:val="0"/>
      <w:divBdr>
        <w:top w:val="none" w:sz="0" w:space="0" w:color="auto"/>
        <w:left w:val="none" w:sz="0" w:space="0" w:color="auto"/>
        <w:bottom w:val="none" w:sz="0" w:space="0" w:color="auto"/>
        <w:right w:val="none" w:sz="0" w:space="0" w:color="auto"/>
      </w:divBdr>
    </w:div>
    <w:div w:id="491802117">
      <w:bodyDiv w:val="1"/>
      <w:marLeft w:val="0"/>
      <w:marRight w:val="0"/>
      <w:marTop w:val="0"/>
      <w:marBottom w:val="0"/>
      <w:divBdr>
        <w:top w:val="none" w:sz="0" w:space="0" w:color="auto"/>
        <w:left w:val="none" w:sz="0" w:space="0" w:color="auto"/>
        <w:bottom w:val="none" w:sz="0" w:space="0" w:color="auto"/>
        <w:right w:val="none" w:sz="0" w:space="0" w:color="auto"/>
      </w:divBdr>
    </w:div>
    <w:div w:id="493494652">
      <w:bodyDiv w:val="1"/>
      <w:marLeft w:val="0"/>
      <w:marRight w:val="0"/>
      <w:marTop w:val="0"/>
      <w:marBottom w:val="0"/>
      <w:divBdr>
        <w:top w:val="none" w:sz="0" w:space="0" w:color="auto"/>
        <w:left w:val="none" w:sz="0" w:space="0" w:color="auto"/>
        <w:bottom w:val="none" w:sz="0" w:space="0" w:color="auto"/>
        <w:right w:val="none" w:sz="0" w:space="0" w:color="auto"/>
      </w:divBdr>
    </w:div>
    <w:div w:id="495611821">
      <w:bodyDiv w:val="1"/>
      <w:marLeft w:val="0"/>
      <w:marRight w:val="0"/>
      <w:marTop w:val="0"/>
      <w:marBottom w:val="0"/>
      <w:divBdr>
        <w:top w:val="none" w:sz="0" w:space="0" w:color="auto"/>
        <w:left w:val="none" w:sz="0" w:space="0" w:color="auto"/>
        <w:bottom w:val="none" w:sz="0" w:space="0" w:color="auto"/>
        <w:right w:val="none" w:sz="0" w:space="0" w:color="auto"/>
      </w:divBdr>
    </w:div>
    <w:div w:id="496506746">
      <w:bodyDiv w:val="1"/>
      <w:marLeft w:val="0"/>
      <w:marRight w:val="0"/>
      <w:marTop w:val="0"/>
      <w:marBottom w:val="0"/>
      <w:divBdr>
        <w:top w:val="none" w:sz="0" w:space="0" w:color="auto"/>
        <w:left w:val="none" w:sz="0" w:space="0" w:color="auto"/>
        <w:bottom w:val="none" w:sz="0" w:space="0" w:color="auto"/>
        <w:right w:val="none" w:sz="0" w:space="0" w:color="auto"/>
      </w:divBdr>
    </w:div>
    <w:div w:id="496846025">
      <w:bodyDiv w:val="1"/>
      <w:marLeft w:val="0"/>
      <w:marRight w:val="0"/>
      <w:marTop w:val="0"/>
      <w:marBottom w:val="0"/>
      <w:divBdr>
        <w:top w:val="none" w:sz="0" w:space="0" w:color="auto"/>
        <w:left w:val="none" w:sz="0" w:space="0" w:color="auto"/>
        <w:bottom w:val="none" w:sz="0" w:space="0" w:color="auto"/>
        <w:right w:val="none" w:sz="0" w:space="0" w:color="auto"/>
      </w:divBdr>
    </w:div>
    <w:div w:id="496848710">
      <w:bodyDiv w:val="1"/>
      <w:marLeft w:val="0"/>
      <w:marRight w:val="0"/>
      <w:marTop w:val="0"/>
      <w:marBottom w:val="0"/>
      <w:divBdr>
        <w:top w:val="none" w:sz="0" w:space="0" w:color="auto"/>
        <w:left w:val="none" w:sz="0" w:space="0" w:color="auto"/>
        <w:bottom w:val="none" w:sz="0" w:space="0" w:color="auto"/>
        <w:right w:val="none" w:sz="0" w:space="0" w:color="auto"/>
      </w:divBdr>
    </w:div>
    <w:div w:id="498692904">
      <w:bodyDiv w:val="1"/>
      <w:marLeft w:val="0"/>
      <w:marRight w:val="0"/>
      <w:marTop w:val="0"/>
      <w:marBottom w:val="0"/>
      <w:divBdr>
        <w:top w:val="none" w:sz="0" w:space="0" w:color="auto"/>
        <w:left w:val="none" w:sz="0" w:space="0" w:color="auto"/>
        <w:bottom w:val="none" w:sz="0" w:space="0" w:color="auto"/>
        <w:right w:val="none" w:sz="0" w:space="0" w:color="auto"/>
      </w:divBdr>
    </w:div>
    <w:div w:id="499346871">
      <w:bodyDiv w:val="1"/>
      <w:marLeft w:val="0"/>
      <w:marRight w:val="0"/>
      <w:marTop w:val="0"/>
      <w:marBottom w:val="0"/>
      <w:divBdr>
        <w:top w:val="none" w:sz="0" w:space="0" w:color="auto"/>
        <w:left w:val="none" w:sz="0" w:space="0" w:color="auto"/>
        <w:bottom w:val="none" w:sz="0" w:space="0" w:color="auto"/>
        <w:right w:val="none" w:sz="0" w:space="0" w:color="auto"/>
      </w:divBdr>
    </w:div>
    <w:div w:id="499807241">
      <w:bodyDiv w:val="1"/>
      <w:marLeft w:val="0"/>
      <w:marRight w:val="0"/>
      <w:marTop w:val="0"/>
      <w:marBottom w:val="0"/>
      <w:divBdr>
        <w:top w:val="none" w:sz="0" w:space="0" w:color="auto"/>
        <w:left w:val="none" w:sz="0" w:space="0" w:color="auto"/>
        <w:bottom w:val="none" w:sz="0" w:space="0" w:color="auto"/>
        <w:right w:val="none" w:sz="0" w:space="0" w:color="auto"/>
      </w:divBdr>
    </w:div>
    <w:div w:id="500513300">
      <w:bodyDiv w:val="1"/>
      <w:marLeft w:val="0"/>
      <w:marRight w:val="0"/>
      <w:marTop w:val="0"/>
      <w:marBottom w:val="0"/>
      <w:divBdr>
        <w:top w:val="none" w:sz="0" w:space="0" w:color="auto"/>
        <w:left w:val="none" w:sz="0" w:space="0" w:color="auto"/>
        <w:bottom w:val="none" w:sz="0" w:space="0" w:color="auto"/>
        <w:right w:val="none" w:sz="0" w:space="0" w:color="auto"/>
      </w:divBdr>
    </w:div>
    <w:div w:id="501046110">
      <w:bodyDiv w:val="1"/>
      <w:marLeft w:val="0"/>
      <w:marRight w:val="0"/>
      <w:marTop w:val="0"/>
      <w:marBottom w:val="0"/>
      <w:divBdr>
        <w:top w:val="none" w:sz="0" w:space="0" w:color="auto"/>
        <w:left w:val="none" w:sz="0" w:space="0" w:color="auto"/>
        <w:bottom w:val="none" w:sz="0" w:space="0" w:color="auto"/>
        <w:right w:val="none" w:sz="0" w:space="0" w:color="auto"/>
      </w:divBdr>
    </w:div>
    <w:div w:id="501166140">
      <w:bodyDiv w:val="1"/>
      <w:marLeft w:val="0"/>
      <w:marRight w:val="0"/>
      <w:marTop w:val="0"/>
      <w:marBottom w:val="0"/>
      <w:divBdr>
        <w:top w:val="none" w:sz="0" w:space="0" w:color="auto"/>
        <w:left w:val="none" w:sz="0" w:space="0" w:color="auto"/>
        <w:bottom w:val="none" w:sz="0" w:space="0" w:color="auto"/>
        <w:right w:val="none" w:sz="0" w:space="0" w:color="auto"/>
      </w:divBdr>
    </w:div>
    <w:div w:id="502205774">
      <w:bodyDiv w:val="1"/>
      <w:marLeft w:val="0"/>
      <w:marRight w:val="0"/>
      <w:marTop w:val="0"/>
      <w:marBottom w:val="0"/>
      <w:divBdr>
        <w:top w:val="none" w:sz="0" w:space="0" w:color="auto"/>
        <w:left w:val="none" w:sz="0" w:space="0" w:color="auto"/>
        <w:bottom w:val="none" w:sz="0" w:space="0" w:color="auto"/>
        <w:right w:val="none" w:sz="0" w:space="0" w:color="auto"/>
      </w:divBdr>
    </w:div>
    <w:div w:id="504318340">
      <w:bodyDiv w:val="1"/>
      <w:marLeft w:val="0"/>
      <w:marRight w:val="0"/>
      <w:marTop w:val="0"/>
      <w:marBottom w:val="0"/>
      <w:divBdr>
        <w:top w:val="none" w:sz="0" w:space="0" w:color="auto"/>
        <w:left w:val="none" w:sz="0" w:space="0" w:color="auto"/>
        <w:bottom w:val="none" w:sz="0" w:space="0" w:color="auto"/>
        <w:right w:val="none" w:sz="0" w:space="0" w:color="auto"/>
      </w:divBdr>
    </w:div>
    <w:div w:id="505677005">
      <w:bodyDiv w:val="1"/>
      <w:marLeft w:val="0"/>
      <w:marRight w:val="0"/>
      <w:marTop w:val="0"/>
      <w:marBottom w:val="0"/>
      <w:divBdr>
        <w:top w:val="none" w:sz="0" w:space="0" w:color="auto"/>
        <w:left w:val="none" w:sz="0" w:space="0" w:color="auto"/>
        <w:bottom w:val="none" w:sz="0" w:space="0" w:color="auto"/>
        <w:right w:val="none" w:sz="0" w:space="0" w:color="auto"/>
      </w:divBdr>
    </w:div>
    <w:div w:id="506527831">
      <w:bodyDiv w:val="1"/>
      <w:marLeft w:val="0"/>
      <w:marRight w:val="0"/>
      <w:marTop w:val="0"/>
      <w:marBottom w:val="0"/>
      <w:divBdr>
        <w:top w:val="none" w:sz="0" w:space="0" w:color="auto"/>
        <w:left w:val="none" w:sz="0" w:space="0" w:color="auto"/>
        <w:bottom w:val="none" w:sz="0" w:space="0" w:color="auto"/>
        <w:right w:val="none" w:sz="0" w:space="0" w:color="auto"/>
      </w:divBdr>
    </w:div>
    <w:div w:id="506600269">
      <w:bodyDiv w:val="1"/>
      <w:marLeft w:val="0"/>
      <w:marRight w:val="0"/>
      <w:marTop w:val="0"/>
      <w:marBottom w:val="0"/>
      <w:divBdr>
        <w:top w:val="none" w:sz="0" w:space="0" w:color="auto"/>
        <w:left w:val="none" w:sz="0" w:space="0" w:color="auto"/>
        <w:bottom w:val="none" w:sz="0" w:space="0" w:color="auto"/>
        <w:right w:val="none" w:sz="0" w:space="0" w:color="auto"/>
      </w:divBdr>
    </w:div>
    <w:div w:id="507522487">
      <w:bodyDiv w:val="1"/>
      <w:marLeft w:val="0"/>
      <w:marRight w:val="0"/>
      <w:marTop w:val="0"/>
      <w:marBottom w:val="0"/>
      <w:divBdr>
        <w:top w:val="none" w:sz="0" w:space="0" w:color="auto"/>
        <w:left w:val="none" w:sz="0" w:space="0" w:color="auto"/>
        <w:bottom w:val="none" w:sz="0" w:space="0" w:color="auto"/>
        <w:right w:val="none" w:sz="0" w:space="0" w:color="auto"/>
      </w:divBdr>
    </w:div>
    <w:div w:id="508714593">
      <w:bodyDiv w:val="1"/>
      <w:marLeft w:val="0"/>
      <w:marRight w:val="0"/>
      <w:marTop w:val="0"/>
      <w:marBottom w:val="0"/>
      <w:divBdr>
        <w:top w:val="none" w:sz="0" w:space="0" w:color="auto"/>
        <w:left w:val="none" w:sz="0" w:space="0" w:color="auto"/>
        <w:bottom w:val="none" w:sz="0" w:space="0" w:color="auto"/>
        <w:right w:val="none" w:sz="0" w:space="0" w:color="auto"/>
      </w:divBdr>
    </w:div>
    <w:div w:id="510413752">
      <w:bodyDiv w:val="1"/>
      <w:marLeft w:val="0"/>
      <w:marRight w:val="0"/>
      <w:marTop w:val="0"/>
      <w:marBottom w:val="0"/>
      <w:divBdr>
        <w:top w:val="none" w:sz="0" w:space="0" w:color="auto"/>
        <w:left w:val="none" w:sz="0" w:space="0" w:color="auto"/>
        <w:bottom w:val="none" w:sz="0" w:space="0" w:color="auto"/>
        <w:right w:val="none" w:sz="0" w:space="0" w:color="auto"/>
      </w:divBdr>
    </w:div>
    <w:div w:id="511535972">
      <w:bodyDiv w:val="1"/>
      <w:marLeft w:val="0"/>
      <w:marRight w:val="0"/>
      <w:marTop w:val="0"/>
      <w:marBottom w:val="0"/>
      <w:divBdr>
        <w:top w:val="none" w:sz="0" w:space="0" w:color="auto"/>
        <w:left w:val="none" w:sz="0" w:space="0" w:color="auto"/>
        <w:bottom w:val="none" w:sz="0" w:space="0" w:color="auto"/>
        <w:right w:val="none" w:sz="0" w:space="0" w:color="auto"/>
      </w:divBdr>
    </w:div>
    <w:div w:id="512035297">
      <w:bodyDiv w:val="1"/>
      <w:marLeft w:val="0"/>
      <w:marRight w:val="0"/>
      <w:marTop w:val="0"/>
      <w:marBottom w:val="0"/>
      <w:divBdr>
        <w:top w:val="none" w:sz="0" w:space="0" w:color="auto"/>
        <w:left w:val="none" w:sz="0" w:space="0" w:color="auto"/>
        <w:bottom w:val="none" w:sz="0" w:space="0" w:color="auto"/>
        <w:right w:val="none" w:sz="0" w:space="0" w:color="auto"/>
      </w:divBdr>
    </w:div>
    <w:div w:id="513501236">
      <w:bodyDiv w:val="1"/>
      <w:marLeft w:val="0"/>
      <w:marRight w:val="0"/>
      <w:marTop w:val="0"/>
      <w:marBottom w:val="0"/>
      <w:divBdr>
        <w:top w:val="none" w:sz="0" w:space="0" w:color="auto"/>
        <w:left w:val="none" w:sz="0" w:space="0" w:color="auto"/>
        <w:bottom w:val="none" w:sz="0" w:space="0" w:color="auto"/>
        <w:right w:val="none" w:sz="0" w:space="0" w:color="auto"/>
      </w:divBdr>
    </w:div>
    <w:div w:id="513611501">
      <w:bodyDiv w:val="1"/>
      <w:marLeft w:val="0"/>
      <w:marRight w:val="0"/>
      <w:marTop w:val="0"/>
      <w:marBottom w:val="0"/>
      <w:divBdr>
        <w:top w:val="none" w:sz="0" w:space="0" w:color="auto"/>
        <w:left w:val="none" w:sz="0" w:space="0" w:color="auto"/>
        <w:bottom w:val="none" w:sz="0" w:space="0" w:color="auto"/>
        <w:right w:val="none" w:sz="0" w:space="0" w:color="auto"/>
      </w:divBdr>
    </w:div>
    <w:div w:id="514349267">
      <w:bodyDiv w:val="1"/>
      <w:marLeft w:val="0"/>
      <w:marRight w:val="0"/>
      <w:marTop w:val="0"/>
      <w:marBottom w:val="0"/>
      <w:divBdr>
        <w:top w:val="none" w:sz="0" w:space="0" w:color="auto"/>
        <w:left w:val="none" w:sz="0" w:space="0" w:color="auto"/>
        <w:bottom w:val="none" w:sz="0" w:space="0" w:color="auto"/>
        <w:right w:val="none" w:sz="0" w:space="0" w:color="auto"/>
      </w:divBdr>
    </w:div>
    <w:div w:id="515075259">
      <w:bodyDiv w:val="1"/>
      <w:marLeft w:val="0"/>
      <w:marRight w:val="0"/>
      <w:marTop w:val="0"/>
      <w:marBottom w:val="0"/>
      <w:divBdr>
        <w:top w:val="none" w:sz="0" w:space="0" w:color="auto"/>
        <w:left w:val="none" w:sz="0" w:space="0" w:color="auto"/>
        <w:bottom w:val="none" w:sz="0" w:space="0" w:color="auto"/>
        <w:right w:val="none" w:sz="0" w:space="0" w:color="auto"/>
      </w:divBdr>
    </w:div>
    <w:div w:id="515080079">
      <w:bodyDiv w:val="1"/>
      <w:marLeft w:val="0"/>
      <w:marRight w:val="0"/>
      <w:marTop w:val="0"/>
      <w:marBottom w:val="0"/>
      <w:divBdr>
        <w:top w:val="none" w:sz="0" w:space="0" w:color="auto"/>
        <w:left w:val="none" w:sz="0" w:space="0" w:color="auto"/>
        <w:bottom w:val="none" w:sz="0" w:space="0" w:color="auto"/>
        <w:right w:val="none" w:sz="0" w:space="0" w:color="auto"/>
      </w:divBdr>
    </w:div>
    <w:div w:id="515264932">
      <w:bodyDiv w:val="1"/>
      <w:marLeft w:val="0"/>
      <w:marRight w:val="0"/>
      <w:marTop w:val="0"/>
      <w:marBottom w:val="0"/>
      <w:divBdr>
        <w:top w:val="none" w:sz="0" w:space="0" w:color="auto"/>
        <w:left w:val="none" w:sz="0" w:space="0" w:color="auto"/>
        <w:bottom w:val="none" w:sz="0" w:space="0" w:color="auto"/>
        <w:right w:val="none" w:sz="0" w:space="0" w:color="auto"/>
      </w:divBdr>
    </w:div>
    <w:div w:id="516893306">
      <w:bodyDiv w:val="1"/>
      <w:marLeft w:val="0"/>
      <w:marRight w:val="0"/>
      <w:marTop w:val="0"/>
      <w:marBottom w:val="0"/>
      <w:divBdr>
        <w:top w:val="none" w:sz="0" w:space="0" w:color="auto"/>
        <w:left w:val="none" w:sz="0" w:space="0" w:color="auto"/>
        <w:bottom w:val="none" w:sz="0" w:space="0" w:color="auto"/>
        <w:right w:val="none" w:sz="0" w:space="0" w:color="auto"/>
      </w:divBdr>
    </w:div>
    <w:div w:id="518469355">
      <w:bodyDiv w:val="1"/>
      <w:marLeft w:val="0"/>
      <w:marRight w:val="0"/>
      <w:marTop w:val="0"/>
      <w:marBottom w:val="0"/>
      <w:divBdr>
        <w:top w:val="none" w:sz="0" w:space="0" w:color="auto"/>
        <w:left w:val="none" w:sz="0" w:space="0" w:color="auto"/>
        <w:bottom w:val="none" w:sz="0" w:space="0" w:color="auto"/>
        <w:right w:val="none" w:sz="0" w:space="0" w:color="auto"/>
      </w:divBdr>
    </w:div>
    <w:div w:id="518545395">
      <w:bodyDiv w:val="1"/>
      <w:marLeft w:val="0"/>
      <w:marRight w:val="0"/>
      <w:marTop w:val="0"/>
      <w:marBottom w:val="0"/>
      <w:divBdr>
        <w:top w:val="none" w:sz="0" w:space="0" w:color="auto"/>
        <w:left w:val="none" w:sz="0" w:space="0" w:color="auto"/>
        <w:bottom w:val="none" w:sz="0" w:space="0" w:color="auto"/>
        <w:right w:val="none" w:sz="0" w:space="0" w:color="auto"/>
      </w:divBdr>
    </w:div>
    <w:div w:id="518936904">
      <w:bodyDiv w:val="1"/>
      <w:marLeft w:val="0"/>
      <w:marRight w:val="0"/>
      <w:marTop w:val="0"/>
      <w:marBottom w:val="0"/>
      <w:divBdr>
        <w:top w:val="none" w:sz="0" w:space="0" w:color="auto"/>
        <w:left w:val="none" w:sz="0" w:space="0" w:color="auto"/>
        <w:bottom w:val="none" w:sz="0" w:space="0" w:color="auto"/>
        <w:right w:val="none" w:sz="0" w:space="0" w:color="auto"/>
      </w:divBdr>
    </w:div>
    <w:div w:id="519853386">
      <w:bodyDiv w:val="1"/>
      <w:marLeft w:val="0"/>
      <w:marRight w:val="0"/>
      <w:marTop w:val="0"/>
      <w:marBottom w:val="0"/>
      <w:divBdr>
        <w:top w:val="none" w:sz="0" w:space="0" w:color="auto"/>
        <w:left w:val="none" w:sz="0" w:space="0" w:color="auto"/>
        <w:bottom w:val="none" w:sz="0" w:space="0" w:color="auto"/>
        <w:right w:val="none" w:sz="0" w:space="0" w:color="auto"/>
      </w:divBdr>
    </w:div>
    <w:div w:id="520095034">
      <w:bodyDiv w:val="1"/>
      <w:marLeft w:val="0"/>
      <w:marRight w:val="0"/>
      <w:marTop w:val="0"/>
      <w:marBottom w:val="0"/>
      <w:divBdr>
        <w:top w:val="none" w:sz="0" w:space="0" w:color="auto"/>
        <w:left w:val="none" w:sz="0" w:space="0" w:color="auto"/>
        <w:bottom w:val="none" w:sz="0" w:space="0" w:color="auto"/>
        <w:right w:val="none" w:sz="0" w:space="0" w:color="auto"/>
      </w:divBdr>
    </w:div>
    <w:div w:id="521169374">
      <w:bodyDiv w:val="1"/>
      <w:marLeft w:val="0"/>
      <w:marRight w:val="0"/>
      <w:marTop w:val="0"/>
      <w:marBottom w:val="0"/>
      <w:divBdr>
        <w:top w:val="none" w:sz="0" w:space="0" w:color="auto"/>
        <w:left w:val="none" w:sz="0" w:space="0" w:color="auto"/>
        <w:bottom w:val="none" w:sz="0" w:space="0" w:color="auto"/>
        <w:right w:val="none" w:sz="0" w:space="0" w:color="auto"/>
      </w:divBdr>
    </w:div>
    <w:div w:id="522014065">
      <w:bodyDiv w:val="1"/>
      <w:marLeft w:val="0"/>
      <w:marRight w:val="0"/>
      <w:marTop w:val="0"/>
      <w:marBottom w:val="0"/>
      <w:divBdr>
        <w:top w:val="none" w:sz="0" w:space="0" w:color="auto"/>
        <w:left w:val="none" w:sz="0" w:space="0" w:color="auto"/>
        <w:bottom w:val="none" w:sz="0" w:space="0" w:color="auto"/>
        <w:right w:val="none" w:sz="0" w:space="0" w:color="auto"/>
      </w:divBdr>
    </w:div>
    <w:div w:id="522978692">
      <w:bodyDiv w:val="1"/>
      <w:marLeft w:val="0"/>
      <w:marRight w:val="0"/>
      <w:marTop w:val="0"/>
      <w:marBottom w:val="0"/>
      <w:divBdr>
        <w:top w:val="none" w:sz="0" w:space="0" w:color="auto"/>
        <w:left w:val="none" w:sz="0" w:space="0" w:color="auto"/>
        <w:bottom w:val="none" w:sz="0" w:space="0" w:color="auto"/>
        <w:right w:val="none" w:sz="0" w:space="0" w:color="auto"/>
      </w:divBdr>
    </w:div>
    <w:div w:id="526254910">
      <w:bodyDiv w:val="1"/>
      <w:marLeft w:val="0"/>
      <w:marRight w:val="0"/>
      <w:marTop w:val="0"/>
      <w:marBottom w:val="0"/>
      <w:divBdr>
        <w:top w:val="none" w:sz="0" w:space="0" w:color="auto"/>
        <w:left w:val="none" w:sz="0" w:space="0" w:color="auto"/>
        <w:bottom w:val="none" w:sz="0" w:space="0" w:color="auto"/>
        <w:right w:val="none" w:sz="0" w:space="0" w:color="auto"/>
      </w:divBdr>
    </w:div>
    <w:div w:id="526988066">
      <w:bodyDiv w:val="1"/>
      <w:marLeft w:val="0"/>
      <w:marRight w:val="0"/>
      <w:marTop w:val="0"/>
      <w:marBottom w:val="0"/>
      <w:divBdr>
        <w:top w:val="none" w:sz="0" w:space="0" w:color="auto"/>
        <w:left w:val="none" w:sz="0" w:space="0" w:color="auto"/>
        <w:bottom w:val="none" w:sz="0" w:space="0" w:color="auto"/>
        <w:right w:val="none" w:sz="0" w:space="0" w:color="auto"/>
      </w:divBdr>
    </w:div>
    <w:div w:id="528421483">
      <w:bodyDiv w:val="1"/>
      <w:marLeft w:val="0"/>
      <w:marRight w:val="0"/>
      <w:marTop w:val="0"/>
      <w:marBottom w:val="0"/>
      <w:divBdr>
        <w:top w:val="none" w:sz="0" w:space="0" w:color="auto"/>
        <w:left w:val="none" w:sz="0" w:space="0" w:color="auto"/>
        <w:bottom w:val="none" w:sz="0" w:space="0" w:color="auto"/>
        <w:right w:val="none" w:sz="0" w:space="0" w:color="auto"/>
      </w:divBdr>
    </w:div>
    <w:div w:id="529152407">
      <w:bodyDiv w:val="1"/>
      <w:marLeft w:val="0"/>
      <w:marRight w:val="0"/>
      <w:marTop w:val="0"/>
      <w:marBottom w:val="0"/>
      <w:divBdr>
        <w:top w:val="none" w:sz="0" w:space="0" w:color="auto"/>
        <w:left w:val="none" w:sz="0" w:space="0" w:color="auto"/>
        <w:bottom w:val="none" w:sz="0" w:space="0" w:color="auto"/>
        <w:right w:val="none" w:sz="0" w:space="0" w:color="auto"/>
      </w:divBdr>
    </w:div>
    <w:div w:id="529878511">
      <w:bodyDiv w:val="1"/>
      <w:marLeft w:val="0"/>
      <w:marRight w:val="0"/>
      <w:marTop w:val="0"/>
      <w:marBottom w:val="0"/>
      <w:divBdr>
        <w:top w:val="none" w:sz="0" w:space="0" w:color="auto"/>
        <w:left w:val="none" w:sz="0" w:space="0" w:color="auto"/>
        <w:bottom w:val="none" w:sz="0" w:space="0" w:color="auto"/>
        <w:right w:val="none" w:sz="0" w:space="0" w:color="auto"/>
      </w:divBdr>
    </w:div>
    <w:div w:id="530147299">
      <w:bodyDiv w:val="1"/>
      <w:marLeft w:val="0"/>
      <w:marRight w:val="0"/>
      <w:marTop w:val="0"/>
      <w:marBottom w:val="0"/>
      <w:divBdr>
        <w:top w:val="none" w:sz="0" w:space="0" w:color="auto"/>
        <w:left w:val="none" w:sz="0" w:space="0" w:color="auto"/>
        <w:bottom w:val="none" w:sz="0" w:space="0" w:color="auto"/>
        <w:right w:val="none" w:sz="0" w:space="0" w:color="auto"/>
      </w:divBdr>
    </w:div>
    <w:div w:id="531187794">
      <w:bodyDiv w:val="1"/>
      <w:marLeft w:val="0"/>
      <w:marRight w:val="0"/>
      <w:marTop w:val="0"/>
      <w:marBottom w:val="0"/>
      <w:divBdr>
        <w:top w:val="none" w:sz="0" w:space="0" w:color="auto"/>
        <w:left w:val="none" w:sz="0" w:space="0" w:color="auto"/>
        <w:bottom w:val="none" w:sz="0" w:space="0" w:color="auto"/>
        <w:right w:val="none" w:sz="0" w:space="0" w:color="auto"/>
      </w:divBdr>
    </w:div>
    <w:div w:id="532307858">
      <w:bodyDiv w:val="1"/>
      <w:marLeft w:val="0"/>
      <w:marRight w:val="0"/>
      <w:marTop w:val="0"/>
      <w:marBottom w:val="0"/>
      <w:divBdr>
        <w:top w:val="none" w:sz="0" w:space="0" w:color="auto"/>
        <w:left w:val="none" w:sz="0" w:space="0" w:color="auto"/>
        <w:bottom w:val="none" w:sz="0" w:space="0" w:color="auto"/>
        <w:right w:val="none" w:sz="0" w:space="0" w:color="auto"/>
      </w:divBdr>
    </w:div>
    <w:div w:id="534580052">
      <w:bodyDiv w:val="1"/>
      <w:marLeft w:val="0"/>
      <w:marRight w:val="0"/>
      <w:marTop w:val="0"/>
      <w:marBottom w:val="0"/>
      <w:divBdr>
        <w:top w:val="none" w:sz="0" w:space="0" w:color="auto"/>
        <w:left w:val="none" w:sz="0" w:space="0" w:color="auto"/>
        <w:bottom w:val="none" w:sz="0" w:space="0" w:color="auto"/>
        <w:right w:val="none" w:sz="0" w:space="0" w:color="auto"/>
      </w:divBdr>
    </w:div>
    <w:div w:id="534926570">
      <w:bodyDiv w:val="1"/>
      <w:marLeft w:val="0"/>
      <w:marRight w:val="0"/>
      <w:marTop w:val="0"/>
      <w:marBottom w:val="0"/>
      <w:divBdr>
        <w:top w:val="none" w:sz="0" w:space="0" w:color="auto"/>
        <w:left w:val="none" w:sz="0" w:space="0" w:color="auto"/>
        <w:bottom w:val="none" w:sz="0" w:space="0" w:color="auto"/>
        <w:right w:val="none" w:sz="0" w:space="0" w:color="auto"/>
      </w:divBdr>
    </w:div>
    <w:div w:id="536704849">
      <w:bodyDiv w:val="1"/>
      <w:marLeft w:val="0"/>
      <w:marRight w:val="0"/>
      <w:marTop w:val="0"/>
      <w:marBottom w:val="0"/>
      <w:divBdr>
        <w:top w:val="none" w:sz="0" w:space="0" w:color="auto"/>
        <w:left w:val="none" w:sz="0" w:space="0" w:color="auto"/>
        <w:bottom w:val="none" w:sz="0" w:space="0" w:color="auto"/>
        <w:right w:val="none" w:sz="0" w:space="0" w:color="auto"/>
      </w:divBdr>
    </w:div>
    <w:div w:id="537088314">
      <w:bodyDiv w:val="1"/>
      <w:marLeft w:val="0"/>
      <w:marRight w:val="0"/>
      <w:marTop w:val="0"/>
      <w:marBottom w:val="0"/>
      <w:divBdr>
        <w:top w:val="none" w:sz="0" w:space="0" w:color="auto"/>
        <w:left w:val="none" w:sz="0" w:space="0" w:color="auto"/>
        <w:bottom w:val="none" w:sz="0" w:space="0" w:color="auto"/>
        <w:right w:val="none" w:sz="0" w:space="0" w:color="auto"/>
      </w:divBdr>
    </w:div>
    <w:div w:id="537202245">
      <w:bodyDiv w:val="1"/>
      <w:marLeft w:val="0"/>
      <w:marRight w:val="0"/>
      <w:marTop w:val="0"/>
      <w:marBottom w:val="0"/>
      <w:divBdr>
        <w:top w:val="none" w:sz="0" w:space="0" w:color="auto"/>
        <w:left w:val="none" w:sz="0" w:space="0" w:color="auto"/>
        <w:bottom w:val="none" w:sz="0" w:space="0" w:color="auto"/>
        <w:right w:val="none" w:sz="0" w:space="0" w:color="auto"/>
      </w:divBdr>
    </w:div>
    <w:div w:id="538278150">
      <w:bodyDiv w:val="1"/>
      <w:marLeft w:val="0"/>
      <w:marRight w:val="0"/>
      <w:marTop w:val="0"/>
      <w:marBottom w:val="0"/>
      <w:divBdr>
        <w:top w:val="none" w:sz="0" w:space="0" w:color="auto"/>
        <w:left w:val="none" w:sz="0" w:space="0" w:color="auto"/>
        <w:bottom w:val="none" w:sz="0" w:space="0" w:color="auto"/>
        <w:right w:val="none" w:sz="0" w:space="0" w:color="auto"/>
      </w:divBdr>
    </w:div>
    <w:div w:id="543105074">
      <w:bodyDiv w:val="1"/>
      <w:marLeft w:val="0"/>
      <w:marRight w:val="0"/>
      <w:marTop w:val="0"/>
      <w:marBottom w:val="0"/>
      <w:divBdr>
        <w:top w:val="none" w:sz="0" w:space="0" w:color="auto"/>
        <w:left w:val="none" w:sz="0" w:space="0" w:color="auto"/>
        <w:bottom w:val="none" w:sz="0" w:space="0" w:color="auto"/>
        <w:right w:val="none" w:sz="0" w:space="0" w:color="auto"/>
      </w:divBdr>
    </w:div>
    <w:div w:id="543450019">
      <w:bodyDiv w:val="1"/>
      <w:marLeft w:val="0"/>
      <w:marRight w:val="0"/>
      <w:marTop w:val="0"/>
      <w:marBottom w:val="0"/>
      <w:divBdr>
        <w:top w:val="none" w:sz="0" w:space="0" w:color="auto"/>
        <w:left w:val="none" w:sz="0" w:space="0" w:color="auto"/>
        <w:bottom w:val="none" w:sz="0" w:space="0" w:color="auto"/>
        <w:right w:val="none" w:sz="0" w:space="0" w:color="auto"/>
      </w:divBdr>
    </w:div>
    <w:div w:id="543567489">
      <w:bodyDiv w:val="1"/>
      <w:marLeft w:val="0"/>
      <w:marRight w:val="0"/>
      <w:marTop w:val="0"/>
      <w:marBottom w:val="0"/>
      <w:divBdr>
        <w:top w:val="none" w:sz="0" w:space="0" w:color="auto"/>
        <w:left w:val="none" w:sz="0" w:space="0" w:color="auto"/>
        <w:bottom w:val="none" w:sz="0" w:space="0" w:color="auto"/>
        <w:right w:val="none" w:sz="0" w:space="0" w:color="auto"/>
      </w:divBdr>
    </w:div>
    <w:div w:id="545412470">
      <w:bodyDiv w:val="1"/>
      <w:marLeft w:val="0"/>
      <w:marRight w:val="0"/>
      <w:marTop w:val="0"/>
      <w:marBottom w:val="0"/>
      <w:divBdr>
        <w:top w:val="none" w:sz="0" w:space="0" w:color="auto"/>
        <w:left w:val="none" w:sz="0" w:space="0" w:color="auto"/>
        <w:bottom w:val="none" w:sz="0" w:space="0" w:color="auto"/>
        <w:right w:val="none" w:sz="0" w:space="0" w:color="auto"/>
      </w:divBdr>
    </w:div>
    <w:div w:id="549153203">
      <w:bodyDiv w:val="1"/>
      <w:marLeft w:val="0"/>
      <w:marRight w:val="0"/>
      <w:marTop w:val="0"/>
      <w:marBottom w:val="0"/>
      <w:divBdr>
        <w:top w:val="none" w:sz="0" w:space="0" w:color="auto"/>
        <w:left w:val="none" w:sz="0" w:space="0" w:color="auto"/>
        <w:bottom w:val="none" w:sz="0" w:space="0" w:color="auto"/>
        <w:right w:val="none" w:sz="0" w:space="0" w:color="auto"/>
      </w:divBdr>
    </w:div>
    <w:div w:id="551768341">
      <w:bodyDiv w:val="1"/>
      <w:marLeft w:val="0"/>
      <w:marRight w:val="0"/>
      <w:marTop w:val="0"/>
      <w:marBottom w:val="0"/>
      <w:divBdr>
        <w:top w:val="none" w:sz="0" w:space="0" w:color="auto"/>
        <w:left w:val="none" w:sz="0" w:space="0" w:color="auto"/>
        <w:bottom w:val="none" w:sz="0" w:space="0" w:color="auto"/>
        <w:right w:val="none" w:sz="0" w:space="0" w:color="auto"/>
      </w:divBdr>
    </w:div>
    <w:div w:id="551892828">
      <w:bodyDiv w:val="1"/>
      <w:marLeft w:val="0"/>
      <w:marRight w:val="0"/>
      <w:marTop w:val="0"/>
      <w:marBottom w:val="0"/>
      <w:divBdr>
        <w:top w:val="none" w:sz="0" w:space="0" w:color="auto"/>
        <w:left w:val="none" w:sz="0" w:space="0" w:color="auto"/>
        <w:bottom w:val="none" w:sz="0" w:space="0" w:color="auto"/>
        <w:right w:val="none" w:sz="0" w:space="0" w:color="auto"/>
      </w:divBdr>
    </w:div>
    <w:div w:id="551968575">
      <w:bodyDiv w:val="1"/>
      <w:marLeft w:val="0"/>
      <w:marRight w:val="0"/>
      <w:marTop w:val="0"/>
      <w:marBottom w:val="0"/>
      <w:divBdr>
        <w:top w:val="none" w:sz="0" w:space="0" w:color="auto"/>
        <w:left w:val="none" w:sz="0" w:space="0" w:color="auto"/>
        <w:bottom w:val="none" w:sz="0" w:space="0" w:color="auto"/>
        <w:right w:val="none" w:sz="0" w:space="0" w:color="auto"/>
      </w:divBdr>
    </w:div>
    <w:div w:id="552934344">
      <w:bodyDiv w:val="1"/>
      <w:marLeft w:val="0"/>
      <w:marRight w:val="0"/>
      <w:marTop w:val="0"/>
      <w:marBottom w:val="0"/>
      <w:divBdr>
        <w:top w:val="none" w:sz="0" w:space="0" w:color="auto"/>
        <w:left w:val="none" w:sz="0" w:space="0" w:color="auto"/>
        <w:bottom w:val="none" w:sz="0" w:space="0" w:color="auto"/>
        <w:right w:val="none" w:sz="0" w:space="0" w:color="auto"/>
      </w:divBdr>
    </w:div>
    <w:div w:id="553010888">
      <w:bodyDiv w:val="1"/>
      <w:marLeft w:val="0"/>
      <w:marRight w:val="0"/>
      <w:marTop w:val="0"/>
      <w:marBottom w:val="0"/>
      <w:divBdr>
        <w:top w:val="none" w:sz="0" w:space="0" w:color="auto"/>
        <w:left w:val="none" w:sz="0" w:space="0" w:color="auto"/>
        <w:bottom w:val="none" w:sz="0" w:space="0" w:color="auto"/>
        <w:right w:val="none" w:sz="0" w:space="0" w:color="auto"/>
      </w:divBdr>
    </w:div>
    <w:div w:id="554318834">
      <w:bodyDiv w:val="1"/>
      <w:marLeft w:val="0"/>
      <w:marRight w:val="0"/>
      <w:marTop w:val="0"/>
      <w:marBottom w:val="0"/>
      <w:divBdr>
        <w:top w:val="none" w:sz="0" w:space="0" w:color="auto"/>
        <w:left w:val="none" w:sz="0" w:space="0" w:color="auto"/>
        <w:bottom w:val="none" w:sz="0" w:space="0" w:color="auto"/>
        <w:right w:val="none" w:sz="0" w:space="0" w:color="auto"/>
      </w:divBdr>
    </w:div>
    <w:div w:id="554510407">
      <w:bodyDiv w:val="1"/>
      <w:marLeft w:val="0"/>
      <w:marRight w:val="0"/>
      <w:marTop w:val="0"/>
      <w:marBottom w:val="0"/>
      <w:divBdr>
        <w:top w:val="none" w:sz="0" w:space="0" w:color="auto"/>
        <w:left w:val="none" w:sz="0" w:space="0" w:color="auto"/>
        <w:bottom w:val="none" w:sz="0" w:space="0" w:color="auto"/>
        <w:right w:val="none" w:sz="0" w:space="0" w:color="auto"/>
      </w:divBdr>
    </w:div>
    <w:div w:id="554858195">
      <w:bodyDiv w:val="1"/>
      <w:marLeft w:val="0"/>
      <w:marRight w:val="0"/>
      <w:marTop w:val="0"/>
      <w:marBottom w:val="0"/>
      <w:divBdr>
        <w:top w:val="none" w:sz="0" w:space="0" w:color="auto"/>
        <w:left w:val="none" w:sz="0" w:space="0" w:color="auto"/>
        <w:bottom w:val="none" w:sz="0" w:space="0" w:color="auto"/>
        <w:right w:val="none" w:sz="0" w:space="0" w:color="auto"/>
      </w:divBdr>
    </w:div>
    <w:div w:id="555625051">
      <w:bodyDiv w:val="1"/>
      <w:marLeft w:val="0"/>
      <w:marRight w:val="0"/>
      <w:marTop w:val="0"/>
      <w:marBottom w:val="0"/>
      <w:divBdr>
        <w:top w:val="none" w:sz="0" w:space="0" w:color="auto"/>
        <w:left w:val="none" w:sz="0" w:space="0" w:color="auto"/>
        <w:bottom w:val="none" w:sz="0" w:space="0" w:color="auto"/>
        <w:right w:val="none" w:sz="0" w:space="0" w:color="auto"/>
      </w:divBdr>
    </w:div>
    <w:div w:id="556626551">
      <w:bodyDiv w:val="1"/>
      <w:marLeft w:val="0"/>
      <w:marRight w:val="0"/>
      <w:marTop w:val="0"/>
      <w:marBottom w:val="0"/>
      <w:divBdr>
        <w:top w:val="none" w:sz="0" w:space="0" w:color="auto"/>
        <w:left w:val="none" w:sz="0" w:space="0" w:color="auto"/>
        <w:bottom w:val="none" w:sz="0" w:space="0" w:color="auto"/>
        <w:right w:val="none" w:sz="0" w:space="0" w:color="auto"/>
      </w:divBdr>
    </w:div>
    <w:div w:id="557283753">
      <w:bodyDiv w:val="1"/>
      <w:marLeft w:val="0"/>
      <w:marRight w:val="0"/>
      <w:marTop w:val="0"/>
      <w:marBottom w:val="0"/>
      <w:divBdr>
        <w:top w:val="none" w:sz="0" w:space="0" w:color="auto"/>
        <w:left w:val="none" w:sz="0" w:space="0" w:color="auto"/>
        <w:bottom w:val="none" w:sz="0" w:space="0" w:color="auto"/>
        <w:right w:val="none" w:sz="0" w:space="0" w:color="auto"/>
      </w:divBdr>
    </w:div>
    <w:div w:id="557515381">
      <w:bodyDiv w:val="1"/>
      <w:marLeft w:val="0"/>
      <w:marRight w:val="0"/>
      <w:marTop w:val="0"/>
      <w:marBottom w:val="0"/>
      <w:divBdr>
        <w:top w:val="none" w:sz="0" w:space="0" w:color="auto"/>
        <w:left w:val="none" w:sz="0" w:space="0" w:color="auto"/>
        <w:bottom w:val="none" w:sz="0" w:space="0" w:color="auto"/>
        <w:right w:val="none" w:sz="0" w:space="0" w:color="auto"/>
      </w:divBdr>
    </w:div>
    <w:div w:id="558904104">
      <w:bodyDiv w:val="1"/>
      <w:marLeft w:val="0"/>
      <w:marRight w:val="0"/>
      <w:marTop w:val="0"/>
      <w:marBottom w:val="0"/>
      <w:divBdr>
        <w:top w:val="none" w:sz="0" w:space="0" w:color="auto"/>
        <w:left w:val="none" w:sz="0" w:space="0" w:color="auto"/>
        <w:bottom w:val="none" w:sz="0" w:space="0" w:color="auto"/>
        <w:right w:val="none" w:sz="0" w:space="0" w:color="auto"/>
      </w:divBdr>
    </w:div>
    <w:div w:id="559444817">
      <w:bodyDiv w:val="1"/>
      <w:marLeft w:val="0"/>
      <w:marRight w:val="0"/>
      <w:marTop w:val="0"/>
      <w:marBottom w:val="0"/>
      <w:divBdr>
        <w:top w:val="none" w:sz="0" w:space="0" w:color="auto"/>
        <w:left w:val="none" w:sz="0" w:space="0" w:color="auto"/>
        <w:bottom w:val="none" w:sz="0" w:space="0" w:color="auto"/>
        <w:right w:val="none" w:sz="0" w:space="0" w:color="auto"/>
      </w:divBdr>
    </w:div>
    <w:div w:id="559753023">
      <w:bodyDiv w:val="1"/>
      <w:marLeft w:val="0"/>
      <w:marRight w:val="0"/>
      <w:marTop w:val="0"/>
      <w:marBottom w:val="0"/>
      <w:divBdr>
        <w:top w:val="none" w:sz="0" w:space="0" w:color="auto"/>
        <w:left w:val="none" w:sz="0" w:space="0" w:color="auto"/>
        <w:bottom w:val="none" w:sz="0" w:space="0" w:color="auto"/>
        <w:right w:val="none" w:sz="0" w:space="0" w:color="auto"/>
      </w:divBdr>
    </w:div>
    <w:div w:id="559832675">
      <w:bodyDiv w:val="1"/>
      <w:marLeft w:val="0"/>
      <w:marRight w:val="0"/>
      <w:marTop w:val="0"/>
      <w:marBottom w:val="0"/>
      <w:divBdr>
        <w:top w:val="none" w:sz="0" w:space="0" w:color="auto"/>
        <w:left w:val="none" w:sz="0" w:space="0" w:color="auto"/>
        <w:bottom w:val="none" w:sz="0" w:space="0" w:color="auto"/>
        <w:right w:val="none" w:sz="0" w:space="0" w:color="auto"/>
      </w:divBdr>
    </w:div>
    <w:div w:id="559949243">
      <w:bodyDiv w:val="1"/>
      <w:marLeft w:val="0"/>
      <w:marRight w:val="0"/>
      <w:marTop w:val="0"/>
      <w:marBottom w:val="0"/>
      <w:divBdr>
        <w:top w:val="none" w:sz="0" w:space="0" w:color="auto"/>
        <w:left w:val="none" w:sz="0" w:space="0" w:color="auto"/>
        <w:bottom w:val="none" w:sz="0" w:space="0" w:color="auto"/>
        <w:right w:val="none" w:sz="0" w:space="0" w:color="auto"/>
      </w:divBdr>
    </w:div>
    <w:div w:id="562524580">
      <w:bodyDiv w:val="1"/>
      <w:marLeft w:val="0"/>
      <w:marRight w:val="0"/>
      <w:marTop w:val="0"/>
      <w:marBottom w:val="0"/>
      <w:divBdr>
        <w:top w:val="none" w:sz="0" w:space="0" w:color="auto"/>
        <w:left w:val="none" w:sz="0" w:space="0" w:color="auto"/>
        <w:bottom w:val="none" w:sz="0" w:space="0" w:color="auto"/>
        <w:right w:val="none" w:sz="0" w:space="0" w:color="auto"/>
      </w:divBdr>
    </w:div>
    <w:div w:id="562984207">
      <w:bodyDiv w:val="1"/>
      <w:marLeft w:val="0"/>
      <w:marRight w:val="0"/>
      <w:marTop w:val="0"/>
      <w:marBottom w:val="0"/>
      <w:divBdr>
        <w:top w:val="none" w:sz="0" w:space="0" w:color="auto"/>
        <w:left w:val="none" w:sz="0" w:space="0" w:color="auto"/>
        <w:bottom w:val="none" w:sz="0" w:space="0" w:color="auto"/>
        <w:right w:val="none" w:sz="0" w:space="0" w:color="auto"/>
      </w:divBdr>
    </w:div>
    <w:div w:id="564221350">
      <w:bodyDiv w:val="1"/>
      <w:marLeft w:val="0"/>
      <w:marRight w:val="0"/>
      <w:marTop w:val="0"/>
      <w:marBottom w:val="0"/>
      <w:divBdr>
        <w:top w:val="none" w:sz="0" w:space="0" w:color="auto"/>
        <w:left w:val="none" w:sz="0" w:space="0" w:color="auto"/>
        <w:bottom w:val="none" w:sz="0" w:space="0" w:color="auto"/>
        <w:right w:val="none" w:sz="0" w:space="0" w:color="auto"/>
      </w:divBdr>
    </w:div>
    <w:div w:id="566919151">
      <w:bodyDiv w:val="1"/>
      <w:marLeft w:val="0"/>
      <w:marRight w:val="0"/>
      <w:marTop w:val="0"/>
      <w:marBottom w:val="0"/>
      <w:divBdr>
        <w:top w:val="none" w:sz="0" w:space="0" w:color="auto"/>
        <w:left w:val="none" w:sz="0" w:space="0" w:color="auto"/>
        <w:bottom w:val="none" w:sz="0" w:space="0" w:color="auto"/>
        <w:right w:val="none" w:sz="0" w:space="0" w:color="auto"/>
      </w:divBdr>
    </w:div>
    <w:div w:id="569660141">
      <w:bodyDiv w:val="1"/>
      <w:marLeft w:val="0"/>
      <w:marRight w:val="0"/>
      <w:marTop w:val="0"/>
      <w:marBottom w:val="0"/>
      <w:divBdr>
        <w:top w:val="none" w:sz="0" w:space="0" w:color="auto"/>
        <w:left w:val="none" w:sz="0" w:space="0" w:color="auto"/>
        <w:bottom w:val="none" w:sz="0" w:space="0" w:color="auto"/>
        <w:right w:val="none" w:sz="0" w:space="0" w:color="auto"/>
      </w:divBdr>
    </w:div>
    <w:div w:id="569971712">
      <w:bodyDiv w:val="1"/>
      <w:marLeft w:val="0"/>
      <w:marRight w:val="0"/>
      <w:marTop w:val="0"/>
      <w:marBottom w:val="0"/>
      <w:divBdr>
        <w:top w:val="none" w:sz="0" w:space="0" w:color="auto"/>
        <w:left w:val="none" w:sz="0" w:space="0" w:color="auto"/>
        <w:bottom w:val="none" w:sz="0" w:space="0" w:color="auto"/>
        <w:right w:val="none" w:sz="0" w:space="0" w:color="auto"/>
      </w:divBdr>
    </w:div>
    <w:div w:id="572277709">
      <w:bodyDiv w:val="1"/>
      <w:marLeft w:val="0"/>
      <w:marRight w:val="0"/>
      <w:marTop w:val="0"/>
      <w:marBottom w:val="0"/>
      <w:divBdr>
        <w:top w:val="none" w:sz="0" w:space="0" w:color="auto"/>
        <w:left w:val="none" w:sz="0" w:space="0" w:color="auto"/>
        <w:bottom w:val="none" w:sz="0" w:space="0" w:color="auto"/>
        <w:right w:val="none" w:sz="0" w:space="0" w:color="auto"/>
      </w:divBdr>
    </w:div>
    <w:div w:id="572355007">
      <w:bodyDiv w:val="1"/>
      <w:marLeft w:val="0"/>
      <w:marRight w:val="0"/>
      <w:marTop w:val="0"/>
      <w:marBottom w:val="0"/>
      <w:divBdr>
        <w:top w:val="none" w:sz="0" w:space="0" w:color="auto"/>
        <w:left w:val="none" w:sz="0" w:space="0" w:color="auto"/>
        <w:bottom w:val="none" w:sz="0" w:space="0" w:color="auto"/>
        <w:right w:val="none" w:sz="0" w:space="0" w:color="auto"/>
      </w:divBdr>
    </w:div>
    <w:div w:id="572467994">
      <w:bodyDiv w:val="1"/>
      <w:marLeft w:val="0"/>
      <w:marRight w:val="0"/>
      <w:marTop w:val="0"/>
      <w:marBottom w:val="0"/>
      <w:divBdr>
        <w:top w:val="none" w:sz="0" w:space="0" w:color="auto"/>
        <w:left w:val="none" w:sz="0" w:space="0" w:color="auto"/>
        <w:bottom w:val="none" w:sz="0" w:space="0" w:color="auto"/>
        <w:right w:val="none" w:sz="0" w:space="0" w:color="auto"/>
      </w:divBdr>
    </w:div>
    <w:div w:id="572810858">
      <w:bodyDiv w:val="1"/>
      <w:marLeft w:val="0"/>
      <w:marRight w:val="0"/>
      <w:marTop w:val="0"/>
      <w:marBottom w:val="0"/>
      <w:divBdr>
        <w:top w:val="none" w:sz="0" w:space="0" w:color="auto"/>
        <w:left w:val="none" w:sz="0" w:space="0" w:color="auto"/>
        <w:bottom w:val="none" w:sz="0" w:space="0" w:color="auto"/>
        <w:right w:val="none" w:sz="0" w:space="0" w:color="auto"/>
      </w:divBdr>
    </w:div>
    <w:div w:id="573048959">
      <w:bodyDiv w:val="1"/>
      <w:marLeft w:val="0"/>
      <w:marRight w:val="0"/>
      <w:marTop w:val="0"/>
      <w:marBottom w:val="0"/>
      <w:divBdr>
        <w:top w:val="none" w:sz="0" w:space="0" w:color="auto"/>
        <w:left w:val="none" w:sz="0" w:space="0" w:color="auto"/>
        <w:bottom w:val="none" w:sz="0" w:space="0" w:color="auto"/>
        <w:right w:val="none" w:sz="0" w:space="0" w:color="auto"/>
      </w:divBdr>
    </w:div>
    <w:div w:id="573706604">
      <w:bodyDiv w:val="1"/>
      <w:marLeft w:val="0"/>
      <w:marRight w:val="0"/>
      <w:marTop w:val="0"/>
      <w:marBottom w:val="0"/>
      <w:divBdr>
        <w:top w:val="none" w:sz="0" w:space="0" w:color="auto"/>
        <w:left w:val="none" w:sz="0" w:space="0" w:color="auto"/>
        <w:bottom w:val="none" w:sz="0" w:space="0" w:color="auto"/>
        <w:right w:val="none" w:sz="0" w:space="0" w:color="auto"/>
      </w:divBdr>
    </w:div>
    <w:div w:id="574826079">
      <w:bodyDiv w:val="1"/>
      <w:marLeft w:val="0"/>
      <w:marRight w:val="0"/>
      <w:marTop w:val="0"/>
      <w:marBottom w:val="0"/>
      <w:divBdr>
        <w:top w:val="none" w:sz="0" w:space="0" w:color="auto"/>
        <w:left w:val="none" w:sz="0" w:space="0" w:color="auto"/>
        <w:bottom w:val="none" w:sz="0" w:space="0" w:color="auto"/>
        <w:right w:val="none" w:sz="0" w:space="0" w:color="auto"/>
      </w:divBdr>
    </w:div>
    <w:div w:id="575433705">
      <w:bodyDiv w:val="1"/>
      <w:marLeft w:val="0"/>
      <w:marRight w:val="0"/>
      <w:marTop w:val="0"/>
      <w:marBottom w:val="0"/>
      <w:divBdr>
        <w:top w:val="none" w:sz="0" w:space="0" w:color="auto"/>
        <w:left w:val="none" w:sz="0" w:space="0" w:color="auto"/>
        <w:bottom w:val="none" w:sz="0" w:space="0" w:color="auto"/>
        <w:right w:val="none" w:sz="0" w:space="0" w:color="auto"/>
      </w:divBdr>
    </w:div>
    <w:div w:id="575437040">
      <w:bodyDiv w:val="1"/>
      <w:marLeft w:val="0"/>
      <w:marRight w:val="0"/>
      <w:marTop w:val="0"/>
      <w:marBottom w:val="0"/>
      <w:divBdr>
        <w:top w:val="none" w:sz="0" w:space="0" w:color="auto"/>
        <w:left w:val="none" w:sz="0" w:space="0" w:color="auto"/>
        <w:bottom w:val="none" w:sz="0" w:space="0" w:color="auto"/>
        <w:right w:val="none" w:sz="0" w:space="0" w:color="auto"/>
      </w:divBdr>
    </w:div>
    <w:div w:id="577323460">
      <w:bodyDiv w:val="1"/>
      <w:marLeft w:val="0"/>
      <w:marRight w:val="0"/>
      <w:marTop w:val="0"/>
      <w:marBottom w:val="0"/>
      <w:divBdr>
        <w:top w:val="none" w:sz="0" w:space="0" w:color="auto"/>
        <w:left w:val="none" w:sz="0" w:space="0" w:color="auto"/>
        <w:bottom w:val="none" w:sz="0" w:space="0" w:color="auto"/>
        <w:right w:val="none" w:sz="0" w:space="0" w:color="auto"/>
      </w:divBdr>
    </w:div>
    <w:div w:id="577717132">
      <w:bodyDiv w:val="1"/>
      <w:marLeft w:val="0"/>
      <w:marRight w:val="0"/>
      <w:marTop w:val="0"/>
      <w:marBottom w:val="0"/>
      <w:divBdr>
        <w:top w:val="none" w:sz="0" w:space="0" w:color="auto"/>
        <w:left w:val="none" w:sz="0" w:space="0" w:color="auto"/>
        <w:bottom w:val="none" w:sz="0" w:space="0" w:color="auto"/>
        <w:right w:val="none" w:sz="0" w:space="0" w:color="auto"/>
      </w:divBdr>
    </w:div>
    <w:div w:id="578175051">
      <w:bodyDiv w:val="1"/>
      <w:marLeft w:val="0"/>
      <w:marRight w:val="0"/>
      <w:marTop w:val="0"/>
      <w:marBottom w:val="0"/>
      <w:divBdr>
        <w:top w:val="none" w:sz="0" w:space="0" w:color="auto"/>
        <w:left w:val="none" w:sz="0" w:space="0" w:color="auto"/>
        <w:bottom w:val="none" w:sz="0" w:space="0" w:color="auto"/>
        <w:right w:val="none" w:sz="0" w:space="0" w:color="auto"/>
      </w:divBdr>
    </w:div>
    <w:div w:id="578910778">
      <w:bodyDiv w:val="1"/>
      <w:marLeft w:val="0"/>
      <w:marRight w:val="0"/>
      <w:marTop w:val="0"/>
      <w:marBottom w:val="0"/>
      <w:divBdr>
        <w:top w:val="none" w:sz="0" w:space="0" w:color="auto"/>
        <w:left w:val="none" w:sz="0" w:space="0" w:color="auto"/>
        <w:bottom w:val="none" w:sz="0" w:space="0" w:color="auto"/>
        <w:right w:val="none" w:sz="0" w:space="0" w:color="auto"/>
      </w:divBdr>
    </w:div>
    <w:div w:id="579215584">
      <w:bodyDiv w:val="1"/>
      <w:marLeft w:val="0"/>
      <w:marRight w:val="0"/>
      <w:marTop w:val="0"/>
      <w:marBottom w:val="0"/>
      <w:divBdr>
        <w:top w:val="none" w:sz="0" w:space="0" w:color="auto"/>
        <w:left w:val="none" w:sz="0" w:space="0" w:color="auto"/>
        <w:bottom w:val="none" w:sz="0" w:space="0" w:color="auto"/>
        <w:right w:val="none" w:sz="0" w:space="0" w:color="auto"/>
      </w:divBdr>
    </w:div>
    <w:div w:id="583032434">
      <w:bodyDiv w:val="1"/>
      <w:marLeft w:val="0"/>
      <w:marRight w:val="0"/>
      <w:marTop w:val="0"/>
      <w:marBottom w:val="0"/>
      <w:divBdr>
        <w:top w:val="none" w:sz="0" w:space="0" w:color="auto"/>
        <w:left w:val="none" w:sz="0" w:space="0" w:color="auto"/>
        <w:bottom w:val="none" w:sz="0" w:space="0" w:color="auto"/>
        <w:right w:val="none" w:sz="0" w:space="0" w:color="auto"/>
      </w:divBdr>
    </w:div>
    <w:div w:id="583296282">
      <w:bodyDiv w:val="1"/>
      <w:marLeft w:val="0"/>
      <w:marRight w:val="0"/>
      <w:marTop w:val="0"/>
      <w:marBottom w:val="0"/>
      <w:divBdr>
        <w:top w:val="none" w:sz="0" w:space="0" w:color="auto"/>
        <w:left w:val="none" w:sz="0" w:space="0" w:color="auto"/>
        <w:bottom w:val="none" w:sz="0" w:space="0" w:color="auto"/>
        <w:right w:val="none" w:sz="0" w:space="0" w:color="auto"/>
      </w:divBdr>
    </w:div>
    <w:div w:id="583416681">
      <w:bodyDiv w:val="1"/>
      <w:marLeft w:val="0"/>
      <w:marRight w:val="0"/>
      <w:marTop w:val="0"/>
      <w:marBottom w:val="0"/>
      <w:divBdr>
        <w:top w:val="none" w:sz="0" w:space="0" w:color="auto"/>
        <w:left w:val="none" w:sz="0" w:space="0" w:color="auto"/>
        <w:bottom w:val="none" w:sz="0" w:space="0" w:color="auto"/>
        <w:right w:val="none" w:sz="0" w:space="0" w:color="auto"/>
      </w:divBdr>
    </w:div>
    <w:div w:id="584195082">
      <w:bodyDiv w:val="1"/>
      <w:marLeft w:val="0"/>
      <w:marRight w:val="0"/>
      <w:marTop w:val="0"/>
      <w:marBottom w:val="0"/>
      <w:divBdr>
        <w:top w:val="none" w:sz="0" w:space="0" w:color="auto"/>
        <w:left w:val="none" w:sz="0" w:space="0" w:color="auto"/>
        <w:bottom w:val="none" w:sz="0" w:space="0" w:color="auto"/>
        <w:right w:val="none" w:sz="0" w:space="0" w:color="auto"/>
      </w:divBdr>
    </w:div>
    <w:div w:id="584536274">
      <w:bodyDiv w:val="1"/>
      <w:marLeft w:val="0"/>
      <w:marRight w:val="0"/>
      <w:marTop w:val="0"/>
      <w:marBottom w:val="0"/>
      <w:divBdr>
        <w:top w:val="none" w:sz="0" w:space="0" w:color="auto"/>
        <w:left w:val="none" w:sz="0" w:space="0" w:color="auto"/>
        <w:bottom w:val="none" w:sz="0" w:space="0" w:color="auto"/>
        <w:right w:val="none" w:sz="0" w:space="0" w:color="auto"/>
      </w:divBdr>
    </w:div>
    <w:div w:id="585069724">
      <w:bodyDiv w:val="1"/>
      <w:marLeft w:val="0"/>
      <w:marRight w:val="0"/>
      <w:marTop w:val="0"/>
      <w:marBottom w:val="0"/>
      <w:divBdr>
        <w:top w:val="none" w:sz="0" w:space="0" w:color="auto"/>
        <w:left w:val="none" w:sz="0" w:space="0" w:color="auto"/>
        <w:bottom w:val="none" w:sz="0" w:space="0" w:color="auto"/>
        <w:right w:val="none" w:sz="0" w:space="0" w:color="auto"/>
      </w:divBdr>
    </w:div>
    <w:div w:id="585237481">
      <w:bodyDiv w:val="1"/>
      <w:marLeft w:val="0"/>
      <w:marRight w:val="0"/>
      <w:marTop w:val="0"/>
      <w:marBottom w:val="0"/>
      <w:divBdr>
        <w:top w:val="none" w:sz="0" w:space="0" w:color="auto"/>
        <w:left w:val="none" w:sz="0" w:space="0" w:color="auto"/>
        <w:bottom w:val="none" w:sz="0" w:space="0" w:color="auto"/>
        <w:right w:val="none" w:sz="0" w:space="0" w:color="auto"/>
      </w:divBdr>
    </w:div>
    <w:div w:id="585267345">
      <w:bodyDiv w:val="1"/>
      <w:marLeft w:val="0"/>
      <w:marRight w:val="0"/>
      <w:marTop w:val="0"/>
      <w:marBottom w:val="0"/>
      <w:divBdr>
        <w:top w:val="none" w:sz="0" w:space="0" w:color="auto"/>
        <w:left w:val="none" w:sz="0" w:space="0" w:color="auto"/>
        <w:bottom w:val="none" w:sz="0" w:space="0" w:color="auto"/>
        <w:right w:val="none" w:sz="0" w:space="0" w:color="auto"/>
      </w:divBdr>
    </w:div>
    <w:div w:id="587275405">
      <w:bodyDiv w:val="1"/>
      <w:marLeft w:val="0"/>
      <w:marRight w:val="0"/>
      <w:marTop w:val="0"/>
      <w:marBottom w:val="0"/>
      <w:divBdr>
        <w:top w:val="none" w:sz="0" w:space="0" w:color="auto"/>
        <w:left w:val="none" w:sz="0" w:space="0" w:color="auto"/>
        <w:bottom w:val="none" w:sz="0" w:space="0" w:color="auto"/>
        <w:right w:val="none" w:sz="0" w:space="0" w:color="auto"/>
      </w:divBdr>
    </w:div>
    <w:div w:id="588080847">
      <w:bodyDiv w:val="1"/>
      <w:marLeft w:val="0"/>
      <w:marRight w:val="0"/>
      <w:marTop w:val="0"/>
      <w:marBottom w:val="0"/>
      <w:divBdr>
        <w:top w:val="none" w:sz="0" w:space="0" w:color="auto"/>
        <w:left w:val="none" w:sz="0" w:space="0" w:color="auto"/>
        <w:bottom w:val="none" w:sz="0" w:space="0" w:color="auto"/>
        <w:right w:val="none" w:sz="0" w:space="0" w:color="auto"/>
      </w:divBdr>
    </w:div>
    <w:div w:id="588268775">
      <w:bodyDiv w:val="1"/>
      <w:marLeft w:val="0"/>
      <w:marRight w:val="0"/>
      <w:marTop w:val="0"/>
      <w:marBottom w:val="0"/>
      <w:divBdr>
        <w:top w:val="none" w:sz="0" w:space="0" w:color="auto"/>
        <w:left w:val="none" w:sz="0" w:space="0" w:color="auto"/>
        <w:bottom w:val="none" w:sz="0" w:space="0" w:color="auto"/>
        <w:right w:val="none" w:sz="0" w:space="0" w:color="auto"/>
      </w:divBdr>
    </w:div>
    <w:div w:id="589243283">
      <w:bodyDiv w:val="1"/>
      <w:marLeft w:val="0"/>
      <w:marRight w:val="0"/>
      <w:marTop w:val="0"/>
      <w:marBottom w:val="0"/>
      <w:divBdr>
        <w:top w:val="none" w:sz="0" w:space="0" w:color="auto"/>
        <w:left w:val="none" w:sz="0" w:space="0" w:color="auto"/>
        <w:bottom w:val="none" w:sz="0" w:space="0" w:color="auto"/>
        <w:right w:val="none" w:sz="0" w:space="0" w:color="auto"/>
      </w:divBdr>
    </w:div>
    <w:div w:id="590086727">
      <w:bodyDiv w:val="1"/>
      <w:marLeft w:val="0"/>
      <w:marRight w:val="0"/>
      <w:marTop w:val="0"/>
      <w:marBottom w:val="0"/>
      <w:divBdr>
        <w:top w:val="none" w:sz="0" w:space="0" w:color="auto"/>
        <w:left w:val="none" w:sz="0" w:space="0" w:color="auto"/>
        <w:bottom w:val="none" w:sz="0" w:space="0" w:color="auto"/>
        <w:right w:val="none" w:sz="0" w:space="0" w:color="auto"/>
      </w:divBdr>
    </w:div>
    <w:div w:id="590550053">
      <w:bodyDiv w:val="1"/>
      <w:marLeft w:val="0"/>
      <w:marRight w:val="0"/>
      <w:marTop w:val="0"/>
      <w:marBottom w:val="0"/>
      <w:divBdr>
        <w:top w:val="none" w:sz="0" w:space="0" w:color="auto"/>
        <w:left w:val="none" w:sz="0" w:space="0" w:color="auto"/>
        <w:bottom w:val="none" w:sz="0" w:space="0" w:color="auto"/>
        <w:right w:val="none" w:sz="0" w:space="0" w:color="auto"/>
      </w:divBdr>
    </w:div>
    <w:div w:id="590626192">
      <w:bodyDiv w:val="1"/>
      <w:marLeft w:val="0"/>
      <w:marRight w:val="0"/>
      <w:marTop w:val="0"/>
      <w:marBottom w:val="0"/>
      <w:divBdr>
        <w:top w:val="none" w:sz="0" w:space="0" w:color="auto"/>
        <w:left w:val="none" w:sz="0" w:space="0" w:color="auto"/>
        <w:bottom w:val="none" w:sz="0" w:space="0" w:color="auto"/>
        <w:right w:val="none" w:sz="0" w:space="0" w:color="auto"/>
      </w:divBdr>
    </w:div>
    <w:div w:id="590819462">
      <w:bodyDiv w:val="1"/>
      <w:marLeft w:val="0"/>
      <w:marRight w:val="0"/>
      <w:marTop w:val="0"/>
      <w:marBottom w:val="0"/>
      <w:divBdr>
        <w:top w:val="none" w:sz="0" w:space="0" w:color="auto"/>
        <w:left w:val="none" w:sz="0" w:space="0" w:color="auto"/>
        <w:bottom w:val="none" w:sz="0" w:space="0" w:color="auto"/>
        <w:right w:val="none" w:sz="0" w:space="0" w:color="auto"/>
      </w:divBdr>
    </w:div>
    <w:div w:id="590939988">
      <w:bodyDiv w:val="1"/>
      <w:marLeft w:val="0"/>
      <w:marRight w:val="0"/>
      <w:marTop w:val="0"/>
      <w:marBottom w:val="0"/>
      <w:divBdr>
        <w:top w:val="none" w:sz="0" w:space="0" w:color="auto"/>
        <w:left w:val="none" w:sz="0" w:space="0" w:color="auto"/>
        <w:bottom w:val="none" w:sz="0" w:space="0" w:color="auto"/>
        <w:right w:val="none" w:sz="0" w:space="0" w:color="auto"/>
      </w:divBdr>
    </w:div>
    <w:div w:id="591282746">
      <w:bodyDiv w:val="1"/>
      <w:marLeft w:val="0"/>
      <w:marRight w:val="0"/>
      <w:marTop w:val="0"/>
      <w:marBottom w:val="0"/>
      <w:divBdr>
        <w:top w:val="none" w:sz="0" w:space="0" w:color="auto"/>
        <w:left w:val="none" w:sz="0" w:space="0" w:color="auto"/>
        <w:bottom w:val="none" w:sz="0" w:space="0" w:color="auto"/>
        <w:right w:val="none" w:sz="0" w:space="0" w:color="auto"/>
      </w:divBdr>
    </w:div>
    <w:div w:id="591428830">
      <w:bodyDiv w:val="1"/>
      <w:marLeft w:val="0"/>
      <w:marRight w:val="0"/>
      <w:marTop w:val="0"/>
      <w:marBottom w:val="0"/>
      <w:divBdr>
        <w:top w:val="none" w:sz="0" w:space="0" w:color="auto"/>
        <w:left w:val="none" w:sz="0" w:space="0" w:color="auto"/>
        <w:bottom w:val="none" w:sz="0" w:space="0" w:color="auto"/>
        <w:right w:val="none" w:sz="0" w:space="0" w:color="auto"/>
      </w:divBdr>
    </w:div>
    <w:div w:id="592056658">
      <w:bodyDiv w:val="1"/>
      <w:marLeft w:val="0"/>
      <w:marRight w:val="0"/>
      <w:marTop w:val="0"/>
      <w:marBottom w:val="0"/>
      <w:divBdr>
        <w:top w:val="none" w:sz="0" w:space="0" w:color="auto"/>
        <w:left w:val="none" w:sz="0" w:space="0" w:color="auto"/>
        <w:bottom w:val="none" w:sz="0" w:space="0" w:color="auto"/>
        <w:right w:val="none" w:sz="0" w:space="0" w:color="auto"/>
      </w:divBdr>
    </w:div>
    <w:div w:id="592477684">
      <w:bodyDiv w:val="1"/>
      <w:marLeft w:val="0"/>
      <w:marRight w:val="0"/>
      <w:marTop w:val="0"/>
      <w:marBottom w:val="0"/>
      <w:divBdr>
        <w:top w:val="none" w:sz="0" w:space="0" w:color="auto"/>
        <w:left w:val="none" w:sz="0" w:space="0" w:color="auto"/>
        <w:bottom w:val="none" w:sz="0" w:space="0" w:color="auto"/>
        <w:right w:val="none" w:sz="0" w:space="0" w:color="auto"/>
      </w:divBdr>
    </w:div>
    <w:div w:id="592594853">
      <w:bodyDiv w:val="1"/>
      <w:marLeft w:val="0"/>
      <w:marRight w:val="0"/>
      <w:marTop w:val="0"/>
      <w:marBottom w:val="0"/>
      <w:divBdr>
        <w:top w:val="none" w:sz="0" w:space="0" w:color="auto"/>
        <w:left w:val="none" w:sz="0" w:space="0" w:color="auto"/>
        <w:bottom w:val="none" w:sz="0" w:space="0" w:color="auto"/>
        <w:right w:val="none" w:sz="0" w:space="0" w:color="auto"/>
      </w:divBdr>
    </w:div>
    <w:div w:id="593364221">
      <w:bodyDiv w:val="1"/>
      <w:marLeft w:val="0"/>
      <w:marRight w:val="0"/>
      <w:marTop w:val="0"/>
      <w:marBottom w:val="0"/>
      <w:divBdr>
        <w:top w:val="none" w:sz="0" w:space="0" w:color="auto"/>
        <w:left w:val="none" w:sz="0" w:space="0" w:color="auto"/>
        <w:bottom w:val="none" w:sz="0" w:space="0" w:color="auto"/>
        <w:right w:val="none" w:sz="0" w:space="0" w:color="auto"/>
      </w:divBdr>
    </w:div>
    <w:div w:id="593365902">
      <w:bodyDiv w:val="1"/>
      <w:marLeft w:val="0"/>
      <w:marRight w:val="0"/>
      <w:marTop w:val="0"/>
      <w:marBottom w:val="0"/>
      <w:divBdr>
        <w:top w:val="none" w:sz="0" w:space="0" w:color="auto"/>
        <w:left w:val="none" w:sz="0" w:space="0" w:color="auto"/>
        <w:bottom w:val="none" w:sz="0" w:space="0" w:color="auto"/>
        <w:right w:val="none" w:sz="0" w:space="0" w:color="auto"/>
      </w:divBdr>
    </w:div>
    <w:div w:id="593438847">
      <w:bodyDiv w:val="1"/>
      <w:marLeft w:val="0"/>
      <w:marRight w:val="0"/>
      <w:marTop w:val="0"/>
      <w:marBottom w:val="0"/>
      <w:divBdr>
        <w:top w:val="none" w:sz="0" w:space="0" w:color="auto"/>
        <w:left w:val="none" w:sz="0" w:space="0" w:color="auto"/>
        <w:bottom w:val="none" w:sz="0" w:space="0" w:color="auto"/>
        <w:right w:val="none" w:sz="0" w:space="0" w:color="auto"/>
      </w:divBdr>
    </w:div>
    <w:div w:id="594050804">
      <w:bodyDiv w:val="1"/>
      <w:marLeft w:val="0"/>
      <w:marRight w:val="0"/>
      <w:marTop w:val="0"/>
      <w:marBottom w:val="0"/>
      <w:divBdr>
        <w:top w:val="none" w:sz="0" w:space="0" w:color="auto"/>
        <w:left w:val="none" w:sz="0" w:space="0" w:color="auto"/>
        <w:bottom w:val="none" w:sz="0" w:space="0" w:color="auto"/>
        <w:right w:val="none" w:sz="0" w:space="0" w:color="auto"/>
      </w:divBdr>
    </w:div>
    <w:div w:id="594167785">
      <w:bodyDiv w:val="1"/>
      <w:marLeft w:val="0"/>
      <w:marRight w:val="0"/>
      <w:marTop w:val="0"/>
      <w:marBottom w:val="0"/>
      <w:divBdr>
        <w:top w:val="none" w:sz="0" w:space="0" w:color="auto"/>
        <w:left w:val="none" w:sz="0" w:space="0" w:color="auto"/>
        <w:bottom w:val="none" w:sz="0" w:space="0" w:color="auto"/>
        <w:right w:val="none" w:sz="0" w:space="0" w:color="auto"/>
      </w:divBdr>
    </w:div>
    <w:div w:id="594244338">
      <w:bodyDiv w:val="1"/>
      <w:marLeft w:val="0"/>
      <w:marRight w:val="0"/>
      <w:marTop w:val="0"/>
      <w:marBottom w:val="0"/>
      <w:divBdr>
        <w:top w:val="none" w:sz="0" w:space="0" w:color="auto"/>
        <w:left w:val="none" w:sz="0" w:space="0" w:color="auto"/>
        <w:bottom w:val="none" w:sz="0" w:space="0" w:color="auto"/>
        <w:right w:val="none" w:sz="0" w:space="0" w:color="auto"/>
      </w:divBdr>
    </w:div>
    <w:div w:id="594902930">
      <w:bodyDiv w:val="1"/>
      <w:marLeft w:val="0"/>
      <w:marRight w:val="0"/>
      <w:marTop w:val="0"/>
      <w:marBottom w:val="0"/>
      <w:divBdr>
        <w:top w:val="none" w:sz="0" w:space="0" w:color="auto"/>
        <w:left w:val="none" w:sz="0" w:space="0" w:color="auto"/>
        <w:bottom w:val="none" w:sz="0" w:space="0" w:color="auto"/>
        <w:right w:val="none" w:sz="0" w:space="0" w:color="auto"/>
      </w:divBdr>
    </w:div>
    <w:div w:id="595481907">
      <w:bodyDiv w:val="1"/>
      <w:marLeft w:val="0"/>
      <w:marRight w:val="0"/>
      <w:marTop w:val="0"/>
      <w:marBottom w:val="0"/>
      <w:divBdr>
        <w:top w:val="none" w:sz="0" w:space="0" w:color="auto"/>
        <w:left w:val="none" w:sz="0" w:space="0" w:color="auto"/>
        <w:bottom w:val="none" w:sz="0" w:space="0" w:color="auto"/>
        <w:right w:val="none" w:sz="0" w:space="0" w:color="auto"/>
      </w:divBdr>
    </w:div>
    <w:div w:id="597713274">
      <w:bodyDiv w:val="1"/>
      <w:marLeft w:val="0"/>
      <w:marRight w:val="0"/>
      <w:marTop w:val="0"/>
      <w:marBottom w:val="0"/>
      <w:divBdr>
        <w:top w:val="none" w:sz="0" w:space="0" w:color="auto"/>
        <w:left w:val="none" w:sz="0" w:space="0" w:color="auto"/>
        <w:bottom w:val="none" w:sz="0" w:space="0" w:color="auto"/>
        <w:right w:val="none" w:sz="0" w:space="0" w:color="auto"/>
      </w:divBdr>
    </w:div>
    <w:div w:id="598679815">
      <w:bodyDiv w:val="1"/>
      <w:marLeft w:val="0"/>
      <w:marRight w:val="0"/>
      <w:marTop w:val="0"/>
      <w:marBottom w:val="0"/>
      <w:divBdr>
        <w:top w:val="none" w:sz="0" w:space="0" w:color="auto"/>
        <w:left w:val="none" w:sz="0" w:space="0" w:color="auto"/>
        <w:bottom w:val="none" w:sz="0" w:space="0" w:color="auto"/>
        <w:right w:val="none" w:sz="0" w:space="0" w:color="auto"/>
      </w:divBdr>
    </w:div>
    <w:div w:id="598804743">
      <w:bodyDiv w:val="1"/>
      <w:marLeft w:val="0"/>
      <w:marRight w:val="0"/>
      <w:marTop w:val="0"/>
      <w:marBottom w:val="0"/>
      <w:divBdr>
        <w:top w:val="none" w:sz="0" w:space="0" w:color="auto"/>
        <w:left w:val="none" w:sz="0" w:space="0" w:color="auto"/>
        <w:bottom w:val="none" w:sz="0" w:space="0" w:color="auto"/>
        <w:right w:val="none" w:sz="0" w:space="0" w:color="auto"/>
      </w:divBdr>
    </w:div>
    <w:div w:id="599609167">
      <w:bodyDiv w:val="1"/>
      <w:marLeft w:val="0"/>
      <w:marRight w:val="0"/>
      <w:marTop w:val="0"/>
      <w:marBottom w:val="0"/>
      <w:divBdr>
        <w:top w:val="none" w:sz="0" w:space="0" w:color="auto"/>
        <w:left w:val="none" w:sz="0" w:space="0" w:color="auto"/>
        <w:bottom w:val="none" w:sz="0" w:space="0" w:color="auto"/>
        <w:right w:val="none" w:sz="0" w:space="0" w:color="auto"/>
      </w:divBdr>
    </w:div>
    <w:div w:id="599869766">
      <w:bodyDiv w:val="1"/>
      <w:marLeft w:val="0"/>
      <w:marRight w:val="0"/>
      <w:marTop w:val="0"/>
      <w:marBottom w:val="0"/>
      <w:divBdr>
        <w:top w:val="none" w:sz="0" w:space="0" w:color="auto"/>
        <w:left w:val="none" w:sz="0" w:space="0" w:color="auto"/>
        <w:bottom w:val="none" w:sz="0" w:space="0" w:color="auto"/>
        <w:right w:val="none" w:sz="0" w:space="0" w:color="auto"/>
      </w:divBdr>
    </w:div>
    <w:div w:id="599946812">
      <w:bodyDiv w:val="1"/>
      <w:marLeft w:val="0"/>
      <w:marRight w:val="0"/>
      <w:marTop w:val="0"/>
      <w:marBottom w:val="0"/>
      <w:divBdr>
        <w:top w:val="none" w:sz="0" w:space="0" w:color="auto"/>
        <w:left w:val="none" w:sz="0" w:space="0" w:color="auto"/>
        <w:bottom w:val="none" w:sz="0" w:space="0" w:color="auto"/>
        <w:right w:val="none" w:sz="0" w:space="0" w:color="auto"/>
      </w:divBdr>
    </w:div>
    <w:div w:id="601299846">
      <w:bodyDiv w:val="1"/>
      <w:marLeft w:val="0"/>
      <w:marRight w:val="0"/>
      <w:marTop w:val="0"/>
      <w:marBottom w:val="0"/>
      <w:divBdr>
        <w:top w:val="none" w:sz="0" w:space="0" w:color="auto"/>
        <w:left w:val="none" w:sz="0" w:space="0" w:color="auto"/>
        <w:bottom w:val="none" w:sz="0" w:space="0" w:color="auto"/>
        <w:right w:val="none" w:sz="0" w:space="0" w:color="auto"/>
      </w:divBdr>
    </w:div>
    <w:div w:id="605229906">
      <w:bodyDiv w:val="1"/>
      <w:marLeft w:val="0"/>
      <w:marRight w:val="0"/>
      <w:marTop w:val="0"/>
      <w:marBottom w:val="0"/>
      <w:divBdr>
        <w:top w:val="none" w:sz="0" w:space="0" w:color="auto"/>
        <w:left w:val="none" w:sz="0" w:space="0" w:color="auto"/>
        <w:bottom w:val="none" w:sz="0" w:space="0" w:color="auto"/>
        <w:right w:val="none" w:sz="0" w:space="0" w:color="auto"/>
      </w:divBdr>
    </w:div>
    <w:div w:id="605768048">
      <w:bodyDiv w:val="1"/>
      <w:marLeft w:val="0"/>
      <w:marRight w:val="0"/>
      <w:marTop w:val="0"/>
      <w:marBottom w:val="0"/>
      <w:divBdr>
        <w:top w:val="none" w:sz="0" w:space="0" w:color="auto"/>
        <w:left w:val="none" w:sz="0" w:space="0" w:color="auto"/>
        <w:bottom w:val="none" w:sz="0" w:space="0" w:color="auto"/>
        <w:right w:val="none" w:sz="0" w:space="0" w:color="auto"/>
      </w:divBdr>
    </w:div>
    <w:div w:id="605885640">
      <w:bodyDiv w:val="1"/>
      <w:marLeft w:val="0"/>
      <w:marRight w:val="0"/>
      <w:marTop w:val="0"/>
      <w:marBottom w:val="0"/>
      <w:divBdr>
        <w:top w:val="none" w:sz="0" w:space="0" w:color="auto"/>
        <w:left w:val="none" w:sz="0" w:space="0" w:color="auto"/>
        <w:bottom w:val="none" w:sz="0" w:space="0" w:color="auto"/>
        <w:right w:val="none" w:sz="0" w:space="0" w:color="auto"/>
      </w:divBdr>
    </w:div>
    <w:div w:id="606280115">
      <w:bodyDiv w:val="1"/>
      <w:marLeft w:val="0"/>
      <w:marRight w:val="0"/>
      <w:marTop w:val="0"/>
      <w:marBottom w:val="0"/>
      <w:divBdr>
        <w:top w:val="none" w:sz="0" w:space="0" w:color="auto"/>
        <w:left w:val="none" w:sz="0" w:space="0" w:color="auto"/>
        <w:bottom w:val="none" w:sz="0" w:space="0" w:color="auto"/>
        <w:right w:val="none" w:sz="0" w:space="0" w:color="auto"/>
      </w:divBdr>
    </w:div>
    <w:div w:id="606693912">
      <w:bodyDiv w:val="1"/>
      <w:marLeft w:val="0"/>
      <w:marRight w:val="0"/>
      <w:marTop w:val="0"/>
      <w:marBottom w:val="0"/>
      <w:divBdr>
        <w:top w:val="none" w:sz="0" w:space="0" w:color="auto"/>
        <w:left w:val="none" w:sz="0" w:space="0" w:color="auto"/>
        <w:bottom w:val="none" w:sz="0" w:space="0" w:color="auto"/>
        <w:right w:val="none" w:sz="0" w:space="0" w:color="auto"/>
      </w:divBdr>
    </w:div>
    <w:div w:id="607007203">
      <w:bodyDiv w:val="1"/>
      <w:marLeft w:val="0"/>
      <w:marRight w:val="0"/>
      <w:marTop w:val="0"/>
      <w:marBottom w:val="0"/>
      <w:divBdr>
        <w:top w:val="none" w:sz="0" w:space="0" w:color="auto"/>
        <w:left w:val="none" w:sz="0" w:space="0" w:color="auto"/>
        <w:bottom w:val="none" w:sz="0" w:space="0" w:color="auto"/>
        <w:right w:val="none" w:sz="0" w:space="0" w:color="auto"/>
      </w:divBdr>
    </w:div>
    <w:div w:id="607391482">
      <w:bodyDiv w:val="1"/>
      <w:marLeft w:val="0"/>
      <w:marRight w:val="0"/>
      <w:marTop w:val="0"/>
      <w:marBottom w:val="0"/>
      <w:divBdr>
        <w:top w:val="none" w:sz="0" w:space="0" w:color="auto"/>
        <w:left w:val="none" w:sz="0" w:space="0" w:color="auto"/>
        <w:bottom w:val="none" w:sz="0" w:space="0" w:color="auto"/>
        <w:right w:val="none" w:sz="0" w:space="0" w:color="auto"/>
      </w:divBdr>
    </w:div>
    <w:div w:id="607850887">
      <w:bodyDiv w:val="1"/>
      <w:marLeft w:val="0"/>
      <w:marRight w:val="0"/>
      <w:marTop w:val="0"/>
      <w:marBottom w:val="0"/>
      <w:divBdr>
        <w:top w:val="none" w:sz="0" w:space="0" w:color="auto"/>
        <w:left w:val="none" w:sz="0" w:space="0" w:color="auto"/>
        <w:bottom w:val="none" w:sz="0" w:space="0" w:color="auto"/>
        <w:right w:val="none" w:sz="0" w:space="0" w:color="auto"/>
      </w:divBdr>
    </w:div>
    <w:div w:id="609316539">
      <w:bodyDiv w:val="1"/>
      <w:marLeft w:val="0"/>
      <w:marRight w:val="0"/>
      <w:marTop w:val="0"/>
      <w:marBottom w:val="0"/>
      <w:divBdr>
        <w:top w:val="none" w:sz="0" w:space="0" w:color="auto"/>
        <w:left w:val="none" w:sz="0" w:space="0" w:color="auto"/>
        <w:bottom w:val="none" w:sz="0" w:space="0" w:color="auto"/>
        <w:right w:val="none" w:sz="0" w:space="0" w:color="auto"/>
      </w:divBdr>
    </w:div>
    <w:div w:id="610622975">
      <w:bodyDiv w:val="1"/>
      <w:marLeft w:val="0"/>
      <w:marRight w:val="0"/>
      <w:marTop w:val="0"/>
      <w:marBottom w:val="0"/>
      <w:divBdr>
        <w:top w:val="none" w:sz="0" w:space="0" w:color="auto"/>
        <w:left w:val="none" w:sz="0" w:space="0" w:color="auto"/>
        <w:bottom w:val="none" w:sz="0" w:space="0" w:color="auto"/>
        <w:right w:val="none" w:sz="0" w:space="0" w:color="auto"/>
      </w:divBdr>
    </w:div>
    <w:div w:id="621349997">
      <w:bodyDiv w:val="1"/>
      <w:marLeft w:val="0"/>
      <w:marRight w:val="0"/>
      <w:marTop w:val="0"/>
      <w:marBottom w:val="0"/>
      <w:divBdr>
        <w:top w:val="none" w:sz="0" w:space="0" w:color="auto"/>
        <w:left w:val="none" w:sz="0" w:space="0" w:color="auto"/>
        <w:bottom w:val="none" w:sz="0" w:space="0" w:color="auto"/>
        <w:right w:val="none" w:sz="0" w:space="0" w:color="auto"/>
      </w:divBdr>
    </w:div>
    <w:div w:id="622813233">
      <w:bodyDiv w:val="1"/>
      <w:marLeft w:val="0"/>
      <w:marRight w:val="0"/>
      <w:marTop w:val="0"/>
      <w:marBottom w:val="0"/>
      <w:divBdr>
        <w:top w:val="none" w:sz="0" w:space="0" w:color="auto"/>
        <w:left w:val="none" w:sz="0" w:space="0" w:color="auto"/>
        <w:bottom w:val="none" w:sz="0" w:space="0" w:color="auto"/>
        <w:right w:val="none" w:sz="0" w:space="0" w:color="auto"/>
      </w:divBdr>
    </w:div>
    <w:div w:id="623345518">
      <w:bodyDiv w:val="1"/>
      <w:marLeft w:val="0"/>
      <w:marRight w:val="0"/>
      <w:marTop w:val="0"/>
      <w:marBottom w:val="0"/>
      <w:divBdr>
        <w:top w:val="none" w:sz="0" w:space="0" w:color="auto"/>
        <w:left w:val="none" w:sz="0" w:space="0" w:color="auto"/>
        <w:bottom w:val="none" w:sz="0" w:space="0" w:color="auto"/>
        <w:right w:val="none" w:sz="0" w:space="0" w:color="auto"/>
      </w:divBdr>
    </w:div>
    <w:div w:id="623467191">
      <w:bodyDiv w:val="1"/>
      <w:marLeft w:val="0"/>
      <w:marRight w:val="0"/>
      <w:marTop w:val="0"/>
      <w:marBottom w:val="0"/>
      <w:divBdr>
        <w:top w:val="none" w:sz="0" w:space="0" w:color="auto"/>
        <w:left w:val="none" w:sz="0" w:space="0" w:color="auto"/>
        <w:bottom w:val="none" w:sz="0" w:space="0" w:color="auto"/>
        <w:right w:val="none" w:sz="0" w:space="0" w:color="auto"/>
      </w:divBdr>
    </w:div>
    <w:div w:id="624195390">
      <w:bodyDiv w:val="1"/>
      <w:marLeft w:val="0"/>
      <w:marRight w:val="0"/>
      <w:marTop w:val="0"/>
      <w:marBottom w:val="0"/>
      <w:divBdr>
        <w:top w:val="none" w:sz="0" w:space="0" w:color="auto"/>
        <w:left w:val="none" w:sz="0" w:space="0" w:color="auto"/>
        <w:bottom w:val="none" w:sz="0" w:space="0" w:color="auto"/>
        <w:right w:val="none" w:sz="0" w:space="0" w:color="auto"/>
      </w:divBdr>
    </w:div>
    <w:div w:id="624384152">
      <w:bodyDiv w:val="1"/>
      <w:marLeft w:val="0"/>
      <w:marRight w:val="0"/>
      <w:marTop w:val="0"/>
      <w:marBottom w:val="0"/>
      <w:divBdr>
        <w:top w:val="none" w:sz="0" w:space="0" w:color="auto"/>
        <w:left w:val="none" w:sz="0" w:space="0" w:color="auto"/>
        <w:bottom w:val="none" w:sz="0" w:space="0" w:color="auto"/>
        <w:right w:val="none" w:sz="0" w:space="0" w:color="auto"/>
      </w:divBdr>
    </w:div>
    <w:div w:id="624627668">
      <w:bodyDiv w:val="1"/>
      <w:marLeft w:val="0"/>
      <w:marRight w:val="0"/>
      <w:marTop w:val="0"/>
      <w:marBottom w:val="0"/>
      <w:divBdr>
        <w:top w:val="none" w:sz="0" w:space="0" w:color="auto"/>
        <w:left w:val="none" w:sz="0" w:space="0" w:color="auto"/>
        <w:bottom w:val="none" w:sz="0" w:space="0" w:color="auto"/>
        <w:right w:val="none" w:sz="0" w:space="0" w:color="auto"/>
      </w:divBdr>
    </w:div>
    <w:div w:id="624654633">
      <w:bodyDiv w:val="1"/>
      <w:marLeft w:val="0"/>
      <w:marRight w:val="0"/>
      <w:marTop w:val="0"/>
      <w:marBottom w:val="0"/>
      <w:divBdr>
        <w:top w:val="none" w:sz="0" w:space="0" w:color="auto"/>
        <w:left w:val="none" w:sz="0" w:space="0" w:color="auto"/>
        <w:bottom w:val="none" w:sz="0" w:space="0" w:color="auto"/>
        <w:right w:val="none" w:sz="0" w:space="0" w:color="auto"/>
      </w:divBdr>
    </w:div>
    <w:div w:id="626351862">
      <w:bodyDiv w:val="1"/>
      <w:marLeft w:val="0"/>
      <w:marRight w:val="0"/>
      <w:marTop w:val="0"/>
      <w:marBottom w:val="0"/>
      <w:divBdr>
        <w:top w:val="none" w:sz="0" w:space="0" w:color="auto"/>
        <w:left w:val="none" w:sz="0" w:space="0" w:color="auto"/>
        <w:bottom w:val="none" w:sz="0" w:space="0" w:color="auto"/>
        <w:right w:val="none" w:sz="0" w:space="0" w:color="auto"/>
      </w:divBdr>
    </w:div>
    <w:div w:id="626932946">
      <w:bodyDiv w:val="1"/>
      <w:marLeft w:val="0"/>
      <w:marRight w:val="0"/>
      <w:marTop w:val="0"/>
      <w:marBottom w:val="0"/>
      <w:divBdr>
        <w:top w:val="none" w:sz="0" w:space="0" w:color="auto"/>
        <w:left w:val="none" w:sz="0" w:space="0" w:color="auto"/>
        <w:bottom w:val="none" w:sz="0" w:space="0" w:color="auto"/>
        <w:right w:val="none" w:sz="0" w:space="0" w:color="auto"/>
      </w:divBdr>
    </w:div>
    <w:div w:id="627248028">
      <w:bodyDiv w:val="1"/>
      <w:marLeft w:val="0"/>
      <w:marRight w:val="0"/>
      <w:marTop w:val="0"/>
      <w:marBottom w:val="0"/>
      <w:divBdr>
        <w:top w:val="none" w:sz="0" w:space="0" w:color="auto"/>
        <w:left w:val="none" w:sz="0" w:space="0" w:color="auto"/>
        <w:bottom w:val="none" w:sz="0" w:space="0" w:color="auto"/>
        <w:right w:val="none" w:sz="0" w:space="0" w:color="auto"/>
      </w:divBdr>
    </w:div>
    <w:div w:id="627467440">
      <w:bodyDiv w:val="1"/>
      <w:marLeft w:val="0"/>
      <w:marRight w:val="0"/>
      <w:marTop w:val="0"/>
      <w:marBottom w:val="0"/>
      <w:divBdr>
        <w:top w:val="none" w:sz="0" w:space="0" w:color="auto"/>
        <w:left w:val="none" w:sz="0" w:space="0" w:color="auto"/>
        <w:bottom w:val="none" w:sz="0" w:space="0" w:color="auto"/>
        <w:right w:val="none" w:sz="0" w:space="0" w:color="auto"/>
      </w:divBdr>
    </w:div>
    <w:div w:id="629019442">
      <w:bodyDiv w:val="1"/>
      <w:marLeft w:val="0"/>
      <w:marRight w:val="0"/>
      <w:marTop w:val="0"/>
      <w:marBottom w:val="0"/>
      <w:divBdr>
        <w:top w:val="none" w:sz="0" w:space="0" w:color="auto"/>
        <w:left w:val="none" w:sz="0" w:space="0" w:color="auto"/>
        <w:bottom w:val="none" w:sz="0" w:space="0" w:color="auto"/>
        <w:right w:val="none" w:sz="0" w:space="0" w:color="auto"/>
      </w:divBdr>
    </w:div>
    <w:div w:id="629242509">
      <w:bodyDiv w:val="1"/>
      <w:marLeft w:val="0"/>
      <w:marRight w:val="0"/>
      <w:marTop w:val="0"/>
      <w:marBottom w:val="0"/>
      <w:divBdr>
        <w:top w:val="none" w:sz="0" w:space="0" w:color="auto"/>
        <w:left w:val="none" w:sz="0" w:space="0" w:color="auto"/>
        <w:bottom w:val="none" w:sz="0" w:space="0" w:color="auto"/>
        <w:right w:val="none" w:sz="0" w:space="0" w:color="auto"/>
      </w:divBdr>
    </w:div>
    <w:div w:id="629675604">
      <w:bodyDiv w:val="1"/>
      <w:marLeft w:val="0"/>
      <w:marRight w:val="0"/>
      <w:marTop w:val="0"/>
      <w:marBottom w:val="0"/>
      <w:divBdr>
        <w:top w:val="none" w:sz="0" w:space="0" w:color="auto"/>
        <w:left w:val="none" w:sz="0" w:space="0" w:color="auto"/>
        <w:bottom w:val="none" w:sz="0" w:space="0" w:color="auto"/>
        <w:right w:val="none" w:sz="0" w:space="0" w:color="auto"/>
      </w:divBdr>
    </w:div>
    <w:div w:id="629702091">
      <w:bodyDiv w:val="1"/>
      <w:marLeft w:val="0"/>
      <w:marRight w:val="0"/>
      <w:marTop w:val="0"/>
      <w:marBottom w:val="0"/>
      <w:divBdr>
        <w:top w:val="none" w:sz="0" w:space="0" w:color="auto"/>
        <w:left w:val="none" w:sz="0" w:space="0" w:color="auto"/>
        <w:bottom w:val="none" w:sz="0" w:space="0" w:color="auto"/>
        <w:right w:val="none" w:sz="0" w:space="0" w:color="auto"/>
      </w:divBdr>
    </w:div>
    <w:div w:id="630021538">
      <w:bodyDiv w:val="1"/>
      <w:marLeft w:val="0"/>
      <w:marRight w:val="0"/>
      <w:marTop w:val="0"/>
      <w:marBottom w:val="0"/>
      <w:divBdr>
        <w:top w:val="none" w:sz="0" w:space="0" w:color="auto"/>
        <w:left w:val="none" w:sz="0" w:space="0" w:color="auto"/>
        <w:bottom w:val="none" w:sz="0" w:space="0" w:color="auto"/>
        <w:right w:val="none" w:sz="0" w:space="0" w:color="auto"/>
      </w:divBdr>
    </w:div>
    <w:div w:id="631834099">
      <w:bodyDiv w:val="1"/>
      <w:marLeft w:val="0"/>
      <w:marRight w:val="0"/>
      <w:marTop w:val="0"/>
      <w:marBottom w:val="0"/>
      <w:divBdr>
        <w:top w:val="none" w:sz="0" w:space="0" w:color="auto"/>
        <w:left w:val="none" w:sz="0" w:space="0" w:color="auto"/>
        <w:bottom w:val="none" w:sz="0" w:space="0" w:color="auto"/>
        <w:right w:val="none" w:sz="0" w:space="0" w:color="auto"/>
      </w:divBdr>
    </w:div>
    <w:div w:id="632102165">
      <w:bodyDiv w:val="1"/>
      <w:marLeft w:val="0"/>
      <w:marRight w:val="0"/>
      <w:marTop w:val="0"/>
      <w:marBottom w:val="0"/>
      <w:divBdr>
        <w:top w:val="none" w:sz="0" w:space="0" w:color="auto"/>
        <w:left w:val="none" w:sz="0" w:space="0" w:color="auto"/>
        <w:bottom w:val="none" w:sz="0" w:space="0" w:color="auto"/>
        <w:right w:val="none" w:sz="0" w:space="0" w:color="auto"/>
      </w:divBdr>
    </w:div>
    <w:div w:id="632177789">
      <w:bodyDiv w:val="1"/>
      <w:marLeft w:val="0"/>
      <w:marRight w:val="0"/>
      <w:marTop w:val="0"/>
      <w:marBottom w:val="0"/>
      <w:divBdr>
        <w:top w:val="none" w:sz="0" w:space="0" w:color="auto"/>
        <w:left w:val="none" w:sz="0" w:space="0" w:color="auto"/>
        <w:bottom w:val="none" w:sz="0" w:space="0" w:color="auto"/>
        <w:right w:val="none" w:sz="0" w:space="0" w:color="auto"/>
      </w:divBdr>
    </w:div>
    <w:div w:id="632295913">
      <w:bodyDiv w:val="1"/>
      <w:marLeft w:val="0"/>
      <w:marRight w:val="0"/>
      <w:marTop w:val="0"/>
      <w:marBottom w:val="0"/>
      <w:divBdr>
        <w:top w:val="none" w:sz="0" w:space="0" w:color="auto"/>
        <w:left w:val="none" w:sz="0" w:space="0" w:color="auto"/>
        <w:bottom w:val="none" w:sz="0" w:space="0" w:color="auto"/>
        <w:right w:val="none" w:sz="0" w:space="0" w:color="auto"/>
      </w:divBdr>
    </w:div>
    <w:div w:id="633413455">
      <w:bodyDiv w:val="1"/>
      <w:marLeft w:val="0"/>
      <w:marRight w:val="0"/>
      <w:marTop w:val="0"/>
      <w:marBottom w:val="0"/>
      <w:divBdr>
        <w:top w:val="none" w:sz="0" w:space="0" w:color="auto"/>
        <w:left w:val="none" w:sz="0" w:space="0" w:color="auto"/>
        <w:bottom w:val="none" w:sz="0" w:space="0" w:color="auto"/>
        <w:right w:val="none" w:sz="0" w:space="0" w:color="auto"/>
      </w:divBdr>
    </w:div>
    <w:div w:id="634524974">
      <w:bodyDiv w:val="1"/>
      <w:marLeft w:val="0"/>
      <w:marRight w:val="0"/>
      <w:marTop w:val="0"/>
      <w:marBottom w:val="0"/>
      <w:divBdr>
        <w:top w:val="none" w:sz="0" w:space="0" w:color="auto"/>
        <w:left w:val="none" w:sz="0" w:space="0" w:color="auto"/>
        <w:bottom w:val="none" w:sz="0" w:space="0" w:color="auto"/>
        <w:right w:val="none" w:sz="0" w:space="0" w:color="auto"/>
      </w:divBdr>
    </w:div>
    <w:div w:id="637150538">
      <w:bodyDiv w:val="1"/>
      <w:marLeft w:val="0"/>
      <w:marRight w:val="0"/>
      <w:marTop w:val="0"/>
      <w:marBottom w:val="0"/>
      <w:divBdr>
        <w:top w:val="none" w:sz="0" w:space="0" w:color="auto"/>
        <w:left w:val="none" w:sz="0" w:space="0" w:color="auto"/>
        <w:bottom w:val="none" w:sz="0" w:space="0" w:color="auto"/>
        <w:right w:val="none" w:sz="0" w:space="0" w:color="auto"/>
      </w:divBdr>
    </w:div>
    <w:div w:id="638347043">
      <w:bodyDiv w:val="1"/>
      <w:marLeft w:val="0"/>
      <w:marRight w:val="0"/>
      <w:marTop w:val="0"/>
      <w:marBottom w:val="0"/>
      <w:divBdr>
        <w:top w:val="none" w:sz="0" w:space="0" w:color="auto"/>
        <w:left w:val="none" w:sz="0" w:space="0" w:color="auto"/>
        <w:bottom w:val="none" w:sz="0" w:space="0" w:color="auto"/>
        <w:right w:val="none" w:sz="0" w:space="0" w:color="auto"/>
      </w:divBdr>
    </w:div>
    <w:div w:id="638458857">
      <w:bodyDiv w:val="1"/>
      <w:marLeft w:val="0"/>
      <w:marRight w:val="0"/>
      <w:marTop w:val="0"/>
      <w:marBottom w:val="0"/>
      <w:divBdr>
        <w:top w:val="none" w:sz="0" w:space="0" w:color="auto"/>
        <w:left w:val="none" w:sz="0" w:space="0" w:color="auto"/>
        <w:bottom w:val="none" w:sz="0" w:space="0" w:color="auto"/>
        <w:right w:val="none" w:sz="0" w:space="0" w:color="auto"/>
      </w:divBdr>
    </w:div>
    <w:div w:id="639307326">
      <w:bodyDiv w:val="1"/>
      <w:marLeft w:val="0"/>
      <w:marRight w:val="0"/>
      <w:marTop w:val="0"/>
      <w:marBottom w:val="0"/>
      <w:divBdr>
        <w:top w:val="none" w:sz="0" w:space="0" w:color="auto"/>
        <w:left w:val="none" w:sz="0" w:space="0" w:color="auto"/>
        <w:bottom w:val="none" w:sz="0" w:space="0" w:color="auto"/>
        <w:right w:val="none" w:sz="0" w:space="0" w:color="auto"/>
      </w:divBdr>
    </w:div>
    <w:div w:id="639848478">
      <w:bodyDiv w:val="1"/>
      <w:marLeft w:val="0"/>
      <w:marRight w:val="0"/>
      <w:marTop w:val="0"/>
      <w:marBottom w:val="0"/>
      <w:divBdr>
        <w:top w:val="none" w:sz="0" w:space="0" w:color="auto"/>
        <w:left w:val="none" w:sz="0" w:space="0" w:color="auto"/>
        <w:bottom w:val="none" w:sz="0" w:space="0" w:color="auto"/>
        <w:right w:val="none" w:sz="0" w:space="0" w:color="auto"/>
      </w:divBdr>
    </w:div>
    <w:div w:id="640310444">
      <w:bodyDiv w:val="1"/>
      <w:marLeft w:val="0"/>
      <w:marRight w:val="0"/>
      <w:marTop w:val="0"/>
      <w:marBottom w:val="0"/>
      <w:divBdr>
        <w:top w:val="none" w:sz="0" w:space="0" w:color="auto"/>
        <w:left w:val="none" w:sz="0" w:space="0" w:color="auto"/>
        <w:bottom w:val="none" w:sz="0" w:space="0" w:color="auto"/>
        <w:right w:val="none" w:sz="0" w:space="0" w:color="auto"/>
      </w:divBdr>
    </w:div>
    <w:div w:id="640618471">
      <w:bodyDiv w:val="1"/>
      <w:marLeft w:val="0"/>
      <w:marRight w:val="0"/>
      <w:marTop w:val="0"/>
      <w:marBottom w:val="0"/>
      <w:divBdr>
        <w:top w:val="none" w:sz="0" w:space="0" w:color="auto"/>
        <w:left w:val="none" w:sz="0" w:space="0" w:color="auto"/>
        <w:bottom w:val="none" w:sz="0" w:space="0" w:color="auto"/>
        <w:right w:val="none" w:sz="0" w:space="0" w:color="auto"/>
      </w:divBdr>
    </w:div>
    <w:div w:id="641270598">
      <w:bodyDiv w:val="1"/>
      <w:marLeft w:val="0"/>
      <w:marRight w:val="0"/>
      <w:marTop w:val="0"/>
      <w:marBottom w:val="0"/>
      <w:divBdr>
        <w:top w:val="none" w:sz="0" w:space="0" w:color="auto"/>
        <w:left w:val="none" w:sz="0" w:space="0" w:color="auto"/>
        <w:bottom w:val="none" w:sz="0" w:space="0" w:color="auto"/>
        <w:right w:val="none" w:sz="0" w:space="0" w:color="auto"/>
      </w:divBdr>
    </w:div>
    <w:div w:id="641886453">
      <w:bodyDiv w:val="1"/>
      <w:marLeft w:val="0"/>
      <w:marRight w:val="0"/>
      <w:marTop w:val="0"/>
      <w:marBottom w:val="0"/>
      <w:divBdr>
        <w:top w:val="none" w:sz="0" w:space="0" w:color="auto"/>
        <w:left w:val="none" w:sz="0" w:space="0" w:color="auto"/>
        <w:bottom w:val="none" w:sz="0" w:space="0" w:color="auto"/>
        <w:right w:val="none" w:sz="0" w:space="0" w:color="auto"/>
      </w:divBdr>
    </w:div>
    <w:div w:id="643042534">
      <w:bodyDiv w:val="1"/>
      <w:marLeft w:val="0"/>
      <w:marRight w:val="0"/>
      <w:marTop w:val="0"/>
      <w:marBottom w:val="0"/>
      <w:divBdr>
        <w:top w:val="none" w:sz="0" w:space="0" w:color="auto"/>
        <w:left w:val="none" w:sz="0" w:space="0" w:color="auto"/>
        <w:bottom w:val="none" w:sz="0" w:space="0" w:color="auto"/>
        <w:right w:val="none" w:sz="0" w:space="0" w:color="auto"/>
      </w:divBdr>
    </w:div>
    <w:div w:id="644285469">
      <w:bodyDiv w:val="1"/>
      <w:marLeft w:val="0"/>
      <w:marRight w:val="0"/>
      <w:marTop w:val="0"/>
      <w:marBottom w:val="0"/>
      <w:divBdr>
        <w:top w:val="none" w:sz="0" w:space="0" w:color="auto"/>
        <w:left w:val="none" w:sz="0" w:space="0" w:color="auto"/>
        <w:bottom w:val="none" w:sz="0" w:space="0" w:color="auto"/>
        <w:right w:val="none" w:sz="0" w:space="0" w:color="auto"/>
      </w:divBdr>
    </w:div>
    <w:div w:id="646587287">
      <w:bodyDiv w:val="1"/>
      <w:marLeft w:val="0"/>
      <w:marRight w:val="0"/>
      <w:marTop w:val="0"/>
      <w:marBottom w:val="0"/>
      <w:divBdr>
        <w:top w:val="none" w:sz="0" w:space="0" w:color="auto"/>
        <w:left w:val="none" w:sz="0" w:space="0" w:color="auto"/>
        <w:bottom w:val="none" w:sz="0" w:space="0" w:color="auto"/>
        <w:right w:val="none" w:sz="0" w:space="0" w:color="auto"/>
      </w:divBdr>
    </w:div>
    <w:div w:id="649286800">
      <w:bodyDiv w:val="1"/>
      <w:marLeft w:val="0"/>
      <w:marRight w:val="0"/>
      <w:marTop w:val="0"/>
      <w:marBottom w:val="0"/>
      <w:divBdr>
        <w:top w:val="none" w:sz="0" w:space="0" w:color="auto"/>
        <w:left w:val="none" w:sz="0" w:space="0" w:color="auto"/>
        <w:bottom w:val="none" w:sz="0" w:space="0" w:color="auto"/>
        <w:right w:val="none" w:sz="0" w:space="0" w:color="auto"/>
      </w:divBdr>
    </w:div>
    <w:div w:id="650328888">
      <w:bodyDiv w:val="1"/>
      <w:marLeft w:val="0"/>
      <w:marRight w:val="0"/>
      <w:marTop w:val="0"/>
      <w:marBottom w:val="0"/>
      <w:divBdr>
        <w:top w:val="none" w:sz="0" w:space="0" w:color="auto"/>
        <w:left w:val="none" w:sz="0" w:space="0" w:color="auto"/>
        <w:bottom w:val="none" w:sz="0" w:space="0" w:color="auto"/>
        <w:right w:val="none" w:sz="0" w:space="0" w:color="auto"/>
      </w:divBdr>
    </w:div>
    <w:div w:id="650642274">
      <w:bodyDiv w:val="1"/>
      <w:marLeft w:val="0"/>
      <w:marRight w:val="0"/>
      <w:marTop w:val="0"/>
      <w:marBottom w:val="0"/>
      <w:divBdr>
        <w:top w:val="none" w:sz="0" w:space="0" w:color="auto"/>
        <w:left w:val="none" w:sz="0" w:space="0" w:color="auto"/>
        <w:bottom w:val="none" w:sz="0" w:space="0" w:color="auto"/>
        <w:right w:val="none" w:sz="0" w:space="0" w:color="auto"/>
      </w:divBdr>
    </w:div>
    <w:div w:id="652292461">
      <w:bodyDiv w:val="1"/>
      <w:marLeft w:val="0"/>
      <w:marRight w:val="0"/>
      <w:marTop w:val="0"/>
      <w:marBottom w:val="0"/>
      <w:divBdr>
        <w:top w:val="none" w:sz="0" w:space="0" w:color="auto"/>
        <w:left w:val="none" w:sz="0" w:space="0" w:color="auto"/>
        <w:bottom w:val="none" w:sz="0" w:space="0" w:color="auto"/>
        <w:right w:val="none" w:sz="0" w:space="0" w:color="auto"/>
      </w:divBdr>
    </w:div>
    <w:div w:id="652562179">
      <w:bodyDiv w:val="1"/>
      <w:marLeft w:val="0"/>
      <w:marRight w:val="0"/>
      <w:marTop w:val="0"/>
      <w:marBottom w:val="0"/>
      <w:divBdr>
        <w:top w:val="none" w:sz="0" w:space="0" w:color="auto"/>
        <w:left w:val="none" w:sz="0" w:space="0" w:color="auto"/>
        <w:bottom w:val="none" w:sz="0" w:space="0" w:color="auto"/>
        <w:right w:val="none" w:sz="0" w:space="0" w:color="auto"/>
      </w:divBdr>
    </w:div>
    <w:div w:id="652636074">
      <w:bodyDiv w:val="1"/>
      <w:marLeft w:val="0"/>
      <w:marRight w:val="0"/>
      <w:marTop w:val="0"/>
      <w:marBottom w:val="0"/>
      <w:divBdr>
        <w:top w:val="none" w:sz="0" w:space="0" w:color="auto"/>
        <w:left w:val="none" w:sz="0" w:space="0" w:color="auto"/>
        <w:bottom w:val="none" w:sz="0" w:space="0" w:color="auto"/>
        <w:right w:val="none" w:sz="0" w:space="0" w:color="auto"/>
      </w:divBdr>
    </w:div>
    <w:div w:id="653411954">
      <w:bodyDiv w:val="1"/>
      <w:marLeft w:val="0"/>
      <w:marRight w:val="0"/>
      <w:marTop w:val="0"/>
      <w:marBottom w:val="0"/>
      <w:divBdr>
        <w:top w:val="none" w:sz="0" w:space="0" w:color="auto"/>
        <w:left w:val="none" w:sz="0" w:space="0" w:color="auto"/>
        <w:bottom w:val="none" w:sz="0" w:space="0" w:color="auto"/>
        <w:right w:val="none" w:sz="0" w:space="0" w:color="auto"/>
      </w:divBdr>
    </w:div>
    <w:div w:id="653487456">
      <w:bodyDiv w:val="1"/>
      <w:marLeft w:val="0"/>
      <w:marRight w:val="0"/>
      <w:marTop w:val="0"/>
      <w:marBottom w:val="0"/>
      <w:divBdr>
        <w:top w:val="none" w:sz="0" w:space="0" w:color="auto"/>
        <w:left w:val="none" w:sz="0" w:space="0" w:color="auto"/>
        <w:bottom w:val="none" w:sz="0" w:space="0" w:color="auto"/>
        <w:right w:val="none" w:sz="0" w:space="0" w:color="auto"/>
      </w:divBdr>
    </w:div>
    <w:div w:id="653947893">
      <w:bodyDiv w:val="1"/>
      <w:marLeft w:val="0"/>
      <w:marRight w:val="0"/>
      <w:marTop w:val="0"/>
      <w:marBottom w:val="0"/>
      <w:divBdr>
        <w:top w:val="none" w:sz="0" w:space="0" w:color="auto"/>
        <w:left w:val="none" w:sz="0" w:space="0" w:color="auto"/>
        <w:bottom w:val="none" w:sz="0" w:space="0" w:color="auto"/>
        <w:right w:val="none" w:sz="0" w:space="0" w:color="auto"/>
      </w:divBdr>
    </w:div>
    <w:div w:id="653997692">
      <w:bodyDiv w:val="1"/>
      <w:marLeft w:val="0"/>
      <w:marRight w:val="0"/>
      <w:marTop w:val="0"/>
      <w:marBottom w:val="0"/>
      <w:divBdr>
        <w:top w:val="none" w:sz="0" w:space="0" w:color="auto"/>
        <w:left w:val="none" w:sz="0" w:space="0" w:color="auto"/>
        <w:bottom w:val="none" w:sz="0" w:space="0" w:color="auto"/>
        <w:right w:val="none" w:sz="0" w:space="0" w:color="auto"/>
      </w:divBdr>
    </w:div>
    <w:div w:id="654605007">
      <w:bodyDiv w:val="1"/>
      <w:marLeft w:val="0"/>
      <w:marRight w:val="0"/>
      <w:marTop w:val="0"/>
      <w:marBottom w:val="0"/>
      <w:divBdr>
        <w:top w:val="none" w:sz="0" w:space="0" w:color="auto"/>
        <w:left w:val="none" w:sz="0" w:space="0" w:color="auto"/>
        <w:bottom w:val="none" w:sz="0" w:space="0" w:color="auto"/>
        <w:right w:val="none" w:sz="0" w:space="0" w:color="auto"/>
      </w:divBdr>
    </w:div>
    <w:div w:id="660043554">
      <w:bodyDiv w:val="1"/>
      <w:marLeft w:val="0"/>
      <w:marRight w:val="0"/>
      <w:marTop w:val="0"/>
      <w:marBottom w:val="0"/>
      <w:divBdr>
        <w:top w:val="none" w:sz="0" w:space="0" w:color="auto"/>
        <w:left w:val="none" w:sz="0" w:space="0" w:color="auto"/>
        <w:bottom w:val="none" w:sz="0" w:space="0" w:color="auto"/>
        <w:right w:val="none" w:sz="0" w:space="0" w:color="auto"/>
      </w:divBdr>
    </w:div>
    <w:div w:id="661856376">
      <w:bodyDiv w:val="1"/>
      <w:marLeft w:val="0"/>
      <w:marRight w:val="0"/>
      <w:marTop w:val="0"/>
      <w:marBottom w:val="0"/>
      <w:divBdr>
        <w:top w:val="none" w:sz="0" w:space="0" w:color="auto"/>
        <w:left w:val="none" w:sz="0" w:space="0" w:color="auto"/>
        <w:bottom w:val="none" w:sz="0" w:space="0" w:color="auto"/>
        <w:right w:val="none" w:sz="0" w:space="0" w:color="auto"/>
      </w:divBdr>
    </w:div>
    <w:div w:id="666371773">
      <w:bodyDiv w:val="1"/>
      <w:marLeft w:val="0"/>
      <w:marRight w:val="0"/>
      <w:marTop w:val="0"/>
      <w:marBottom w:val="0"/>
      <w:divBdr>
        <w:top w:val="none" w:sz="0" w:space="0" w:color="auto"/>
        <w:left w:val="none" w:sz="0" w:space="0" w:color="auto"/>
        <w:bottom w:val="none" w:sz="0" w:space="0" w:color="auto"/>
        <w:right w:val="none" w:sz="0" w:space="0" w:color="auto"/>
      </w:divBdr>
    </w:div>
    <w:div w:id="666708070">
      <w:bodyDiv w:val="1"/>
      <w:marLeft w:val="0"/>
      <w:marRight w:val="0"/>
      <w:marTop w:val="0"/>
      <w:marBottom w:val="0"/>
      <w:divBdr>
        <w:top w:val="none" w:sz="0" w:space="0" w:color="auto"/>
        <w:left w:val="none" w:sz="0" w:space="0" w:color="auto"/>
        <w:bottom w:val="none" w:sz="0" w:space="0" w:color="auto"/>
        <w:right w:val="none" w:sz="0" w:space="0" w:color="auto"/>
      </w:divBdr>
    </w:div>
    <w:div w:id="667633506">
      <w:bodyDiv w:val="1"/>
      <w:marLeft w:val="0"/>
      <w:marRight w:val="0"/>
      <w:marTop w:val="0"/>
      <w:marBottom w:val="0"/>
      <w:divBdr>
        <w:top w:val="none" w:sz="0" w:space="0" w:color="auto"/>
        <w:left w:val="none" w:sz="0" w:space="0" w:color="auto"/>
        <w:bottom w:val="none" w:sz="0" w:space="0" w:color="auto"/>
        <w:right w:val="none" w:sz="0" w:space="0" w:color="auto"/>
      </w:divBdr>
    </w:div>
    <w:div w:id="667947505">
      <w:bodyDiv w:val="1"/>
      <w:marLeft w:val="0"/>
      <w:marRight w:val="0"/>
      <w:marTop w:val="0"/>
      <w:marBottom w:val="0"/>
      <w:divBdr>
        <w:top w:val="none" w:sz="0" w:space="0" w:color="auto"/>
        <w:left w:val="none" w:sz="0" w:space="0" w:color="auto"/>
        <w:bottom w:val="none" w:sz="0" w:space="0" w:color="auto"/>
        <w:right w:val="none" w:sz="0" w:space="0" w:color="auto"/>
      </w:divBdr>
    </w:div>
    <w:div w:id="668021766">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6">
          <w:marLeft w:val="0"/>
          <w:marRight w:val="0"/>
          <w:marTop w:val="0"/>
          <w:marBottom w:val="0"/>
          <w:divBdr>
            <w:top w:val="none" w:sz="0" w:space="0" w:color="auto"/>
            <w:left w:val="none" w:sz="0" w:space="0" w:color="auto"/>
            <w:bottom w:val="none" w:sz="0" w:space="0" w:color="auto"/>
            <w:right w:val="none" w:sz="0" w:space="0" w:color="auto"/>
          </w:divBdr>
          <w:divsChild>
            <w:div w:id="1349287393">
              <w:marLeft w:val="0"/>
              <w:marRight w:val="0"/>
              <w:marTop w:val="0"/>
              <w:marBottom w:val="0"/>
              <w:divBdr>
                <w:top w:val="none" w:sz="0" w:space="0" w:color="auto"/>
                <w:left w:val="none" w:sz="0" w:space="0" w:color="auto"/>
                <w:bottom w:val="none" w:sz="0" w:space="0" w:color="auto"/>
                <w:right w:val="none" w:sz="0" w:space="0" w:color="auto"/>
              </w:divBdr>
              <w:divsChild>
                <w:div w:id="265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69771">
      <w:bodyDiv w:val="1"/>
      <w:marLeft w:val="0"/>
      <w:marRight w:val="0"/>
      <w:marTop w:val="0"/>
      <w:marBottom w:val="0"/>
      <w:divBdr>
        <w:top w:val="none" w:sz="0" w:space="0" w:color="auto"/>
        <w:left w:val="none" w:sz="0" w:space="0" w:color="auto"/>
        <w:bottom w:val="none" w:sz="0" w:space="0" w:color="auto"/>
        <w:right w:val="none" w:sz="0" w:space="0" w:color="auto"/>
      </w:divBdr>
    </w:div>
    <w:div w:id="668367361">
      <w:bodyDiv w:val="1"/>
      <w:marLeft w:val="0"/>
      <w:marRight w:val="0"/>
      <w:marTop w:val="0"/>
      <w:marBottom w:val="0"/>
      <w:divBdr>
        <w:top w:val="none" w:sz="0" w:space="0" w:color="auto"/>
        <w:left w:val="none" w:sz="0" w:space="0" w:color="auto"/>
        <w:bottom w:val="none" w:sz="0" w:space="0" w:color="auto"/>
        <w:right w:val="none" w:sz="0" w:space="0" w:color="auto"/>
      </w:divBdr>
    </w:div>
    <w:div w:id="668559559">
      <w:bodyDiv w:val="1"/>
      <w:marLeft w:val="0"/>
      <w:marRight w:val="0"/>
      <w:marTop w:val="0"/>
      <w:marBottom w:val="0"/>
      <w:divBdr>
        <w:top w:val="none" w:sz="0" w:space="0" w:color="auto"/>
        <w:left w:val="none" w:sz="0" w:space="0" w:color="auto"/>
        <w:bottom w:val="none" w:sz="0" w:space="0" w:color="auto"/>
        <w:right w:val="none" w:sz="0" w:space="0" w:color="auto"/>
      </w:divBdr>
    </w:div>
    <w:div w:id="669136434">
      <w:bodyDiv w:val="1"/>
      <w:marLeft w:val="0"/>
      <w:marRight w:val="0"/>
      <w:marTop w:val="0"/>
      <w:marBottom w:val="0"/>
      <w:divBdr>
        <w:top w:val="none" w:sz="0" w:space="0" w:color="auto"/>
        <w:left w:val="none" w:sz="0" w:space="0" w:color="auto"/>
        <w:bottom w:val="none" w:sz="0" w:space="0" w:color="auto"/>
        <w:right w:val="none" w:sz="0" w:space="0" w:color="auto"/>
      </w:divBdr>
    </w:div>
    <w:div w:id="669988240">
      <w:bodyDiv w:val="1"/>
      <w:marLeft w:val="0"/>
      <w:marRight w:val="0"/>
      <w:marTop w:val="0"/>
      <w:marBottom w:val="0"/>
      <w:divBdr>
        <w:top w:val="none" w:sz="0" w:space="0" w:color="auto"/>
        <w:left w:val="none" w:sz="0" w:space="0" w:color="auto"/>
        <w:bottom w:val="none" w:sz="0" w:space="0" w:color="auto"/>
        <w:right w:val="none" w:sz="0" w:space="0" w:color="auto"/>
      </w:divBdr>
    </w:div>
    <w:div w:id="670763860">
      <w:bodyDiv w:val="1"/>
      <w:marLeft w:val="0"/>
      <w:marRight w:val="0"/>
      <w:marTop w:val="0"/>
      <w:marBottom w:val="0"/>
      <w:divBdr>
        <w:top w:val="none" w:sz="0" w:space="0" w:color="auto"/>
        <w:left w:val="none" w:sz="0" w:space="0" w:color="auto"/>
        <w:bottom w:val="none" w:sz="0" w:space="0" w:color="auto"/>
        <w:right w:val="none" w:sz="0" w:space="0" w:color="auto"/>
      </w:divBdr>
    </w:div>
    <w:div w:id="674041696">
      <w:bodyDiv w:val="1"/>
      <w:marLeft w:val="0"/>
      <w:marRight w:val="0"/>
      <w:marTop w:val="0"/>
      <w:marBottom w:val="0"/>
      <w:divBdr>
        <w:top w:val="none" w:sz="0" w:space="0" w:color="auto"/>
        <w:left w:val="none" w:sz="0" w:space="0" w:color="auto"/>
        <w:bottom w:val="none" w:sz="0" w:space="0" w:color="auto"/>
        <w:right w:val="none" w:sz="0" w:space="0" w:color="auto"/>
      </w:divBdr>
    </w:div>
    <w:div w:id="674771565">
      <w:bodyDiv w:val="1"/>
      <w:marLeft w:val="0"/>
      <w:marRight w:val="0"/>
      <w:marTop w:val="0"/>
      <w:marBottom w:val="0"/>
      <w:divBdr>
        <w:top w:val="none" w:sz="0" w:space="0" w:color="auto"/>
        <w:left w:val="none" w:sz="0" w:space="0" w:color="auto"/>
        <w:bottom w:val="none" w:sz="0" w:space="0" w:color="auto"/>
        <w:right w:val="none" w:sz="0" w:space="0" w:color="auto"/>
      </w:divBdr>
    </w:div>
    <w:div w:id="676075949">
      <w:bodyDiv w:val="1"/>
      <w:marLeft w:val="0"/>
      <w:marRight w:val="0"/>
      <w:marTop w:val="0"/>
      <w:marBottom w:val="0"/>
      <w:divBdr>
        <w:top w:val="none" w:sz="0" w:space="0" w:color="auto"/>
        <w:left w:val="none" w:sz="0" w:space="0" w:color="auto"/>
        <w:bottom w:val="none" w:sz="0" w:space="0" w:color="auto"/>
        <w:right w:val="none" w:sz="0" w:space="0" w:color="auto"/>
      </w:divBdr>
    </w:div>
    <w:div w:id="676274929">
      <w:bodyDiv w:val="1"/>
      <w:marLeft w:val="0"/>
      <w:marRight w:val="0"/>
      <w:marTop w:val="0"/>
      <w:marBottom w:val="0"/>
      <w:divBdr>
        <w:top w:val="none" w:sz="0" w:space="0" w:color="auto"/>
        <w:left w:val="none" w:sz="0" w:space="0" w:color="auto"/>
        <w:bottom w:val="none" w:sz="0" w:space="0" w:color="auto"/>
        <w:right w:val="none" w:sz="0" w:space="0" w:color="auto"/>
      </w:divBdr>
    </w:div>
    <w:div w:id="676424756">
      <w:bodyDiv w:val="1"/>
      <w:marLeft w:val="0"/>
      <w:marRight w:val="0"/>
      <w:marTop w:val="0"/>
      <w:marBottom w:val="0"/>
      <w:divBdr>
        <w:top w:val="none" w:sz="0" w:space="0" w:color="auto"/>
        <w:left w:val="none" w:sz="0" w:space="0" w:color="auto"/>
        <w:bottom w:val="none" w:sz="0" w:space="0" w:color="auto"/>
        <w:right w:val="none" w:sz="0" w:space="0" w:color="auto"/>
      </w:divBdr>
    </w:div>
    <w:div w:id="676735857">
      <w:bodyDiv w:val="1"/>
      <w:marLeft w:val="0"/>
      <w:marRight w:val="0"/>
      <w:marTop w:val="0"/>
      <w:marBottom w:val="0"/>
      <w:divBdr>
        <w:top w:val="none" w:sz="0" w:space="0" w:color="auto"/>
        <w:left w:val="none" w:sz="0" w:space="0" w:color="auto"/>
        <w:bottom w:val="none" w:sz="0" w:space="0" w:color="auto"/>
        <w:right w:val="none" w:sz="0" w:space="0" w:color="auto"/>
      </w:divBdr>
    </w:div>
    <w:div w:id="677198088">
      <w:bodyDiv w:val="1"/>
      <w:marLeft w:val="0"/>
      <w:marRight w:val="0"/>
      <w:marTop w:val="0"/>
      <w:marBottom w:val="0"/>
      <w:divBdr>
        <w:top w:val="none" w:sz="0" w:space="0" w:color="auto"/>
        <w:left w:val="none" w:sz="0" w:space="0" w:color="auto"/>
        <w:bottom w:val="none" w:sz="0" w:space="0" w:color="auto"/>
        <w:right w:val="none" w:sz="0" w:space="0" w:color="auto"/>
      </w:divBdr>
    </w:div>
    <w:div w:id="679501369">
      <w:bodyDiv w:val="1"/>
      <w:marLeft w:val="0"/>
      <w:marRight w:val="0"/>
      <w:marTop w:val="0"/>
      <w:marBottom w:val="0"/>
      <w:divBdr>
        <w:top w:val="none" w:sz="0" w:space="0" w:color="auto"/>
        <w:left w:val="none" w:sz="0" w:space="0" w:color="auto"/>
        <w:bottom w:val="none" w:sz="0" w:space="0" w:color="auto"/>
        <w:right w:val="none" w:sz="0" w:space="0" w:color="auto"/>
      </w:divBdr>
    </w:div>
    <w:div w:id="679770049">
      <w:bodyDiv w:val="1"/>
      <w:marLeft w:val="0"/>
      <w:marRight w:val="0"/>
      <w:marTop w:val="0"/>
      <w:marBottom w:val="0"/>
      <w:divBdr>
        <w:top w:val="none" w:sz="0" w:space="0" w:color="auto"/>
        <w:left w:val="none" w:sz="0" w:space="0" w:color="auto"/>
        <w:bottom w:val="none" w:sz="0" w:space="0" w:color="auto"/>
        <w:right w:val="none" w:sz="0" w:space="0" w:color="auto"/>
      </w:divBdr>
    </w:div>
    <w:div w:id="682128768">
      <w:bodyDiv w:val="1"/>
      <w:marLeft w:val="0"/>
      <w:marRight w:val="0"/>
      <w:marTop w:val="0"/>
      <w:marBottom w:val="0"/>
      <w:divBdr>
        <w:top w:val="none" w:sz="0" w:space="0" w:color="auto"/>
        <w:left w:val="none" w:sz="0" w:space="0" w:color="auto"/>
        <w:bottom w:val="none" w:sz="0" w:space="0" w:color="auto"/>
        <w:right w:val="none" w:sz="0" w:space="0" w:color="auto"/>
      </w:divBdr>
    </w:div>
    <w:div w:id="683088875">
      <w:bodyDiv w:val="1"/>
      <w:marLeft w:val="0"/>
      <w:marRight w:val="0"/>
      <w:marTop w:val="0"/>
      <w:marBottom w:val="0"/>
      <w:divBdr>
        <w:top w:val="none" w:sz="0" w:space="0" w:color="auto"/>
        <w:left w:val="none" w:sz="0" w:space="0" w:color="auto"/>
        <w:bottom w:val="none" w:sz="0" w:space="0" w:color="auto"/>
        <w:right w:val="none" w:sz="0" w:space="0" w:color="auto"/>
      </w:divBdr>
    </w:div>
    <w:div w:id="683286569">
      <w:bodyDiv w:val="1"/>
      <w:marLeft w:val="0"/>
      <w:marRight w:val="0"/>
      <w:marTop w:val="0"/>
      <w:marBottom w:val="0"/>
      <w:divBdr>
        <w:top w:val="none" w:sz="0" w:space="0" w:color="auto"/>
        <w:left w:val="none" w:sz="0" w:space="0" w:color="auto"/>
        <w:bottom w:val="none" w:sz="0" w:space="0" w:color="auto"/>
        <w:right w:val="none" w:sz="0" w:space="0" w:color="auto"/>
      </w:divBdr>
    </w:div>
    <w:div w:id="684095282">
      <w:bodyDiv w:val="1"/>
      <w:marLeft w:val="0"/>
      <w:marRight w:val="0"/>
      <w:marTop w:val="0"/>
      <w:marBottom w:val="0"/>
      <w:divBdr>
        <w:top w:val="none" w:sz="0" w:space="0" w:color="auto"/>
        <w:left w:val="none" w:sz="0" w:space="0" w:color="auto"/>
        <w:bottom w:val="none" w:sz="0" w:space="0" w:color="auto"/>
        <w:right w:val="none" w:sz="0" w:space="0" w:color="auto"/>
      </w:divBdr>
    </w:div>
    <w:div w:id="684333779">
      <w:bodyDiv w:val="1"/>
      <w:marLeft w:val="0"/>
      <w:marRight w:val="0"/>
      <w:marTop w:val="0"/>
      <w:marBottom w:val="0"/>
      <w:divBdr>
        <w:top w:val="none" w:sz="0" w:space="0" w:color="auto"/>
        <w:left w:val="none" w:sz="0" w:space="0" w:color="auto"/>
        <w:bottom w:val="none" w:sz="0" w:space="0" w:color="auto"/>
        <w:right w:val="none" w:sz="0" w:space="0" w:color="auto"/>
      </w:divBdr>
    </w:div>
    <w:div w:id="684359613">
      <w:bodyDiv w:val="1"/>
      <w:marLeft w:val="0"/>
      <w:marRight w:val="0"/>
      <w:marTop w:val="0"/>
      <w:marBottom w:val="0"/>
      <w:divBdr>
        <w:top w:val="none" w:sz="0" w:space="0" w:color="auto"/>
        <w:left w:val="none" w:sz="0" w:space="0" w:color="auto"/>
        <w:bottom w:val="none" w:sz="0" w:space="0" w:color="auto"/>
        <w:right w:val="none" w:sz="0" w:space="0" w:color="auto"/>
      </w:divBdr>
    </w:div>
    <w:div w:id="685981032">
      <w:bodyDiv w:val="1"/>
      <w:marLeft w:val="0"/>
      <w:marRight w:val="0"/>
      <w:marTop w:val="0"/>
      <w:marBottom w:val="0"/>
      <w:divBdr>
        <w:top w:val="none" w:sz="0" w:space="0" w:color="auto"/>
        <w:left w:val="none" w:sz="0" w:space="0" w:color="auto"/>
        <w:bottom w:val="none" w:sz="0" w:space="0" w:color="auto"/>
        <w:right w:val="none" w:sz="0" w:space="0" w:color="auto"/>
      </w:divBdr>
    </w:div>
    <w:div w:id="687023749">
      <w:bodyDiv w:val="1"/>
      <w:marLeft w:val="0"/>
      <w:marRight w:val="0"/>
      <w:marTop w:val="0"/>
      <w:marBottom w:val="0"/>
      <w:divBdr>
        <w:top w:val="none" w:sz="0" w:space="0" w:color="auto"/>
        <w:left w:val="none" w:sz="0" w:space="0" w:color="auto"/>
        <w:bottom w:val="none" w:sz="0" w:space="0" w:color="auto"/>
        <w:right w:val="none" w:sz="0" w:space="0" w:color="auto"/>
      </w:divBdr>
    </w:div>
    <w:div w:id="687567231">
      <w:bodyDiv w:val="1"/>
      <w:marLeft w:val="0"/>
      <w:marRight w:val="0"/>
      <w:marTop w:val="0"/>
      <w:marBottom w:val="0"/>
      <w:divBdr>
        <w:top w:val="none" w:sz="0" w:space="0" w:color="auto"/>
        <w:left w:val="none" w:sz="0" w:space="0" w:color="auto"/>
        <w:bottom w:val="none" w:sz="0" w:space="0" w:color="auto"/>
        <w:right w:val="none" w:sz="0" w:space="0" w:color="auto"/>
      </w:divBdr>
    </w:div>
    <w:div w:id="688915342">
      <w:bodyDiv w:val="1"/>
      <w:marLeft w:val="0"/>
      <w:marRight w:val="0"/>
      <w:marTop w:val="0"/>
      <w:marBottom w:val="0"/>
      <w:divBdr>
        <w:top w:val="none" w:sz="0" w:space="0" w:color="auto"/>
        <w:left w:val="none" w:sz="0" w:space="0" w:color="auto"/>
        <w:bottom w:val="none" w:sz="0" w:space="0" w:color="auto"/>
        <w:right w:val="none" w:sz="0" w:space="0" w:color="auto"/>
      </w:divBdr>
    </w:div>
    <w:div w:id="689381710">
      <w:bodyDiv w:val="1"/>
      <w:marLeft w:val="0"/>
      <w:marRight w:val="0"/>
      <w:marTop w:val="0"/>
      <w:marBottom w:val="0"/>
      <w:divBdr>
        <w:top w:val="none" w:sz="0" w:space="0" w:color="auto"/>
        <w:left w:val="none" w:sz="0" w:space="0" w:color="auto"/>
        <w:bottom w:val="none" w:sz="0" w:space="0" w:color="auto"/>
        <w:right w:val="none" w:sz="0" w:space="0" w:color="auto"/>
      </w:divBdr>
    </w:div>
    <w:div w:id="689914167">
      <w:bodyDiv w:val="1"/>
      <w:marLeft w:val="0"/>
      <w:marRight w:val="0"/>
      <w:marTop w:val="0"/>
      <w:marBottom w:val="0"/>
      <w:divBdr>
        <w:top w:val="none" w:sz="0" w:space="0" w:color="auto"/>
        <w:left w:val="none" w:sz="0" w:space="0" w:color="auto"/>
        <w:bottom w:val="none" w:sz="0" w:space="0" w:color="auto"/>
        <w:right w:val="none" w:sz="0" w:space="0" w:color="auto"/>
      </w:divBdr>
    </w:div>
    <w:div w:id="691764235">
      <w:bodyDiv w:val="1"/>
      <w:marLeft w:val="0"/>
      <w:marRight w:val="0"/>
      <w:marTop w:val="0"/>
      <w:marBottom w:val="0"/>
      <w:divBdr>
        <w:top w:val="none" w:sz="0" w:space="0" w:color="auto"/>
        <w:left w:val="none" w:sz="0" w:space="0" w:color="auto"/>
        <w:bottom w:val="none" w:sz="0" w:space="0" w:color="auto"/>
        <w:right w:val="none" w:sz="0" w:space="0" w:color="auto"/>
      </w:divBdr>
    </w:div>
    <w:div w:id="692848156">
      <w:bodyDiv w:val="1"/>
      <w:marLeft w:val="0"/>
      <w:marRight w:val="0"/>
      <w:marTop w:val="0"/>
      <w:marBottom w:val="0"/>
      <w:divBdr>
        <w:top w:val="none" w:sz="0" w:space="0" w:color="auto"/>
        <w:left w:val="none" w:sz="0" w:space="0" w:color="auto"/>
        <w:bottom w:val="none" w:sz="0" w:space="0" w:color="auto"/>
        <w:right w:val="none" w:sz="0" w:space="0" w:color="auto"/>
      </w:divBdr>
    </w:div>
    <w:div w:id="696348042">
      <w:bodyDiv w:val="1"/>
      <w:marLeft w:val="0"/>
      <w:marRight w:val="0"/>
      <w:marTop w:val="0"/>
      <w:marBottom w:val="0"/>
      <w:divBdr>
        <w:top w:val="none" w:sz="0" w:space="0" w:color="auto"/>
        <w:left w:val="none" w:sz="0" w:space="0" w:color="auto"/>
        <w:bottom w:val="none" w:sz="0" w:space="0" w:color="auto"/>
        <w:right w:val="none" w:sz="0" w:space="0" w:color="auto"/>
      </w:divBdr>
    </w:div>
    <w:div w:id="696934107">
      <w:bodyDiv w:val="1"/>
      <w:marLeft w:val="0"/>
      <w:marRight w:val="0"/>
      <w:marTop w:val="0"/>
      <w:marBottom w:val="0"/>
      <w:divBdr>
        <w:top w:val="none" w:sz="0" w:space="0" w:color="auto"/>
        <w:left w:val="none" w:sz="0" w:space="0" w:color="auto"/>
        <w:bottom w:val="none" w:sz="0" w:space="0" w:color="auto"/>
        <w:right w:val="none" w:sz="0" w:space="0" w:color="auto"/>
      </w:divBdr>
    </w:div>
    <w:div w:id="697051422">
      <w:bodyDiv w:val="1"/>
      <w:marLeft w:val="0"/>
      <w:marRight w:val="0"/>
      <w:marTop w:val="0"/>
      <w:marBottom w:val="0"/>
      <w:divBdr>
        <w:top w:val="none" w:sz="0" w:space="0" w:color="auto"/>
        <w:left w:val="none" w:sz="0" w:space="0" w:color="auto"/>
        <w:bottom w:val="none" w:sz="0" w:space="0" w:color="auto"/>
        <w:right w:val="none" w:sz="0" w:space="0" w:color="auto"/>
      </w:divBdr>
    </w:div>
    <w:div w:id="697899716">
      <w:bodyDiv w:val="1"/>
      <w:marLeft w:val="0"/>
      <w:marRight w:val="0"/>
      <w:marTop w:val="0"/>
      <w:marBottom w:val="0"/>
      <w:divBdr>
        <w:top w:val="none" w:sz="0" w:space="0" w:color="auto"/>
        <w:left w:val="none" w:sz="0" w:space="0" w:color="auto"/>
        <w:bottom w:val="none" w:sz="0" w:space="0" w:color="auto"/>
        <w:right w:val="none" w:sz="0" w:space="0" w:color="auto"/>
      </w:divBdr>
    </w:div>
    <w:div w:id="698314759">
      <w:bodyDiv w:val="1"/>
      <w:marLeft w:val="0"/>
      <w:marRight w:val="0"/>
      <w:marTop w:val="0"/>
      <w:marBottom w:val="0"/>
      <w:divBdr>
        <w:top w:val="none" w:sz="0" w:space="0" w:color="auto"/>
        <w:left w:val="none" w:sz="0" w:space="0" w:color="auto"/>
        <w:bottom w:val="none" w:sz="0" w:space="0" w:color="auto"/>
        <w:right w:val="none" w:sz="0" w:space="0" w:color="auto"/>
      </w:divBdr>
    </w:div>
    <w:div w:id="698700650">
      <w:bodyDiv w:val="1"/>
      <w:marLeft w:val="0"/>
      <w:marRight w:val="0"/>
      <w:marTop w:val="0"/>
      <w:marBottom w:val="0"/>
      <w:divBdr>
        <w:top w:val="none" w:sz="0" w:space="0" w:color="auto"/>
        <w:left w:val="none" w:sz="0" w:space="0" w:color="auto"/>
        <w:bottom w:val="none" w:sz="0" w:space="0" w:color="auto"/>
        <w:right w:val="none" w:sz="0" w:space="0" w:color="auto"/>
      </w:divBdr>
    </w:div>
    <w:div w:id="699477491">
      <w:bodyDiv w:val="1"/>
      <w:marLeft w:val="0"/>
      <w:marRight w:val="0"/>
      <w:marTop w:val="0"/>
      <w:marBottom w:val="0"/>
      <w:divBdr>
        <w:top w:val="none" w:sz="0" w:space="0" w:color="auto"/>
        <w:left w:val="none" w:sz="0" w:space="0" w:color="auto"/>
        <w:bottom w:val="none" w:sz="0" w:space="0" w:color="auto"/>
        <w:right w:val="none" w:sz="0" w:space="0" w:color="auto"/>
      </w:divBdr>
    </w:div>
    <w:div w:id="700401017">
      <w:bodyDiv w:val="1"/>
      <w:marLeft w:val="0"/>
      <w:marRight w:val="0"/>
      <w:marTop w:val="0"/>
      <w:marBottom w:val="0"/>
      <w:divBdr>
        <w:top w:val="none" w:sz="0" w:space="0" w:color="auto"/>
        <w:left w:val="none" w:sz="0" w:space="0" w:color="auto"/>
        <w:bottom w:val="none" w:sz="0" w:space="0" w:color="auto"/>
        <w:right w:val="none" w:sz="0" w:space="0" w:color="auto"/>
      </w:divBdr>
    </w:div>
    <w:div w:id="701515218">
      <w:bodyDiv w:val="1"/>
      <w:marLeft w:val="0"/>
      <w:marRight w:val="0"/>
      <w:marTop w:val="0"/>
      <w:marBottom w:val="0"/>
      <w:divBdr>
        <w:top w:val="none" w:sz="0" w:space="0" w:color="auto"/>
        <w:left w:val="none" w:sz="0" w:space="0" w:color="auto"/>
        <w:bottom w:val="none" w:sz="0" w:space="0" w:color="auto"/>
        <w:right w:val="none" w:sz="0" w:space="0" w:color="auto"/>
      </w:divBdr>
    </w:div>
    <w:div w:id="704328946">
      <w:bodyDiv w:val="1"/>
      <w:marLeft w:val="0"/>
      <w:marRight w:val="0"/>
      <w:marTop w:val="0"/>
      <w:marBottom w:val="0"/>
      <w:divBdr>
        <w:top w:val="none" w:sz="0" w:space="0" w:color="auto"/>
        <w:left w:val="none" w:sz="0" w:space="0" w:color="auto"/>
        <w:bottom w:val="none" w:sz="0" w:space="0" w:color="auto"/>
        <w:right w:val="none" w:sz="0" w:space="0" w:color="auto"/>
      </w:divBdr>
    </w:div>
    <w:div w:id="704332122">
      <w:bodyDiv w:val="1"/>
      <w:marLeft w:val="0"/>
      <w:marRight w:val="0"/>
      <w:marTop w:val="0"/>
      <w:marBottom w:val="0"/>
      <w:divBdr>
        <w:top w:val="none" w:sz="0" w:space="0" w:color="auto"/>
        <w:left w:val="none" w:sz="0" w:space="0" w:color="auto"/>
        <w:bottom w:val="none" w:sz="0" w:space="0" w:color="auto"/>
        <w:right w:val="none" w:sz="0" w:space="0" w:color="auto"/>
      </w:divBdr>
    </w:div>
    <w:div w:id="707992956">
      <w:bodyDiv w:val="1"/>
      <w:marLeft w:val="0"/>
      <w:marRight w:val="0"/>
      <w:marTop w:val="0"/>
      <w:marBottom w:val="0"/>
      <w:divBdr>
        <w:top w:val="none" w:sz="0" w:space="0" w:color="auto"/>
        <w:left w:val="none" w:sz="0" w:space="0" w:color="auto"/>
        <w:bottom w:val="none" w:sz="0" w:space="0" w:color="auto"/>
        <w:right w:val="none" w:sz="0" w:space="0" w:color="auto"/>
      </w:divBdr>
    </w:div>
    <w:div w:id="708337332">
      <w:bodyDiv w:val="1"/>
      <w:marLeft w:val="0"/>
      <w:marRight w:val="0"/>
      <w:marTop w:val="0"/>
      <w:marBottom w:val="0"/>
      <w:divBdr>
        <w:top w:val="none" w:sz="0" w:space="0" w:color="auto"/>
        <w:left w:val="none" w:sz="0" w:space="0" w:color="auto"/>
        <w:bottom w:val="none" w:sz="0" w:space="0" w:color="auto"/>
        <w:right w:val="none" w:sz="0" w:space="0" w:color="auto"/>
      </w:divBdr>
    </w:div>
    <w:div w:id="708647650">
      <w:bodyDiv w:val="1"/>
      <w:marLeft w:val="0"/>
      <w:marRight w:val="0"/>
      <w:marTop w:val="0"/>
      <w:marBottom w:val="0"/>
      <w:divBdr>
        <w:top w:val="none" w:sz="0" w:space="0" w:color="auto"/>
        <w:left w:val="none" w:sz="0" w:space="0" w:color="auto"/>
        <w:bottom w:val="none" w:sz="0" w:space="0" w:color="auto"/>
        <w:right w:val="none" w:sz="0" w:space="0" w:color="auto"/>
      </w:divBdr>
    </w:div>
    <w:div w:id="709303198">
      <w:bodyDiv w:val="1"/>
      <w:marLeft w:val="0"/>
      <w:marRight w:val="0"/>
      <w:marTop w:val="0"/>
      <w:marBottom w:val="0"/>
      <w:divBdr>
        <w:top w:val="none" w:sz="0" w:space="0" w:color="auto"/>
        <w:left w:val="none" w:sz="0" w:space="0" w:color="auto"/>
        <w:bottom w:val="none" w:sz="0" w:space="0" w:color="auto"/>
        <w:right w:val="none" w:sz="0" w:space="0" w:color="auto"/>
      </w:divBdr>
    </w:div>
    <w:div w:id="711615194">
      <w:bodyDiv w:val="1"/>
      <w:marLeft w:val="0"/>
      <w:marRight w:val="0"/>
      <w:marTop w:val="0"/>
      <w:marBottom w:val="0"/>
      <w:divBdr>
        <w:top w:val="none" w:sz="0" w:space="0" w:color="auto"/>
        <w:left w:val="none" w:sz="0" w:space="0" w:color="auto"/>
        <w:bottom w:val="none" w:sz="0" w:space="0" w:color="auto"/>
        <w:right w:val="none" w:sz="0" w:space="0" w:color="auto"/>
      </w:divBdr>
    </w:div>
    <w:div w:id="713623978">
      <w:bodyDiv w:val="1"/>
      <w:marLeft w:val="0"/>
      <w:marRight w:val="0"/>
      <w:marTop w:val="0"/>
      <w:marBottom w:val="0"/>
      <w:divBdr>
        <w:top w:val="none" w:sz="0" w:space="0" w:color="auto"/>
        <w:left w:val="none" w:sz="0" w:space="0" w:color="auto"/>
        <w:bottom w:val="none" w:sz="0" w:space="0" w:color="auto"/>
        <w:right w:val="none" w:sz="0" w:space="0" w:color="auto"/>
      </w:divBdr>
    </w:div>
    <w:div w:id="714424183">
      <w:bodyDiv w:val="1"/>
      <w:marLeft w:val="0"/>
      <w:marRight w:val="0"/>
      <w:marTop w:val="0"/>
      <w:marBottom w:val="0"/>
      <w:divBdr>
        <w:top w:val="none" w:sz="0" w:space="0" w:color="auto"/>
        <w:left w:val="none" w:sz="0" w:space="0" w:color="auto"/>
        <w:bottom w:val="none" w:sz="0" w:space="0" w:color="auto"/>
        <w:right w:val="none" w:sz="0" w:space="0" w:color="auto"/>
      </w:divBdr>
    </w:div>
    <w:div w:id="714618260">
      <w:bodyDiv w:val="1"/>
      <w:marLeft w:val="0"/>
      <w:marRight w:val="0"/>
      <w:marTop w:val="0"/>
      <w:marBottom w:val="0"/>
      <w:divBdr>
        <w:top w:val="none" w:sz="0" w:space="0" w:color="auto"/>
        <w:left w:val="none" w:sz="0" w:space="0" w:color="auto"/>
        <w:bottom w:val="none" w:sz="0" w:space="0" w:color="auto"/>
        <w:right w:val="none" w:sz="0" w:space="0" w:color="auto"/>
      </w:divBdr>
    </w:div>
    <w:div w:id="716587292">
      <w:bodyDiv w:val="1"/>
      <w:marLeft w:val="0"/>
      <w:marRight w:val="0"/>
      <w:marTop w:val="0"/>
      <w:marBottom w:val="0"/>
      <w:divBdr>
        <w:top w:val="none" w:sz="0" w:space="0" w:color="auto"/>
        <w:left w:val="none" w:sz="0" w:space="0" w:color="auto"/>
        <w:bottom w:val="none" w:sz="0" w:space="0" w:color="auto"/>
        <w:right w:val="none" w:sz="0" w:space="0" w:color="auto"/>
      </w:divBdr>
    </w:div>
    <w:div w:id="716977309">
      <w:bodyDiv w:val="1"/>
      <w:marLeft w:val="0"/>
      <w:marRight w:val="0"/>
      <w:marTop w:val="0"/>
      <w:marBottom w:val="0"/>
      <w:divBdr>
        <w:top w:val="none" w:sz="0" w:space="0" w:color="auto"/>
        <w:left w:val="none" w:sz="0" w:space="0" w:color="auto"/>
        <w:bottom w:val="none" w:sz="0" w:space="0" w:color="auto"/>
        <w:right w:val="none" w:sz="0" w:space="0" w:color="auto"/>
      </w:divBdr>
    </w:div>
    <w:div w:id="718285475">
      <w:bodyDiv w:val="1"/>
      <w:marLeft w:val="0"/>
      <w:marRight w:val="0"/>
      <w:marTop w:val="0"/>
      <w:marBottom w:val="0"/>
      <w:divBdr>
        <w:top w:val="none" w:sz="0" w:space="0" w:color="auto"/>
        <w:left w:val="none" w:sz="0" w:space="0" w:color="auto"/>
        <w:bottom w:val="none" w:sz="0" w:space="0" w:color="auto"/>
        <w:right w:val="none" w:sz="0" w:space="0" w:color="auto"/>
      </w:divBdr>
    </w:div>
    <w:div w:id="719939153">
      <w:bodyDiv w:val="1"/>
      <w:marLeft w:val="0"/>
      <w:marRight w:val="0"/>
      <w:marTop w:val="0"/>
      <w:marBottom w:val="0"/>
      <w:divBdr>
        <w:top w:val="none" w:sz="0" w:space="0" w:color="auto"/>
        <w:left w:val="none" w:sz="0" w:space="0" w:color="auto"/>
        <w:bottom w:val="none" w:sz="0" w:space="0" w:color="auto"/>
        <w:right w:val="none" w:sz="0" w:space="0" w:color="auto"/>
      </w:divBdr>
    </w:div>
    <w:div w:id="721708626">
      <w:bodyDiv w:val="1"/>
      <w:marLeft w:val="0"/>
      <w:marRight w:val="0"/>
      <w:marTop w:val="0"/>
      <w:marBottom w:val="0"/>
      <w:divBdr>
        <w:top w:val="none" w:sz="0" w:space="0" w:color="auto"/>
        <w:left w:val="none" w:sz="0" w:space="0" w:color="auto"/>
        <w:bottom w:val="none" w:sz="0" w:space="0" w:color="auto"/>
        <w:right w:val="none" w:sz="0" w:space="0" w:color="auto"/>
      </w:divBdr>
    </w:div>
    <w:div w:id="723260115">
      <w:bodyDiv w:val="1"/>
      <w:marLeft w:val="0"/>
      <w:marRight w:val="0"/>
      <w:marTop w:val="0"/>
      <w:marBottom w:val="0"/>
      <w:divBdr>
        <w:top w:val="none" w:sz="0" w:space="0" w:color="auto"/>
        <w:left w:val="none" w:sz="0" w:space="0" w:color="auto"/>
        <w:bottom w:val="none" w:sz="0" w:space="0" w:color="auto"/>
        <w:right w:val="none" w:sz="0" w:space="0" w:color="auto"/>
      </w:divBdr>
    </w:div>
    <w:div w:id="723986886">
      <w:bodyDiv w:val="1"/>
      <w:marLeft w:val="0"/>
      <w:marRight w:val="0"/>
      <w:marTop w:val="0"/>
      <w:marBottom w:val="0"/>
      <w:divBdr>
        <w:top w:val="none" w:sz="0" w:space="0" w:color="auto"/>
        <w:left w:val="none" w:sz="0" w:space="0" w:color="auto"/>
        <w:bottom w:val="none" w:sz="0" w:space="0" w:color="auto"/>
        <w:right w:val="none" w:sz="0" w:space="0" w:color="auto"/>
      </w:divBdr>
    </w:div>
    <w:div w:id="725689248">
      <w:bodyDiv w:val="1"/>
      <w:marLeft w:val="0"/>
      <w:marRight w:val="0"/>
      <w:marTop w:val="0"/>
      <w:marBottom w:val="0"/>
      <w:divBdr>
        <w:top w:val="none" w:sz="0" w:space="0" w:color="auto"/>
        <w:left w:val="none" w:sz="0" w:space="0" w:color="auto"/>
        <w:bottom w:val="none" w:sz="0" w:space="0" w:color="auto"/>
        <w:right w:val="none" w:sz="0" w:space="0" w:color="auto"/>
      </w:divBdr>
    </w:div>
    <w:div w:id="726151252">
      <w:bodyDiv w:val="1"/>
      <w:marLeft w:val="0"/>
      <w:marRight w:val="0"/>
      <w:marTop w:val="0"/>
      <w:marBottom w:val="0"/>
      <w:divBdr>
        <w:top w:val="none" w:sz="0" w:space="0" w:color="auto"/>
        <w:left w:val="none" w:sz="0" w:space="0" w:color="auto"/>
        <w:bottom w:val="none" w:sz="0" w:space="0" w:color="auto"/>
        <w:right w:val="none" w:sz="0" w:space="0" w:color="auto"/>
      </w:divBdr>
    </w:div>
    <w:div w:id="726613172">
      <w:bodyDiv w:val="1"/>
      <w:marLeft w:val="0"/>
      <w:marRight w:val="0"/>
      <w:marTop w:val="0"/>
      <w:marBottom w:val="0"/>
      <w:divBdr>
        <w:top w:val="none" w:sz="0" w:space="0" w:color="auto"/>
        <w:left w:val="none" w:sz="0" w:space="0" w:color="auto"/>
        <w:bottom w:val="none" w:sz="0" w:space="0" w:color="auto"/>
        <w:right w:val="none" w:sz="0" w:space="0" w:color="auto"/>
      </w:divBdr>
    </w:div>
    <w:div w:id="728265886">
      <w:bodyDiv w:val="1"/>
      <w:marLeft w:val="0"/>
      <w:marRight w:val="0"/>
      <w:marTop w:val="0"/>
      <w:marBottom w:val="0"/>
      <w:divBdr>
        <w:top w:val="none" w:sz="0" w:space="0" w:color="auto"/>
        <w:left w:val="none" w:sz="0" w:space="0" w:color="auto"/>
        <w:bottom w:val="none" w:sz="0" w:space="0" w:color="auto"/>
        <w:right w:val="none" w:sz="0" w:space="0" w:color="auto"/>
      </w:divBdr>
    </w:div>
    <w:div w:id="728381354">
      <w:bodyDiv w:val="1"/>
      <w:marLeft w:val="0"/>
      <w:marRight w:val="0"/>
      <w:marTop w:val="0"/>
      <w:marBottom w:val="0"/>
      <w:divBdr>
        <w:top w:val="none" w:sz="0" w:space="0" w:color="auto"/>
        <w:left w:val="none" w:sz="0" w:space="0" w:color="auto"/>
        <w:bottom w:val="none" w:sz="0" w:space="0" w:color="auto"/>
        <w:right w:val="none" w:sz="0" w:space="0" w:color="auto"/>
      </w:divBdr>
    </w:div>
    <w:div w:id="729618789">
      <w:bodyDiv w:val="1"/>
      <w:marLeft w:val="0"/>
      <w:marRight w:val="0"/>
      <w:marTop w:val="0"/>
      <w:marBottom w:val="0"/>
      <w:divBdr>
        <w:top w:val="none" w:sz="0" w:space="0" w:color="auto"/>
        <w:left w:val="none" w:sz="0" w:space="0" w:color="auto"/>
        <w:bottom w:val="none" w:sz="0" w:space="0" w:color="auto"/>
        <w:right w:val="none" w:sz="0" w:space="0" w:color="auto"/>
      </w:divBdr>
    </w:div>
    <w:div w:id="731464187">
      <w:bodyDiv w:val="1"/>
      <w:marLeft w:val="0"/>
      <w:marRight w:val="0"/>
      <w:marTop w:val="0"/>
      <w:marBottom w:val="0"/>
      <w:divBdr>
        <w:top w:val="none" w:sz="0" w:space="0" w:color="auto"/>
        <w:left w:val="none" w:sz="0" w:space="0" w:color="auto"/>
        <w:bottom w:val="none" w:sz="0" w:space="0" w:color="auto"/>
        <w:right w:val="none" w:sz="0" w:space="0" w:color="auto"/>
      </w:divBdr>
    </w:div>
    <w:div w:id="731586588">
      <w:bodyDiv w:val="1"/>
      <w:marLeft w:val="0"/>
      <w:marRight w:val="0"/>
      <w:marTop w:val="0"/>
      <w:marBottom w:val="0"/>
      <w:divBdr>
        <w:top w:val="none" w:sz="0" w:space="0" w:color="auto"/>
        <w:left w:val="none" w:sz="0" w:space="0" w:color="auto"/>
        <w:bottom w:val="none" w:sz="0" w:space="0" w:color="auto"/>
        <w:right w:val="none" w:sz="0" w:space="0" w:color="auto"/>
      </w:divBdr>
    </w:div>
    <w:div w:id="733165858">
      <w:bodyDiv w:val="1"/>
      <w:marLeft w:val="0"/>
      <w:marRight w:val="0"/>
      <w:marTop w:val="0"/>
      <w:marBottom w:val="0"/>
      <w:divBdr>
        <w:top w:val="none" w:sz="0" w:space="0" w:color="auto"/>
        <w:left w:val="none" w:sz="0" w:space="0" w:color="auto"/>
        <w:bottom w:val="none" w:sz="0" w:space="0" w:color="auto"/>
        <w:right w:val="none" w:sz="0" w:space="0" w:color="auto"/>
      </w:divBdr>
    </w:div>
    <w:div w:id="733239962">
      <w:bodyDiv w:val="1"/>
      <w:marLeft w:val="0"/>
      <w:marRight w:val="0"/>
      <w:marTop w:val="0"/>
      <w:marBottom w:val="0"/>
      <w:divBdr>
        <w:top w:val="none" w:sz="0" w:space="0" w:color="auto"/>
        <w:left w:val="none" w:sz="0" w:space="0" w:color="auto"/>
        <w:bottom w:val="none" w:sz="0" w:space="0" w:color="auto"/>
        <w:right w:val="none" w:sz="0" w:space="0" w:color="auto"/>
      </w:divBdr>
    </w:div>
    <w:div w:id="734166012">
      <w:bodyDiv w:val="1"/>
      <w:marLeft w:val="0"/>
      <w:marRight w:val="0"/>
      <w:marTop w:val="0"/>
      <w:marBottom w:val="0"/>
      <w:divBdr>
        <w:top w:val="none" w:sz="0" w:space="0" w:color="auto"/>
        <w:left w:val="none" w:sz="0" w:space="0" w:color="auto"/>
        <w:bottom w:val="none" w:sz="0" w:space="0" w:color="auto"/>
        <w:right w:val="none" w:sz="0" w:space="0" w:color="auto"/>
      </w:divBdr>
    </w:div>
    <w:div w:id="735854673">
      <w:bodyDiv w:val="1"/>
      <w:marLeft w:val="0"/>
      <w:marRight w:val="0"/>
      <w:marTop w:val="0"/>
      <w:marBottom w:val="0"/>
      <w:divBdr>
        <w:top w:val="none" w:sz="0" w:space="0" w:color="auto"/>
        <w:left w:val="none" w:sz="0" w:space="0" w:color="auto"/>
        <w:bottom w:val="none" w:sz="0" w:space="0" w:color="auto"/>
        <w:right w:val="none" w:sz="0" w:space="0" w:color="auto"/>
      </w:divBdr>
    </w:div>
    <w:div w:id="736786625">
      <w:bodyDiv w:val="1"/>
      <w:marLeft w:val="0"/>
      <w:marRight w:val="0"/>
      <w:marTop w:val="0"/>
      <w:marBottom w:val="0"/>
      <w:divBdr>
        <w:top w:val="none" w:sz="0" w:space="0" w:color="auto"/>
        <w:left w:val="none" w:sz="0" w:space="0" w:color="auto"/>
        <w:bottom w:val="none" w:sz="0" w:space="0" w:color="auto"/>
        <w:right w:val="none" w:sz="0" w:space="0" w:color="auto"/>
      </w:divBdr>
    </w:div>
    <w:div w:id="738289830">
      <w:bodyDiv w:val="1"/>
      <w:marLeft w:val="0"/>
      <w:marRight w:val="0"/>
      <w:marTop w:val="0"/>
      <w:marBottom w:val="0"/>
      <w:divBdr>
        <w:top w:val="none" w:sz="0" w:space="0" w:color="auto"/>
        <w:left w:val="none" w:sz="0" w:space="0" w:color="auto"/>
        <w:bottom w:val="none" w:sz="0" w:space="0" w:color="auto"/>
        <w:right w:val="none" w:sz="0" w:space="0" w:color="auto"/>
      </w:divBdr>
    </w:div>
    <w:div w:id="738792508">
      <w:bodyDiv w:val="1"/>
      <w:marLeft w:val="0"/>
      <w:marRight w:val="0"/>
      <w:marTop w:val="0"/>
      <w:marBottom w:val="0"/>
      <w:divBdr>
        <w:top w:val="none" w:sz="0" w:space="0" w:color="auto"/>
        <w:left w:val="none" w:sz="0" w:space="0" w:color="auto"/>
        <w:bottom w:val="none" w:sz="0" w:space="0" w:color="auto"/>
        <w:right w:val="none" w:sz="0" w:space="0" w:color="auto"/>
      </w:divBdr>
    </w:div>
    <w:div w:id="739132405">
      <w:bodyDiv w:val="1"/>
      <w:marLeft w:val="0"/>
      <w:marRight w:val="0"/>
      <w:marTop w:val="0"/>
      <w:marBottom w:val="0"/>
      <w:divBdr>
        <w:top w:val="none" w:sz="0" w:space="0" w:color="auto"/>
        <w:left w:val="none" w:sz="0" w:space="0" w:color="auto"/>
        <w:bottom w:val="none" w:sz="0" w:space="0" w:color="auto"/>
        <w:right w:val="none" w:sz="0" w:space="0" w:color="auto"/>
      </w:divBdr>
    </w:div>
    <w:div w:id="740905751">
      <w:bodyDiv w:val="1"/>
      <w:marLeft w:val="0"/>
      <w:marRight w:val="0"/>
      <w:marTop w:val="0"/>
      <w:marBottom w:val="0"/>
      <w:divBdr>
        <w:top w:val="none" w:sz="0" w:space="0" w:color="auto"/>
        <w:left w:val="none" w:sz="0" w:space="0" w:color="auto"/>
        <w:bottom w:val="none" w:sz="0" w:space="0" w:color="auto"/>
        <w:right w:val="none" w:sz="0" w:space="0" w:color="auto"/>
      </w:divBdr>
    </w:div>
    <w:div w:id="741102364">
      <w:bodyDiv w:val="1"/>
      <w:marLeft w:val="0"/>
      <w:marRight w:val="0"/>
      <w:marTop w:val="0"/>
      <w:marBottom w:val="0"/>
      <w:divBdr>
        <w:top w:val="none" w:sz="0" w:space="0" w:color="auto"/>
        <w:left w:val="none" w:sz="0" w:space="0" w:color="auto"/>
        <w:bottom w:val="none" w:sz="0" w:space="0" w:color="auto"/>
        <w:right w:val="none" w:sz="0" w:space="0" w:color="auto"/>
      </w:divBdr>
    </w:div>
    <w:div w:id="741372389">
      <w:bodyDiv w:val="1"/>
      <w:marLeft w:val="0"/>
      <w:marRight w:val="0"/>
      <w:marTop w:val="0"/>
      <w:marBottom w:val="0"/>
      <w:divBdr>
        <w:top w:val="none" w:sz="0" w:space="0" w:color="auto"/>
        <w:left w:val="none" w:sz="0" w:space="0" w:color="auto"/>
        <w:bottom w:val="none" w:sz="0" w:space="0" w:color="auto"/>
        <w:right w:val="none" w:sz="0" w:space="0" w:color="auto"/>
      </w:divBdr>
    </w:div>
    <w:div w:id="741754926">
      <w:bodyDiv w:val="1"/>
      <w:marLeft w:val="0"/>
      <w:marRight w:val="0"/>
      <w:marTop w:val="0"/>
      <w:marBottom w:val="0"/>
      <w:divBdr>
        <w:top w:val="none" w:sz="0" w:space="0" w:color="auto"/>
        <w:left w:val="none" w:sz="0" w:space="0" w:color="auto"/>
        <w:bottom w:val="none" w:sz="0" w:space="0" w:color="auto"/>
        <w:right w:val="none" w:sz="0" w:space="0" w:color="auto"/>
      </w:divBdr>
    </w:div>
    <w:div w:id="742020772">
      <w:bodyDiv w:val="1"/>
      <w:marLeft w:val="0"/>
      <w:marRight w:val="0"/>
      <w:marTop w:val="0"/>
      <w:marBottom w:val="0"/>
      <w:divBdr>
        <w:top w:val="none" w:sz="0" w:space="0" w:color="auto"/>
        <w:left w:val="none" w:sz="0" w:space="0" w:color="auto"/>
        <w:bottom w:val="none" w:sz="0" w:space="0" w:color="auto"/>
        <w:right w:val="none" w:sz="0" w:space="0" w:color="auto"/>
      </w:divBdr>
    </w:div>
    <w:div w:id="742072319">
      <w:bodyDiv w:val="1"/>
      <w:marLeft w:val="0"/>
      <w:marRight w:val="0"/>
      <w:marTop w:val="0"/>
      <w:marBottom w:val="0"/>
      <w:divBdr>
        <w:top w:val="none" w:sz="0" w:space="0" w:color="auto"/>
        <w:left w:val="none" w:sz="0" w:space="0" w:color="auto"/>
        <w:bottom w:val="none" w:sz="0" w:space="0" w:color="auto"/>
        <w:right w:val="none" w:sz="0" w:space="0" w:color="auto"/>
      </w:divBdr>
    </w:div>
    <w:div w:id="742796506">
      <w:bodyDiv w:val="1"/>
      <w:marLeft w:val="0"/>
      <w:marRight w:val="0"/>
      <w:marTop w:val="0"/>
      <w:marBottom w:val="0"/>
      <w:divBdr>
        <w:top w:val="none" w:sz="0" w:space="0" w:color="auto"/>
        <w:left w:val="none" w:sz="0" w:space="0" w:color="auto"/>
        <w:bottom w:val="none" w:sz="0" w:space="0" w:color="auto"/>
        <w:right w:val="none" w:sz="0" w:space="0" w:color="auto"/>
      </w:divBdr>
    </w:div>
    <w:div w:id="743336576">
      <w:bodyDiv w:val="1"/>
      <w:marLeft w:val="0"/>
      <w:marRight w:val="0"/>
      <w:marTop w:val="0"/>
      <w:marBottom w:val="0"/>
      <w:divBdr>
        <w:top w:val="none" w:sz="0" w:space="0" w:color="auto"/>
        <w:left w:val="none" w:sz="0" w:space="0" w:color="auto"/>
        <w:bottom w:val="none" w:sz="0" w:space="0" w:color="auto"/>
        <w:right w:val="none" w:sz="0" w:space="0" w:color="auto"/>
      </w:divBdr>
    </w:div>
    <w:div w:id="743992133">
      <w:bodyDiv w:val="1"/>
      <w:marLeft w:val="0"/>
      <w:marRight w:val="0"/>
      <w:marTop w:val="0"/>
      <w:marBottom w:val="0"/>
      <w:divBdr>
        <w:top w:val="none" w:sz="0" w:space="0" w:color="auto"/>
        <w:left w:val="none" w:sz="0" w:space="0" w:color="auto"/>
        <w:bottom w:val="none" w:sz="0" w:space="0" w:color="auto"/>
        <w:right w:val="none" w:sz="0" w:space="0" w:color="auto"/>
      </w:divBdr>
    </w:div>
    <w:div w:id="744113250">
      <w:bodyDiv w:val="1"/>
      <w:marLeft w:val="0"/>
      <w:marRight w:val="0"/>
      <w:marTop w:val="0"/>
      <w:marBottom w:val="0"/>
      <w:divBdr>
        <w:top w:val="none" w:sz="0" w:space="0" w:color="auto"/>
        <w:left w:val="none" w:sz="0" w:space="0" w:color="auto"/>
        <w:bottom w:val="none" w:sz="0" w:space="0" w:color="auto"/>
        <w:right w:val="none" w:sz="0" w:space="0" w:color="auto"/>
      </w:divBdr>
    </w:div>
    <w:div w:id="744911176">
      <w:bodyDiv w:val="1"/>
      <w:marLeft w:val="0"/>
      <w:marRight w:val="0"/>
      <w:marTop w:val="0"/>
      <w:marBottom w:val="0"/>
      <w:divBdr>
        <w:top w:val="none" w:sz="0" w:space="0" w:color="auto"/>
        <w:left w:val="none" w:sz="0" w:space="0" w:color="auto"/>
        <w:bottom w:val="none" w:sz="0" w:space="0" w:color="auto"/>
        <w:right w:val="none" w:sz="0" w:space="0" w:color="auto"/>
      </w:divBdr>
    </w:div>
    <w:div w:id="745152485">
      <w:bodyDiv w:val="1"/>
      <w:marLeft w:val="0"/>
      <w:marRight w:val="0"/>
      <w:marTop w:val="0"/>
      <w:marBottom w:val="0"/>
      <w:divBdr>
        <w:top w:val="none" w:sz="0" w:space="0" w:color="auto"/>
        <w:left w:val="none" w:sz="0" w:space="0" w:color="auto"/>
        <w:bottom w:val="none" w:sz="0" w:space="0" w:color="auto"/>
        <w:right w:val="none" w:sz="0" w:space="0" w:color="auto"/>
      </w:divBdr>
    </w:div>
    <w:div w:id="745154512">
      <w:bodyDiv w:val="1"/>
      <w:marLeft w:val="0"/>
      <w:marRight w:val="0"/>
      <w:marTop w:val="0"/>
      <w:marBottom w:val="0"/>
      <w:divBdr>
        <w:top w:val="none" w:sz="0" w:space="0" w:color="auto"/>
        <w:left w:val="none" w:sz="0" w:space="0" w:color="auto"/>
        <w:bottom w:val="none" w:sz="0" w:space="0" w:color="auto"/>
        <w:right w:val="none" w:sz="0" w:space="0" w:color="auto"/>
      </w:divBdr>
    </w:div>
    <w:div w:id="745225868">
      <w:bodyDiv w:val="1"/>
      <w:marLeft w:val="0"/>
      <w:marRight w:val="0"/>
      <w:marTop w:val="0"/>
      <w:marBottom w:val="0"/>
      <w:divBdr>
        <w:top w:val="none" w:sz="0" w:space="0" w:color="auto"/>
        <w:left w:val="none" w:sz="0" w:space="0" w:color="auto"/>
        <w:bottom w:val="none" w:sz="0" w:space="0" w:color="auto"/>
        <w:right w:val="none" w:sz="0" w:space="0" w:color="auto"/>
      </w:divBdr>
    </w:div>
    <w:div w:id="749042575">
      <w:bodyDiv w:val="1"/>
      <w:marLeft w:val="0"/>
      <w:marRight w:val="0"/>
      <w:marTop w:val="0"/>
      <w:marBottom w:val="0"/>
      <w:divBdr>
        <w:top w:val="none" w:sz="0" w:space="0" w:color="auto"/>
        <w:left w:val="none" w:sz="0" w:space="0" w:color="auto"/>
        <w:bottom w:val="none" w:sz="0" w:space="0" w:color="auto"/>
        <w:right w:val="none" w:sz="0" w:space="0" w:color="auto"/>
      </w:divBdr>
    </w:div>
    <w:div w:id="750270372">
      <w:bodyDiv w:val="1"/>
      <w:marLeft w:val="0"/>
      <w:marRight w:val="0"/>
      <w:marTop w:val="0"/>
      <w:marBottom w:val="0"/>
      <w:divBdr>
        <w:top w:val="none" w:sz="0" w:space="0" w:color="auto"/>
        <w:left w:val="none" w:sz="0" w:space="0" w:color="auto"/>
        <w:bottom w:val="none" w:sz="0" w:space="0" w:color="auto"/>
        <w:right w:val="none" w:sz="0" w:space="0" w:color="auto"/>
      </w:divBdr>
    </w:div>
    <w:div w:id="752163316">
      <w:bodyDiv w:val="1"/>
      <w:marLeft w:val="0"/>
      <w:marRight w:val="0"/>
      <w:marTop w:val="0"/>
      <w:marBottom w:val="0"/>
      <w:divBdr>
        <w:top w:val="none" w:sz="0" w:space="0" w:color="auto"/>
        <w:left w:val="none" w:sz="0" w:space="0" w:color="auto"/>
        <w:bottom w:val="none" w:sz="0" w:space="0" w:color="auto"/>
        <w:right w:val="none" w:sz="0" w:space="0" w:color="auto"/>
      </w:divBdr>
    </w:div>
    <w:div w:id="753092711">
      <w:bodyDiv w:val="1"/>
      <w:marLeft w:val="0"/>
      <w:marRight w:val="0"/>
      <w:marTop w:val="0"/>
      <w:marBottom w:val="0"/>
      <w:divBdr>
        <w:top w:val="none" w:sz="0" w:space="0" w:color="auto"/>
        <w:left w:val="none" w:sz="0" w:space="0" w:color="auto"/>
        <w:bottom w:val="none" w:sz="0" w:space="0" w:color="auto"/>
        <w:right w:val="none" w:sz="0" w:space="0" w:color="auto"/>
      </w:divBdr>
    </w:div>
    <w:div w:id="753161357">
      <w:bodyDiv w:val="1"/>
      <w:marLeft w:val="0"/>
      <w:marRight w:val="0"/>
      <w:marTop w:val="0"/>
      <w:marBottom w:val="0"/>
      <w:divBdr>
        <w:top w:val="none" w:sz="0" w:space="0" w:color="auto"/>
        <w:left w:val="none" w:sz="0" w:space="0" w:color="auto"/>
        <w:bottom w:val="none" w:sz="0" w:space="0" w:color="auto"/>
        <w:right w:val="none" w:sz="0" w:space="0" w:color="auto"/>
      </w:divBdr>
    </w:div>
    <w:div w:id="753205801">
      <w:bodyDiv w:val="1"/>
      <w:marLeft w:val="0"/>
      <w:marRight w:val="0"/>
      <w:marTop w:val="0"/>
      <w:marBottom w:val="0"/>
      <w:divBdr>
        <w:top w:val="none" w:sz="0" w:space="0" w:color="auto"/>
        <w:left w:val="none" w:sz="0" w:space="0" w:color="auto"/>
        <w:bottom w:val="none" w:sz="0" w:space="0" w:color="auto"/>
        <w:right w:val="none" w:sz="0" w:space="0" w:color="auto"/>
      </w:divBdr>
    </w:div>
    <w:div w:id="753284927">
      <w:bodyDiv w:val="1"/>
      <w:marLeft w:val="0"/>
      <w:marRight w:val="0"/>
      <w:marTop w:val="0"/>
      <w:marBottom w:val="0"/>
      <w:divBdr>
        <w:top w:val="none" w:sz="0" w:space="0" w:color="auto"/>
        <w:left w:val="none" w:sz="0" w:space="0" w:color="auto"/>
        <w:bottom w:val="none" w:sz="0" w:space="0" w:color="auto"/>
        <w:right w:val="none" w:sz="0" w:space="0" w:color="auto"/>
      </w:divBdr>
    </w:div>
    <w:div w:id="755783089">
      <w:bodyDiv w:val="1"/>
      <w:marLeft w:val="0"/>
      <w:marRight w:val="0"/>
      <w:marTop w:val="0"/>
      <w:marBottom w:val="0"/>
      <w:divBdr>
        <w:top w:val="none" w:sz="0" w:space="0" w:color="auto"/>
        <w:left w:val="none" w:sz="0" w:space="0" w:color="auto"/>
        <w:bottom w:val="none" w:sz="0" w:space="0" w:color="auto"/>
        <w:right w:val="none" w:sz="0" w:space="0" w:color="auto"/>
      </w:divBdr>
    </w:div>
    <w:div w:id="755977112">
      <w:bodyDiv w:val="1"/>
      <w:marLeft w:val="0"/>
      <w:marRight w:val="0"/>
      <w:marTop w:val="0"/>
      <w:marBottom w:val="0"/>
      <w:divBdr>
        <w:top w:val="none" w:sz="0" w:space="0" w:color="auto"/>
        <w:left w:val="none" w:sz="0" w:space="0" w:color="auto"/>
        <w:bottom w:val="none" w:sz="0" w:space="0" w:color="auto"/>
        <w:right w:val="none" w:sz="0" w:space="0" w:color="auto"/>
      </w:divBdr>
    </w:div>
    <w:div w:id="756948716">
      <w:bodyDiv w:val="1"/>
      <w:marLeft w:val="0"/>
      <w:marRight w:val="0"/>
      <w:marTop w:val="0"/>
      <w:marBottom w:val="0"/>
      <w:divBdr>
        <w:top w:val="none" w:sz="0" w:space="0" w:color="auto"/>
        <w:left w:val="none" w:sz="0" w:space="0" w:color="auto"/>
        <w:bottom w:val="none" w:sz="0" w:space="0" w:color="auto"/>
        <w:right w:val="none" w:sz="0" w:space="0" w:color="auto"/>
      </w:divBdr>
    </w:div>
    <w:div w:id="757677748">
      <w:bodyDiv w:val="1"/>
      <w:marLeft w:val="0"/>
      <w:marRight w:val="0"/>
      <w:marTop w:val="0"/>
      <w:marBottom w:val="0"/>
      <w:divBdr>
        <w:top w:val="none" w:sz="0" w:space="0" w:color="auto"/>
        <w:left w:val="none" w:sz="0" w:space="0" w:color="auto"/>
        <w:bottom w:val="none" w:sz="0" w:space="0" w:color="auto"/>
        <w:right w:val="none" w:sz="0" w:space="0" w:color="auto"/>
      </w:divBdr>
    </w:div>
    <w:div w:id="758067662">
      <w:bodyDiv w:val="1"/>
      <w:marLeft w:val="0"/>
      <w:marRight w:val="0"/>
      <w:marTop w:val="0"/>
      <w:marBottom w:val="0"/>
      <w:divBdr>
        <w:top w:val="none" w:sz="0" w:space="0" w:color="auto"/>
        <w:left w:val="none" w:sz="0" w:space="0" w:color="auto"/>
        <w:bottom w:val="none" w:sz="0" w:space="0" w:color="auto"/>
        <w:right w:val="none" w:sz="0" w:space="0" w:color="auto"/>
      </w:divBdr>
    </w:div>
    <w:div w:id="758676231">
      <w:bodyDiv w:val="1"/>
      <w:marLeft w:val="0"/>
      <w:marRight w:val="0"/>
      <w:marTop w:val="0"/>
      <w:marBottom w:val="0"/>
      <w:divBdr>
        <w:top w:val="none" w:sz="0" w:space="0" w:color="auto"/>
        <w:left w:val="none" w:sz="0" w:space="0" w:color="auto"/>
        <w:bottom w:val="none" w:sz="0" w:space="0" w:color="auto"/>
        <w:right w:val="none" w:sz="0" w:space="0" w:color="auto"/>
      </w:divBdr>
    </w:div>
    <w:div w:id="760222400">
      <w:bodyDiv w:val="1"/>
      <w:marLeft w:val="0"/>
      <w:marRight w:val="0"/>
      <w:marTop w:val="0"/>
      <w:marBottom w:val="0"/>
      <w:divBdr>
        <w:top w:val="none" w:sz="0" w:space="0" w:color="auto"/>
        <w:left w:val="none" w:sz="0" w:space="0" w:color="auto"/>
        <w:bottom w:val="none" w:sz="0" w:space="0" w:color="auto"/>
        <w:right w:val="none" w:sz="0" w:space="0" w:color="auto"/>
      </w:divBdr>
    </w:div>
    <w:div w:id="761032913">
      <w:bodyDiv w:val="1"/>
      <w:marLeft w:val="0"/>
      <w:marRight w:val="0"/>
      <w:marTop w:val="0"/>
      <w:marBottom w:val="0"/>
      <w:divBdr>
        <w:top w:val="none" w:sz="0" w:space="0" w:color="auto"/>
        <w:left w:val="none" w:sz="0" w:space="0" w:color="auto"/>
        <w:bottom w:val="none" w:sz="0" w:space="0" w:color="auto"/>
        <w:right w:val="none" w:sz="0" w:space="0" w:color="auto"/>
      </w:divBdr>
    </w:div>
    <w:div w:id="763190153">
      <w:bodyDiv w:val="1"/>
      <w:marLeft w:val="0"/>
      <w:marRight w:val="0"/>
      <w:marTop w:val="0"/>
      <w:marBottom w:val="0"/>
      <w:divBdr>
        <w:top w:val="none" w:sz="0" w:space="0" w:color="auto"/>
        <w:left w:val="none" w:sz="0" w:space="0" w:color="auto"/>
        <w:bottom w:val="none" w:sz="0" w:space="0" w:color="auto"/>
        <w:right w:val="none" w:sz="0" w:space="0" w:color="auto"/>
      </w:divBdr>
    </w:div>
    <w:div w:id="763258652">
      <w:bodyDiv w:val="1"/>
      <w:marLeft w:val="0"/>
      <w:marRight w:val="0"/>
      <w:marTop w:val="0"/>
      <w:marBottom w:val="0"/>
      <w:divBdr>
        <w:top w:val="none" w:sz="0" w:space="0" w:color="auto"/>
        <w:left w:val="none" w:sz="0" w:space="0" w:color="auto"/>
        <w:bottom w:val="none" w:sz="0" w:space="0" w:color="auto"/>
        <w:right w:val="none" w:sz="0" w:space="0" w:color="auto"/>
      </w:divBdr>
    </w:div>
    <w:div w:id="763692869">
      <w:bodyDiv w:val="1"/>
      <w:marLeft w:val="0"/>
      <w:marRight w:val="0"/>
      <w:marTop w:val="0"/>
      <w:marBottom w:val="0"/>
      <w:divBdr>
        <w:top w:val="none" w:sz="0" w:space="0" w:color="auto"/>
        <w:left w:val="none" w:sz="0" w:space="0" w:color="auto"/>
        <w:bottom w:val="none" w:sz="0" w:space="0" w:color="auto"/>
        <w:right w:val="none" w:sz="0" w:space="0" w:color="auto"/>
      </w:divBdr>
    </w:div>
    <w:div w:id="765805171">
      <w:bodyDiv w:val="1"/>
      <w:marLeft w:val="0"/>
      <w:marRight w:val="0"/>
      <w:marTop w:val="0"/>
      <w:marBottom w:val="0"/>
      <w:divBdr>
        <w:top w:val="none" w:sz="0" w:space="0" w:color="auto"/>
        <w:left w:val="none" w:sz="0" w:space="0" w:color="auto"/>
        <w:bottom w:val="none" w:sz="0" w:space="0" w:color="auto"/>
        <w:right w:val="none" w:sz="0" w:space="0" w:color="auto"/>
      </w:divBdr>
    </w:div>
    <w:div w:id="766003788">
      <w:bodyDiv w:val="1"/>
      <w:marLeft w:val="0"/>
      <w:marRight w:val="0"/>
      <w:marTop w:val="0"/>
      <w:marBottom w:val="0"/>
      <w:divBdr>
        <w:top w:val="none" w:sz="0" w:space="0" w:color="auto"/>
        <w:left w:val="none" w:sz="0" w:space="0" w:color="auto"/>
        <w:bottom w:val="none" w:sz="0" w:space="0" w:color="auto"/>
        <w:right w:val="none" w:sz="0" w:space="0" w:color="auto"/>
      </w:divBdr>
    </w:div>
    <w:div w:id="767316818">
      <w:bodyDiv w:val="1"/>
      <w:marLeft w:val="0"/>
      <w:marRight w:val="0"/>
      <w:marTop w:val="0"/>
      <w:marBottom w:val="0"/>
      <w:divBdr>
        <w:top w:val="none" w:sz="0" w:space="0" w:color="auto"/>
        <w:left w:val="none" w:sz="0" w:space="0" w:color="auto"/>
        <w:bottom w:val="none" w:sz="0" w:space="0" w:color="auto"/>
        <w:right w:val="none" w:sz="0" w:space="0" w:color="auto"/>
      </w:divBdr>
    </w:div>
    <w:div w:id="767429341">
      <w:bodyDiv w:val="1"/>
      <w:marLeft w:val="0"/>
      <w:marRight w:val="0"/>
      <w:marTop w:val="0"/>
      <w:marBottom w:val="0"/>
      <w:divBdr>
        <w:top w:val="none" w:sz="0" w:space="0" w:color="auto"/>
        <w:left w:val="none" w:sz="0" w:space="0" w:color="auto"/>
        <w:bottom w:val="none" w:sz="0" w:space="0" w:color="auto"/>
        <w:right w:val="none" w:sz="0" w:space="0" w:color="auto"/>
      </w:divBdr>
    </w:div>
    <w:div w:id="767896349">
      <w:bodyDiv w:val="1"/>
      <w:marLeft w:val="0"/>
      <w:marRight w:val="0"/>
      <w:marTop w:val="0"/>
      <w:marBottom w:val="0"/>
      <w:divBdr>
        <w:top w:val="none" w:sz="0" w:space="0" w:color="auto"/>
        <w:left w:val="none" w:sz="0" w:space="0" w:color="auto"/>
        <w:bottom w:val="none" w:sz="0" w:space="0" w:color="auto"/>
        <w:right w:val="none" w:sz="0" w:space="0" w:color="auto"/>
      </w:divBdr>
    </w:div>
    <w:div w:id="769086954">
      <w:bodyDiv w:val="1"/>
      <w:marLeft w:val="0"/>
      <w:marRight w:val="0"/>
      <w:marTop w:val="0"/>
      <w:marBottom w:val="0"/>
      <w:divBdr>
        <w:top w:val="none" w:sz="0" w:space="0" w:color="auto"/>
        <w:left w:val="none" w:sz="0" w:space="0" w:color="auto"/>
        <w:bottom w:val="none" w:sz="0" w:space="0" w:color="auto"/>
        <w:right w:val="none" w:sz="0" w:space="0" w:color="auto"/>
      </w:divBdr>
    </w:div>
    <w:div w:id="770931469">
      <w:bodyDiv w:val="1"/>
      <w:marLeft w:val="0"/>
      <w:marRight w:val="0"/>
      <w:marTop w:val="0"/>
      <w:marBottom w:val="0"/>
      <w:divBdr>
        <w:top w:val="none" w:sz="0" w:space="0" w:color="auto"/>
        <w:left w:val="none" w:sz="0" w:space="0" w:color="auto"/>
        <w:bottom w:val="none" w:sz="0" w:space="0" w:color="auto"/>
        <w:right w:val="none" w:sz="0" w:space="0" w:color="auto"/>
      </w:divBdr>
    </w:div>
    <w:div w:id="772166749">
      <w:bodyDiv w:val="1"/>
      <w:marLeft w:val="0"/>
      <w:marRight w:val="0"/>
      <w:marTop w:val="0"/>
      <w:marBottom w:val="0"/>
      <w:divBdr>
        <w:top w:val="none" w:sz="0" w:space="0" w:color="auto"/>
        <w:left w:val="none" w:sz="0" w:space="0" w:color="auto"/>
        <w:bottom w:val="none" w:sz="0" w:space="0" w:color="auto"/>
        <w:right w:val="none" w:sz="0" w:space="0" w:color="auto"/>
      </w:divBdr>
    </w:div>
    <w:div w:id="772282071">
      <w:bodyDiv w:val="1"/>
      <w:marLeft w:val="0"/>
      <w:marRight w:val="0"/>
      <w:marTop w:val="0"/>
      <w:marBottom w:val="0"/>
      <w:divBdr>
        <w:top w:val="none" w:sz="0" w:space="0" w:color="auto"/>
        <w:left w:val="none" w:sz="0" w:space="0" w:color="auto"/>
        <w:bottom w:val="none" w:sz="0" w:space="0" w:color="auto"/>
        <w:right w:val="none" w:sz="0" w:space="0" w:color="auto"/>
      </w:divBdr>
    </w:div>
    <w:div w:id="772286906">
      <w:bodyDiv w:val="1"/>
      <w:marLeft w:val="0"/>
      <w:marRight w:val="0"/>
      <w:marTop w:val="0"/>
      <w:marBottom w:val="0"/>
      <w:divBdr>
        <w:top w:val="none" w:sz="0" w:space="0" w:color="auto"/>
        <w:left w:val="none" w:sz="0" w:space="0" w:color="auto"/>
        <w:bottom w:val="none" w:sz="0" w:space="0" w:color="auto"/>
        <w:right w:val="none" w:sz="0" w:space="0" w:color="auto"/>
      </w:divBdr>
    </w:div>
    <w:div w:id="772748357">
      <w:bodyDiv w:val="1"/>
      <w:marLeft w:val="0"/>
      <w:marRight w:val="0"/>
      <w:marTop w:val="0"/>
      <w:marBottom w:val="0"/>
      <w:divBdr>
        <w:top w:val="none" w:sz="0" w:space="0" w:color="auto"/>
        <w:left w:val="none" w:sz="0" w:space="0" w:color="auto"/>
        <w:bottom w:val="none" w:sz="0" w:space="0" w:color="auto"/>
        <w:right w:val="none" w:sz="0" w:space="0" w:color="auto"/>
      </w:divBdr>
    </w:div>
    <w:div w:id="773018865">
      <w:bodyDiv w:val="1"/>
      <w:marLeft w:val="0"/>
      <w:marRight w:val="0"/>
      <w:marTop w:val="0"/>
      <w:marBottom w:val="0"/>
      <w:divBdr>
        <w:top w:val="none" w:sz="0" w:space="0" w:color="auto"/>
        <w:left w:val="none" w:sz="0" w:space="0" w:color="auto"/>
        <w:bottom w:val="none" w:sz="0" w:space="0" w:color="auto"/>
        <w:right w:val="none" w:sz="0" w:space="0" w:color="auto"/>
      </w:divBdr>
    </w:div>
    <w:div w:id="773864188">
      <w:bodyDiv w:val="1"/>
      <w:marLeft w:val="0"/>
      <w:marRight w:val="0"/>
      <w:marTop w:val="0"/>
      <w:marBottom w:val="0"/>
      <w:divBdr>
        <w:top w:val="none" w:sz="0" w:space="0" w:color="auto"/>
        <w:left w:val="none" w:sz="0" w:space="0" w:color="auto"/>
        <w:bottom w:val="none" w:sz="0" w:space="0" w:color="auto"/>
        <w:right w:val="none" w:sz="0" w:space="0" w:color="auto"/>
      </w:divBdr>
    </w:div>
    <w:div w:id="776562327">
      <w:bodyDiv w:val="1"/>
      <w:marLeft w:val="0"/>
      <w:marRight w:val="0"/>
      <w:marTop w:val="0"/>
      <w:marBottom w:val="0"/>
      <w:divBdr>
        <w:top w:val="none" w:sz="0" w:space="0" w:color="auto"/>
        <w:left w:val="none" w:sz="0" w:space="0" w:color="auto"/>
        <w:bottom w:val="none" w:sz="0" w:space="0" w:color="auto"/>
        <w:right w:val="none" w:sz="0" w:space="0" w:color="auto"/>
      </w:divBdr>
    </w:div>
    <w:div w:id="778991293">
      <w:bodyDiv w:val="1"/>
      <w:marLeft w:val="0"/>
      <w:marRight w:val="0"/>
      <w:marTop w:val="0"/>
      <w:marBottom w:val="0"/>
      <w:divBdr>
        <w:top w:val="none" w:sz="0" w:space="0" w:color="auto"/>
        <w:left w:val="none" w:sz="0" w:space="0" w:color="auto"/>
        <w:bottom w:val="none" w:sz="0" w:space="0" w:color="auto"/>
        <w:right w:val="none" w:sz="0" w:space="0" w:color="auto"/>
      </w:divBdr>
    </w:div>
    <w:div w:id="780537799">
      <w:bodyDiv w:val="1"/>
      <w:marLeft w:val="0"/>
      <w:marRight w:val="0"/>
      <w:marTop w:val="0"/>
      <w:marBottom w:val="0"/>
      <w:divBdr>
        <w:top w:val="none" w:sz="0" w:space="0" w:color="auto"/>
        <w:left w:val="none" w:sz="0" w:space="0" w:color="auto"/>
        <w:bottom w:val="none" w:sz="0" w:space="0" w:color="auto"/>
        <w:right w:val="none" w:sz="0" w:space="0" w:color="auto"/>
      </w:divBdr>
    </w:div>
    <w:div w:id="780994593">
      <w:bodyDiv w:val="1"/>
      <w:marLeft w:val="0"/>
      <w:marRight w:val="0"/>
      <w:marTop w:val="0"/>
      <w:marBottom w:val="0"/>
      <w:divBdr>
        <w:top w:val="none" w:sz="0" w:space="0" w:color="auto"/>
        <w:left w:val="none" w:sz="0" w:space="0" w:color="auto"/>
        <w:bottom w:val="none" w:sz="0" w:space="0" w:color="auto"/>
        <w:right w:val="none" w:sz="0" w:space="0" w:color="auto"/>
      </w:divBdr>
    </w:div>
    <w:div w:id="7814175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
    <w:div w:id="782000239">
      <w:bodyDiv w:val="1"/>
      <w:marLeft w:val="0"/>
      <w:marRight w:val="0"/>
      <w:marTop w:val="0"/>
      <w:marBottom w:val="0"/>
      <w:divBdr>
        <w:top w:val="none" w:sz="0" w:space="0" w:color="auto"/>
        <w:left w:val="none" w:sz="0" w:space="0" w:color="auto"/>
        <w:bottom w:val="none" w:sz="0" w:space="0" w:color="auto"/>
        <w:right w:val="none" w:sz="0" w:space="0" w:color="auto"/>
      </w:divBdr>
    </w:div>
    <w:div w:id="783698660">
      <w:bodyDiv w:val="1"/>
      <w:marLeft w:val="0"/>
      <w:marRight w:val="0"/>
      <w:marTop w:val="0"/>
      <w:marBottom w:val="0"/>
      <w:divBdr>
        <w:top w:val="none" w:sz="0" w:space="0" w:color="auto"/>
        <w:left w:val="none" w:sz="0" w:space="0" w:color="auto"/>
        <w:bottom w:val="none" w:sz="0" w:space="0" w:color="auto"/>
        <w:right w:val="none" w:sz="0" w:space="0" w:color="auto"/>
      </w:divBdr>
    </w:div>
    <w:div w:id="784033198">
      <w:bodyDiv w:val="1"/>
      <w:marLeft w:val="0"/>
      <w:marRight w:val="0"/>
      <w:marTop w:val="0"/>
      <w:marBottom w:val="0"/>
      <w:divBdr>
        <w:top w:val="none" w:sz="0" w:space="0" w:color="auto"/>
        <w:left w:val="none" w:sz="0" w:space="0" w:color="auto"/>
        <w:bottom w:val="none" w:sz="0" w:space="0" w:color="auto"/>
        <w:right w:val="none" w:sz="0" w:space="0" w:color="auto"/>
      </w:divBdr>
    </w:div>
    <w:div w:id="784664075">
      <w:bodyDiv w:val="1"/>
      <w:marLeft w:val="0"/>
      <w:marRight w:val="0"/>
      <w:marTop w:val="0"/>
      <w:marBottom w:val="0"/>
      <w:divBdr>
        <w:top w:val="none" w:sz="0" w:space="0" w:color="auto"/>
        <w:left w:val="none" w:sz="0" w:space="0" w:color="auto"/>
        <w:bottom w:val="none" w:sz="0" w:space="0" w:color="auto"/>
        <w:right w:val="none" w:sz="0" w:space="0" w:color="auto"/>
      </w:divBdr>
    </w:div>
    <w:div w:id="784882137">
      <w:bodyDiv w:val="1"/>
      <w:marLeft w:val="0"/>
      <w:marRight w:val="0"/>
      <w:marTop w:val="0"/>
      <w:marBottom w:val="0"/>
      <w:divBdr>
        <w:top w:val="none" w:sz="0" w:space="0" w:color="auto"/>
        <w:left w:val="none" w:sz="0" w:space="0" w:color="auto"/>
        <w:bottom w:val="none" w:sz="0" w:space="0" w:color="auto"/>
        <w:right w:val="none" w:sz="0" w:space="0" w:color="auto"/>
      </w:divBdr>
    </w:div>
    <w:div w:id="786047726">
      <w:bodyDiv w:val="1"/>
      <w:marLeft w:val="0"/>
      <w:marRight w:val="0"/>
      <w:marTop w:val="0"/>
      <w:marBottom w:val="0"/>
      <w:divBdr>
        <w:top w:val="none" w:sz="0" w:space="0" w:color="auto"/>
        <w:left w:val="none" w:sz="0" w:space="0" w:color="auto"/>
        <w:bottom w:val="none" w:sz="0" w:space="0" w:color="auto"/>
        <w:right w:val="none" w:sz="0" w:space="0" w:color="auto"/>
      </w:divBdr>
    </w:div>
    <w:div w:id="786657497">
      <w:bodyDiv w:val="1"/>
      <w:marLeft w:val="0"/>
      <w:marRight w:val="0"/>
      <w:marTop w:val="0"/>
      <w:marBottom w:val="0"/>
      <w:divBdr>
        <w:top w:val="none" w:sz="0" w:space="0" w:color="auto"/>
        <w:left w:val="none" w:sz="0" w:space="0" w:color="auto"/>
        <w:bottom w:val="none" w:sz="0" w:space="0" w:color="auto"/>
        <w:right w:val="none" w:sz="0" w:space="0" w:color="auto"/>
      </w:divBdr>
    </w:div>
    <w:div w:id="787823382">
      <w:bodyDiv w:val="1"/>
      <w:marLeft w:val="0"/>
      <w:marRight w:val="0"/>
      <w:marTop w:val="0"/>
      <w:marBottom w:val="0"/>
      <w:divBdr>
        <w:top w:val="none" w:sz="0" w:space="0" w:color="auto"/>
        <w:left w:val="none" w:sz="0" w:space="0" w:color="auto"/>
        <w:bottom w:val="none" w:sz="0" w:space="0" w:color="auto"/>
        <w:right w:val="none" w:sz="0" w:space="0" w:color="auto"/>
      </w:divBdr>
    </w:div>
    <w:div w:id="788088894">
      <w:bodyDiv w:val="1"/>
      <w:marLeft w:val="0"/>
      <w:marRight w:val="0"/>
      <w:marTop w:val="0"/>
      <w:marBottom w:val="0"/>
      <w:divBdr>
        <w:top w:val="none" w:sz="0" w:space="0" w:color="auto"/>
        <w:left w:val="none" w:sz="0" w:space="0" w:color="auto"/>
        <w:bottom w:val="none" w:sz="0" w:space="0" w:color="auto"/>
        <w:right w:val="none" w:sz="0" w:space="0" w:color="auto"/>
      </w:divBdr>
    </w:div>
    <w:div w:id="789667897">
      <w:bodyDiv w:val="1"/>
      <w:marLeft w:val="0"/>
      <w:marRight w:val="0"/>
      <w:marTop w:val="0"/>
      <w:marBottom w:val="0"/>
      <w:divBdr>
        <w:top w:val="none" w:sz="0" w:space="0" w:color="auto"/>
        <w:left w:val="none" w:sz="0" w:space="0" w:color="auto"/>
        <w:bottom w:val="none" w:sz="0" w:space="0" w:color="auto"/>
        <w:right w:val="none" w:sz="0" w:space="0" w:color="auto"/>
      </w:divBdr>
    </w:div>
    <w:div w:id="790318771">
      <w:bodyDiv w:val="1"/>
      <w:marLeft w:val="0"/>
      <w:marRight w:val="0"/>
      <w:marTop w:val="0"/>
      <w:marBottom w:val="0"/>
      <w:divBdr>
        <w:top w:val="none" w:sz="0" w:space="0" w:color="auto"/>
        <w:left w:val="none" w:sz="0" w:space="0" w:color="auto"/>
        <w:bottom w:val="none" w:sz="0" w:space="0" w:color="auto"/>
        <w:right w:val="none" w:sz="0" w:space="0" w:color="auto"/>
      </w:divBdr>
    </w:div>
    <w:div w:id="790440490">
      <w:bodyDiv w:val="1"/>
      <w:marLeft w:val="0"/>
      <w:marRight w:val="0"/>
      <w:marTop w:val="0"/>
      <w:marBottom w:val="0"/>
      <w:divBdr>
        <w:top w:val="none" w:sz="0" w:space="0" w:color="auto"/>
        <w:left w:val="none" w:sz="0" w:space="0" w:color="auto"/>
        <w:bottom w:val="none" w:sz="0" w:space="0" w:color="auto"/>
        <w:right w:val="none" w:sz="0" w:space="0" w:color="auto"/>
      </w:divBdr>
    </w:div>
    <w:div w:id="790443258">
      <w:bodyDiv w:val="1"/>
      <w:marLeft w:val="0"/>
      <w:marRight w:val="0"/>
      <w:marTop w:val="0"/>
      <w:marBottom w:val="0"/>
      <w:divBdr>
        <w:top w:val="none" w:sz="0" w:space="0" w:color="auto"/>
        <w:left w:val="none" w:sz="0" w:space="0" w:color="auto"/>
        <w:bottom w:val="none" w:sz="0" w:space="0" w:color="auto"/>
        <w:right w:val="none" w:sz="0" w:space="0" w:color="auto"/>
      </w:divBdr>
    </w:div>
    <w:div w:id="790904071">
      <w:bodyDiv w:val="1"/>
      <w:marLeft w:val="0"/>
      <w:marRight w:val="0"/>
      <w:marTop w:val="0"/>
      <w:marBottom w:val="0"/>
      <w:divBdr>
        <w:top w:val="none" w:sz="0" w:space="0" w:color="auto"/>
        <w:left w:val="none" w:sz="0" w:space="0" w:color="auto"/>
        <w:bottom w:val="none" w:sz="0" w:space="0" w:color="auto"/>
        <w:right w:val="none" w:sz="0" w:space="0" w:color="auto"/>
      </w:divBdr>
    </w:div>
    <w:div w:id="791705342">
      <w:bodyDiv w:val="1"/>
      <w:marLeft w:val="0"/>
      <w:marRight w:val="0"/>
      <w:marTop w:val="0"/>
      <w:marBottom w:val="0"/>
      <w:divBdr>
        <w:top w:val="none" w:sz="0" w:space="0" w:color="auto"/>
        <w:left w:val="none" w:sz="0" w:space="0" w:color="auto"/>
        <w:bottom w:val="none" w:sz="0" w:space="0" w:color="auto"/>
        <w:right w:val="none" w:sz="0" w:space="0" w:color="auto"/>
      </w:divBdr>
    </w:div>
    <w:div w:id="792016560">
      <w:bodyDiv w:val="1"/>
      <w:marLeft w:val="0"/>
      <w:marRight w:val="0"/>
      <w:marTop w:val="0"/>
      <w:marBottom w:val="0"/>
      <w:divBdr>
        <w:top w:val="none" w:sz="0" w:space="0" w:color="auto"/>
        <w:left w:val="none" w:sz="0" w:space="0" w:color="auto"/>
        <w:bottom w:val="none" w:sz="0" w:space="0" w:color="auto"/>
        <w:right w:val="none" w:sz="0" w:space="0" w:color="auto"/>
      </w:divBdr>
    </w:div>
    <w:div w:id="792211466">
      <w:bodyDiv w:val="1"/>
      <w:marLeft w:val="0"/>
      <w:marRight w:val="0"/>
      <w:marTop w:val="0"/>
      <w:marBottom w:val="0"/>
      <w:divBdr>
        <w:top w:val="none" w:sz="0" w:space="0" w:color="auto"/>
        <w:left w:val="none" w:sz="0" w:space="0" w:color="auto"/>
        <w:bottom w:val="none" w:sz="0" w:space="0" w:color="auto"/>
        <w:right w:val="none" w:sz="0" w:space="0" w:color="auto"/>
      </w:divBdr>
    </w:div>
    <w:div w:id="792594253">
      <w:bodyDiv w:val="1"/>
      <w:marLeft w:val="0"/>
      <w:marRight w:val="0"/>
      <w:marTop w:val="0"/>
      <w:marBottom w:val="0"/>
      <w:divBdr>
        <w:top w:val="none" w:sz="0" w:space="0" w:color="auto"/>
        <w:left w:val="none" w:sz="0" w:space="0" w:color="auto"/>
        <w:bottom w:val="none" w:sz="0" w:space="0" w:color="auto"/>
        <w:right w:val="none" w:sz="0" w:space="0" w:color="auto"/>
      </w:divBdr>
    </w:div>
    <w:div w:id="792595174">
      <w:bodyDiv w:val="1"/>
      <w:marLeft w:val="0"/>
      <w:marRight w:val="0"/>
      <w:marTop w:val="0"/>
      <w:marBottom w:val="0"/>
      <w:divBdr>
        <w:top w:val="none" w:sz="0" w:space="0" w:color="auto"/>
        <w:left w:val="none" w:sz="0" w:space="0" w:color="auto"/>
        <w:bottom w:val="none" w:sz="0" w:space="0" w:color="auto"/>
        <w:right w:val="none" w:sz="0" w:space="0" w:color="auto"/>
      </w:divBdr>
    </w:div>
    <w:div w:id="793018345">
      <w:bodyDiv w:val="1"/>
      <w:marLeft w:val="0"/>
      <w:marRight w:val="0"/>
      <w:marTop w:val="0"/>
      <w:marBottom w:val="0"/>
      <w:divBdr>
        <w:top w:val="none" w:sz="0" w:space="0" w:color="auto"/>
        <w:left w:val="none" w:sz="0" w:space="0" w:color="auto"/>
        <w:bottom w:val="none" w:sz="0" w:space="0" w:color="auto"/>
        <w:right w:val="none" w:sz="0" w:space="0" w:color="auto"/>
      </w:divBdr>
    </w:div>
    <w:div w:id="793476965">
      <w:bodyDiv w:val="1"/>
      <w:marLeft w:val="0"/>
      <w:marRight w:val="0"/>
      <w:marTop w:val="0"/>
      <w:marBottom w:val="0"/>
      <w:divBdr>
        <w:top w:val="none" w:sz="0" w:space="0" w:color="auto"/>
        <w:left w:val="none" w:sz="0" w:space="0" w:color="auto"/>
        <w:bottom w:val="none" w:sz="0" w:space="0" w:color="auto"/>
        <w:right w:val="none" w:sz="0" w:space="0" w:color="auto"/>
      </w:divBdr>
    </w:div>
    <w:div w:id="793595564">
      <w:bodyDiv w:val="1"/>
      <w:marLeft w:val="0"/>
      <w:marRight w:val="0"/>
      <w:marTop w:val="0"/>
      <w:marBottom w:val="0"/>
      <w:divBdr>
        <w:top w:val="none" w:sz="0" w:space="0" w:color="auto"/>
        <w:left w:val="none" w:sz="0" w:space="0" w:color="auto"/>
        <w:bottom w:val="none" w:sz="0" w:space="0" w:color="auto"/>
        <w:right w:val="none" w:sz="0" w:space="0" w:color="auto"/>
      </w:divBdr>
    </w:div>
    <w:div w:id="793794577">
      <w:bodyDiv w:val="1"/>
      <w:marLeft w:val="0"/>
      <w:marRight w:val="0"/>
      <w:marTop w:val="0"/>
      <w:marBottom w:val="0"/>
      <w:divBdr>
        <w:top w:val="none" w:sz="0" w:space="0" w:color="auto"/>
        <w:left w:val="none" w:sz="0" w:space="0" w:color="auto"/>
        <w:bottom w:val="none" w:sz="0" w:space="0" w:color="auto"/>
        <w:right w:val="none" w:sz="0" w:space="0" w:color="auto"/>
      </w:divBdr>
    </w:div>
    <w:div w:id="793989730">
      <w:bodyDiv w:val="1"/>
      <w:marLeft w:val="0"/>
      <w:marRight w:val="0"/>
      <w:marTop w:val="0"/>
      <w:marBottom w:val="0"/>
      <w:divBdr>
        <w:top w:val="none" w:sz="0" w:space="0" w:color="auto"/>
        <w:left w:val="none" w:sz="0" w:space="0" w:color="auto"/>
        <w:bottom w:val="none" w:sz="0" w:space="0" w:color="auto"/>
        <w:right w:val="none" w:sz="0" w:space="0" w:color="auto"/>
      </w:divBdr>
    </w:div>
    <w:div w:id="795024374">
      <w:bodyDiv w:val="1"/>
      <w:marLeft w:val="0"/>
      <w:marRight w:val="0"/>
      <w:marTop w:val="0"/>
      <w:marBottom w:val="0"/>
      <w:divBdr>
        <w:top w:val="none" w:sz="0" w:space="0" w:color="auto"/>
        <w:left w:val="none" w:sz="0" w:space="0" w:color="auto"/>
        <w:bottom w:val="none" w:sz="0" w:space="0" w:color="auto"/>
        <w:right w:val="none" w:sz="0" w:space="0" w:color="auto"/>
      </w:divBdr>
    </w:div>
    <w:div w:id="796290679">
      <w:bodyDiv w:val="1"/>
      <w:marLeft w:val="0"/>
      <w:marRight w:val="0"/>
      <w:marTop w:val="0"/>
      <w:marBottom w:val="0"/>
      <w:divBdr>
        <w:top w:val="none" w:sz="0" w:space="0" w:color="auto"/>
        <w:left w:val="none" w:sz="0" w:space="0" w:color="auto"/>
        <w:bottom w:val="none" w:sz="0" w:space="0" w:color="auto"/>
        <w:right w:val="none" w:sz="0" w:space="0" w:color="auto"/>
      </w:divBdr>
    </w:div>
    <w:div w:id="796414503">
      <w:bodyDiv w:val="1"/>
      <w:marLeft w:val="0"/>
      <w:marRight w:val="0"/>
      <w:marTop w:val="0"/>
      <w:marBottom w:val="0"/>
      <w:divBdr>
        <w:top w:val="none" w:sz="0" w:space="0" w:color="auto"/>
        <w:left w:val="none" w:sz="0" w:space="0" w:color="auto"/>
        <w:bottom w:val="none" w:sz="0" w:space="0" w:color="auto"/>
        <w:right w:val="none" w:sz="0" w:space="0" w:color="auto"/>
      </w:divBdr>
    </w:div>
    <w:div w:id="797605503">
      <w:bodyDiv w:val="1"/>
      <w:marLeft w:val="0"/>
      <w:marRight w:val="0"/>
      <w:marTop w:val="0"/>
      <w:marBottom w:val="0"/>
      <w:divBdr>
        <w:top w:val="none" w:sz="0" w:space="0" w:color="auto"/>
        <w:left w:val="none" w:sz="0" w:space="0" w:color="auto"/>
        <w:bottom w:val="none" w:sz="0" w:space="0" w:color="auto"/>
        <w:right w:val="none" w:sz="0" w:space="0" w:color="auto"/>
      </w:divBdr>
    </w:div>
    <w:div w:id="799111772">
      <w:bodyDiv w:val="1"/>
      <w:marLeft w:val="0"/>
      <w:marRight w:val="0"/>
      <w:marTop w:val="0"/>
      <w:marBottom w:val="0"/>
      <w:divBdr>
        <w:top w:val="none" w:sz="0" w:space="0" w:color="auto"/>
        <w:left w:val="none" w:sz="0" w:space="0" w:color="auto"/>
        <w:bottom w:val="none" w:sz="0" w:space="0" w:color="auto"/>
        <w:right w:val="none" w:sz="0" w:space="0" w:color="auto"/>
      </w:divBdr>
    </w:div>
    <w:div w:id="800270374">
      <w:bodyDiv w:val="1"/>
      <w:marLeft w:val="0"/>
      <w:marRight w:val="0"/>
      <w:marTop w:val="0"/>
      <w:marBottom w:val="0"/>
      <w:divBdr>
        <w:top w:val="none" w:sz="0" w:space="0" w:color="auto"/>
        <w:left w:val="none" w:sz="0" w:space="0" w:color="auto"/>
        <w:bottom w:val="none" w:sz="0" w:space="0" w:color="auto"/>
        <w:right w:val="none" w:sz="0" w:space="0" w:color="auto"/>
      </w:divBdr>
    </w:div>
    <w:div w:id="801189873">
      <w:bodyDiv w:val="1"/>
      <w:marLeft w:val="0"/>
      <w:marRight w:val="0"/>
      <w:marTop w:val="0"/>
      <w:marBottom w:val="0"/>
      <w:divBdr>
        <w:top w:val="none" w:sz="0" w:space="0" w:color="auto"/>
        <w:left w:val="none" w:sz="0" w:space="0" w:color="auto"/>
        <w:bottom w:val="none" w:sz="0" w:space="0" w:color="auto"/>
        <w:right w:val="none" w:sz="0" w:space="0" w:color="auto"/>
      </w:divBdr>
    </w:div>
    <w:div w:id="801731788">
      <w:bodyDiv w:val="1"/>
      <w:marLeft w:val="0"/>
      <w:marRight w:val="0"/>
      <w:marTop w:val="0"/>
      <w:marBottom w:val="0"/>
      <w:divBdr>
        <w:top w:val="none" w:sz="0" w:space="0" w:color="auto"/>
        <w:left w:val="none" w:sz="0" w:space="0" w:color="auto"/>
        <w:bottom w:val="none" w:sz="0" w:space="0" w:color="auto"/>
        <w:right w:val="none" w:sz="0" w:space="0" w:color="auto"/>
      </w:divBdr>
    </w:div>
    <w:div w:id="801924714">
      <w:bodyDiv w:val="1"/>
      <w:marLeft w:val="0"/>
      <w:marRight w:val="0"/>
      <w:marTop w:val="0"/>
      <w:marBottom w:val="0"/>
      <w:divBdr>
        <w:top w:val="none" w:sz="0" w:space="0" w:color="auto"/>
        <w:left w:val="none" w:sz="0" w:space="0" w:color="auto"/>
        <w:bottom w:val="none" w:sz="0" w:space="0" w:color="auto"/>
        <w:right w:val="none" w:sz="0" w:space="0" w:color="auto"/>
      </w:divBdr>
    </w:div>
    <w:div w:id="802425192">
      <w:bodyDiv w:val="1"/>
      <w:marLeft w:val="0"/>
      <w:marRight w:val="0"/>
      <w:marTop w:val="0"/>
      <w:marBottom w:val="0"/>
      <w:divBdr>
        <w:top w:val="none" w:sz="0" w:space="0" w:color="auto"/>
        <w:left w:val="none" w:sz="0" w:space="0" w:color="auto"/>
        <w:bottom w:val="none" w:sz="0" w:space="0" w:color="auto"/>
        <w:right w:val="none" w:sz="0" w:space="0" w:color="auto"/>
      </w:divBdr>
    </w:div>
    <w:div w:id="802771724">
      <w:bodyDiv w:val="1"/>
      <w:marLeft w:val="0"/>
      <w:marRight w:val="0"/>
      <w:marTop w:val="0"/>
      <w:marBottom w:val="0"/>
      <w:divBdr>
        <w:top w:val="none" w:sz="0" w:space="0" w:color="auto"/>
        <w:left w:val="none" w:sz="0" w:space="0" w:color="auto"/>
        <w:bottom w:val="none" w:sz="0" w:space="0" w:color="auto"/>
        <w:right w:val="none" w:sz="0" w:space="0" w:color="auto"/>
      </w:divBdr>
    </w:div>
    <w:div w:id="803281048">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05852674">
      <w:bodyDiv w:val="1"/>
      <w:marLeft w:val="0"/>
      <w:marRight w:val="0"/>
      <w:marTop w:val="0"/>
      <w:marBottom w:val="0"/>
      <w:divBdr>
        <w:top w:val="none" w:sz="0" w:space="0" w:color="auto"/>
        <w:left w:val="none" w:sz="0" w:space="0" w:color="auto"/>
        <w:bottom w:val="none" w:sz="0" w:space="0" w:color="auto"/>
        <w:right w:val="none" w:sz="0" w:space="0" w:color="auto"/>
      </w:divBdr>
    </w:div>
    <w:div w:id="808939261">
      <w:bodyDiv w:val="1"/>
      <w:marLeft w:val="0"/>
      <w:marRight w:val="0"/>
      <w:marTop w:val="0"/>
      <w:marBottom w:val="0"/>
      <w:divBdr>
        <w:top w:val="none" w:sz="0" w:space="0" w:color="auto"/>
        <w:left w:val="none" w:sz="0" w:space="0" w:color="auto"/>
        <w:bottom w:val="none" w:sz="0" w:space="0" w:color="auto"/>
        <w:right w:val="none" w:sz="0" w:space="0" w:color="auto"/>
      </w:divBdr>
    </w:div>
    <w:div w:id="810488602">
      <w:bodyDiv w:val="1"/>
      <w:marLeft w:val="0"/>
      <w:marRight w:val="0"/>
      <w:marTop w:val="0"/>
      <w:marBottom w:val="0"/>
      <w:divBdr>
        <w:top w:val="none" w:sz="0" w:space="0" w:color="auto"/>
        <w:left w:val="none" w:sz="0" w:space="0" w:color="auto"/>
        <w:bottom w:val="none" w:sz="0" w:space="0" w:color="auto"/>
        <w:right w:val="none" w:sz="0" w:space="0" w:color="auto"/>
      </w:divBdr>
    </w:div>
    <w:div w:id="811678652">
      <w:bodyDiv w:val="1"/>
      <w:marLeft w:val="0"/>
      <w:marRight w:val="0"/>
      <w:marTop w:val="0"/>
      <w:marBottom w:val="0"/>
      <w:divBdr>
        <w:top w:val="none" w:sz="0" w:space="0" w:color="auto"/>
        <w:left w:val="none" w:sz="0" w:space="0" w:color="auto"/>
        <w:bottom w:val="none" w:sz="0" w:space="0" w:color="auto"/>
        <w:right w:val="none" w:sz="0" w:space="0" w:color="auto"/>
      </w:divBdr>
    </w:div>
    <w:div w:id="812143210">
      <w:bodyDiv w:val="1"/>
      <w:marLeft w:val="0"/>
      <w:marRight w:val="0"/>
      <w:marTop w:val="0"/>
      <w:marBottom w:val="0"/>
      <w:divBdr>
        <w:top w:val="none" w:sz="0" w:space="0" w:color="auto"/>
        <w:left w:val="none" w:sz="0" w:space="0" w:color="auto"/>
        <w:bottom w:val="none" w:sz="0" w:space="0" w:color="auto"/>
        <w:right w:val="none" w:sz="0" w:space="0" w:color="auto"/>
      </w:divBdr>
    </w:div>
    <w:div w:id="812478671">
      <w:bodyDiv w:val="1"/>
      <w:marLeft w:val="0"/>
      <w:marRight w:val="0"/>
      <w:marTop w:val="0"/>
      <w:marBottom w:val="0"/>
      <w:divBdr>
        <w:top w:val="none" w:sz="0" w:space="0" w:color="auto"/>
        <w:left w:val="none" w:sz="0" w:space="0" w:color="auto"/>
        <w:bottom w:val="none" w:sz="0" w:space="0" w:color="auto"/>
        <w:right w:val="none" w:sz="0" w:space="0" w:color="auto"/>
      </w:divBdr>
    </w:div>
    <w:div w:id="813761730">
      <w:bodyDiv w:val="1"/>
      <w:marLeft w:val="0"/>
      <w:marRight w:val="0"/>
      <w:marTop w:val="0"/>
      <w:marBottom w:val="0"/>
      <w:divBdr>
        <w:top w:val="none" w:sz="0" w:space="0" w:color="auto"/>
        <w:left w:val="none" w:sz="0" w:space="0" w:color="auto"/>
        <w:bottom w:val="none" w:sz="0" w:space="0" w:color="auto"/>
        <w:right w:val="none" w:sz="0" w:space="0" w:color="auto"/>
      </w:divBdr>
    </w:div>
    <w:div w:id="817186356">
      <w:bodyDiv w:val="1"/>
      <w:marLeft w:val="0"/>
      <w:marRight w:val="0"/>
      <w:marTop w:val="0"/>
      <w:marBottom w:val="0"/>
      <w:divBdr>
        <w:top w:val="none" w:sz="0" w:space="0" w:color="auto"/>
        <w:left w:val="none" w:sz="0" w:space="0" w:color="auto"/>
        <w:bottom w:val="none" w:sz="0" w:space="0" w:color="auto"/>
        <w:right w:val="none" w:sz="0" w:space="0" w:color="auto"/>
      </w:divBdr>
    </w:div>
    <w:div w:id="817308575">
      <w:bodyDiv w:val="1"/>
      <w:marLeft w:val="0"/>
      <w:marRight w:val="0"/>
      <w:marTop w:val="0"/>
      <w:marBottom w:val="0"/>
      <w:divBdr>
        <w:top w:val="none" w:sz="0" w:space="0" w:color="auto"/>
        <w:left w:val="none" w:sz="0" w:space="0" w:color="auto"/>
        <w:bottom w:val="none" w:sz="0" w:space="0" w:color="auto"/>
        <w:right w:val="none" w:sz="0" w:space="0" w:color="auto"/>
      </w:divBdr>
    </w:div>
    <w:div w:id="817500206">
      <w:bodyDiv w:val="1"/>
      <w:marLeft w:val="0"/>
      <w:marRight w:val="0"/>
      <w:marTop w:val="0"/>
      <w:marBottom w:val="0"/>
      <w:divBdr>
        <w:top w:val="none" w:sz="0" w:space="0" w:color="auto"/>
        <w:left w:val="none" w:sz="0" w:space="0" w:color="auto"/>
        <w:bottom w:val="none" w:sz="0" w:space="0" w:color="auto"/>
        <w:right w:val="none" w:sz="0" w:space="0" w:color="auto"/>
      </w:divBdr>
    </w:div>
    <w:div w:id="817571534">
      <w:bodyDiv w:val="1"/>
      <w:marLeft w:val="0"/>
      <w:marRight w:val="0"/>
      <w:marTop w:val="0"/>
      <w:marBottom w:val="0"/>
      <w:divBdr>
        <w:top w:val="none" w:sz="0" w:space="0" w:color="auto"/>
        <w:left w:val="none" w:sz="0" w:space="0" w:color="auto"/>
        <w:bottom w:val="none" w:sz="0" w:space="0" w:color="auto"/>
        <w:right w:val="none" w:sz="0" w:space="0" w:color="auto"/>
      </w:divBdr>
    </w:div>
    <w:div w:id="818692705">
      <w:bodyDiv w:val="1"/>
      <w:marLeft w:val="0"/>
      <w:marRight w:val="0"/>
      <w:marTop w:val="0"/>
      <w:marBottom w:val="0"/>
      <w:divBdr>
        <w:top w:val="none" w:sz="0" w:space="0" w:color="auto"/>
        <w:left w:val="none" w:sz="0" w:space="0" w:color="auto"/>
        <w:bottom w:val="none" w:sz="0" w:space="0" w:color="auto"/>
        <w:right w:val="none" w:sz="0" w:space="0" w:color="auto"/>
      </w:divBdr>
    </w:div>
    <w:div w:id="818959926">
      <w:bodyDiv w:val="1"/>
      <w:marLeft w:val="0"/>
      <w:marRight w:val="0"/>
      <w:marTop w:val="0"/>
      <w:marBottom w:val="0"/>
      <w:divBdr>
        <w:top w:val="none" w:sz="0" w:space="0" w:color="auto"/>
        <w:left w:val="none" w:sz="0" w:space="0" w:color="auto"/>
        <w:bottom w:val="none" w:sz="0" w:space="0" w:color="auto"/>
        <w:right w:val="none" w:sz="0" w:space="0" w:color="auto"/>
      </w:divBdr>
    </w:div>
    <w:div w:id="820198119">
      <w:bodyDiv w:val="1"/>
      <w:marLeft w:val="0"/>
      <w:marRight w:val="0"/>
      <w:marTop w:val="0"/>
      <w:marBottom w:val="0"/>
      <w:divBdr>
        <w:top w:val="none" w:sz="0" w:space="0" w:color="auto"/>
        <w:left w:val="none" w:sz="0" w:space="0" w:color="auto"/>
        <w:bottom w:val="none" w:sz="0" w:space="0" w:color="auto"/>
        <w:right w:val="none" w:sz="0" w:space="0" w:color="auto"/>
      </w:divBdr>
    </w:div>
    <w:div w:id="821310392">
      <w:bodyDiv w:val="1"/>
      <w:marLeft w:val="0"/>
      <w:marRight w:val="0"/>
      <w:marTop w:val="0"/>
      <w:marBottom w:val="0"/>
      <w:divBdr>
        <w:top w:val="none" w:sz="0" w:space="0" w:color="auto"/>
        <w:left w:val="none" w:sz="0" w:space="0" w:color="auto"/>
        <w:bottom w:val="none" w:sz="0" w:space="0" w:color="auto"/>
        <w:right w:val="none" w:sz="0" w:space="0" w:color="auto"/>
      </w:divBdr>
    </w:div>
    <w:div w:id="821585021">
      <w:bodyDiv w:val="1"/>
      <w:marLeft w:val="0"/>
      <w:marRight w:val="0"/>
      <w:marTop w:val="0"/>
      <w:marBottom w:val="0"/>
      <w:divBdr>
        <w:top w:val="none" w:sz="0" w:space="0" w:color="auto"/>
        <w:left w:val="none" w:sz="0" w:space="0" w:color="auto"/>
        <w:bottom w:val="none" w:sz="0" w:space="0" w:color="auto"/>
        <w:right w:val="none" w:sz="0" w:space="0" w:color="auto"/>
      </w:divBdr>
    </w:div>
    <w:div w:id="823938313">
      <w:bodyDiv w:val="1"/>
      <w:marLeft w:val="0"/>
      <w:marRight w:val="0"/>
      <w:marTop w:val="0"/>
      <w:marBottom w:val="0"/>
      <w:divBdr>
        <w:top w:val="none" w:sz="0" w:space="0" w:color="auto"/>
        <w:left w:val="none" w:sz="0" w:space="0" w:color="auto"/>
        <w:bottom w:val="none" w:sz="0" w:space="0" w:color="auto"/>
        <w:right w:val="none" w:sz="0" w:space="0" w:color="auto"/>
      </w:divBdr>
    </w:div>
    <w:div w:id="825247199">
      <w:bodyDiv w:val="1"/>
      <w:marLeft w:val="0"/>
      <w:marRight w:val="0"/>
      <w:marTop w:val="0"/>
      <w:marBottom w:val="0"/>
      <w:divBdr>
        <w:top w:val="none" w:sz="0" w:space="0" w:color="auto"/>
        <w:left w:val="none" w:sz="0" w:space="0" w:color="auto"/>
        <w:bottom w:val="none" w:sz="0" w:space="0" w:color="auto"/>
        <w:right w:val="none" w:sz="0" w:space="0" w:color="auto"/>
      </w:divBdr>
    </w:div>
    <w:div w:id="825975815">
      <w:bodyDiv w:val="1"/>
      <w:marLeft w:val="0"/>
      <w:marRight w:val="0"/>
      <w:marTop w:val="0"/>
      <w:marBottom w:val="0"/>
      <w:divBdr>
        <w:top w:val="none" w:sz="0" w:space="0" w:color="auto"/>
        <w:left w:val="none" w:sz="0" w:space="0" w:color="auto"/>
        <w:bottom w:val="none" w:sz="0" w:space="0" w:color="auto"/>
        <w:right w:val="none" w:sz="0" w:space="0" w:color="auto"/>
      </w:divBdr>
    </w:div>
    <w:div w:id="827592187">
      <w:bodyDiv w:val="1"/>
      <w:marLeft w:val="0"/>
      <w:marRight w:val="0"/>
      <w:marTop w:val="0"/>
      <w:marBottom w:val="0"/>
      <w:divBdr>
        <w:top w:val="none" w:sz="0" w:space="0" w:color="auto"/>
        <w:left w:val="none" w:sz="0" w:space="0" w:color="auto"/>
        <w:bottom w:val="none" w:sz="0" w:space="0" w:color="auto"/>
        <w:right w:val="none" w:sz="0" w:space="0" w:color="auto"/>
      </w:divBdr>
    </w:div>
    <w:div w:id="827598230">
      <w:bodyDiv w:val="1"/>
      <w:marLeft w:val="0"/>
      <w:marRight w:val="0"/>
      <w:marTop w:val="0"/>
      <w:marBottom w:val="0"/>
      <w:divBdr>
        <w:top w:val="none" w:sz="0" w:space="0" w:color="auto"/>
        <w:left w:val="none" w:sz="0" w:space="0" w:color="auto"/>
        <w:bottom w:val="none" w:sz="0" w:space="0" w:color="auto"/>
        <w:right w:val="none" w:sz="0" w:space="0" w:color="auto"/>
      </w:divBdr>
    </w:div>
    <w:div w:id="828835253">
      <w:bodyDiv w:val="1"/>
      <w:marLeft w:val="0"/>
      <w:marRight w:val="0"/>
      <w:marTop w:val="0"/>
      <w:marBottom w:val="0"/>
      <w:divBdr>
        <w:top w:val="none" w:sz="0" w:space="0" w:color="auto"/>
        <w:left w:val="none" w:sz="0" w:space="0" w:color="auto"/>
        <w:bottom w:val="none" w:sz="0" w:space="0" w:color="auto"/>
        <w:right w:val="none" w:sz="0" w:space="0" w:color="auto"/>
      </w:divBdr>
    </w:div>
    <w:div w:id="830825818">
      <w:bodyDiv w:val="1"/>
      <w:marLeft w:val="0"/>
      <w:marRight w:val="0"/>
      <w:marTop w:val="0"/>
      <w:marBottom w:val="0"/>
      <w:divBdr>
        <w:top w:val="none" w:sz="0" w:space="0" w:color="auto"/>
        <w:left w:val="none" w:sz="0" w:space="0" w:color="auto"/>
        <w:bottom w:val="none" w:sz="0" w:space="0" w:color="auto"/>
        <w:right w:val="none" w:sz="0" w:space="0" w:color="auto"/>
      </w:divBdr>
    </w:div>
    <w:div w:id="831487173">
      <w:bodyDiv w:val="1"/>
      <w:marLeft w:val="0"/>
      <w:marRight w:val="0"/>
      <w:marTop w:val="0"/>
      <w:marBottom w:val="0"/>
      <w:divBdr>
        <w:top w:val="none" w:sz="0" w:space="0" w:color="auto"/>
        <w:left w:val="none" w:sz="0" w:space="0" w:color="auto"/>
        <w:bottom w:val="none" w:sz="0" w:space="0" w:color="auto"/>
        <w:right w:val="none" w:sz="0" w:space="0" w:color="auto"/>
      </w:divBdr>
    </w:div>
    <w:div w:id="831722589">
      <w:bodyDiv w:val="1"/>
      <w:marLeft w:val="0"/>
      <w:marRight w:val="0"/>
      <w:marTop w:val="0"/>
      <w:marBottom w:val="0"/>
      <w:divBdr>
        <w:top w:val="none" w:sz="0" w:space="0" w:color="auto"/>
        <w:left w:val="none" w:sz="0" w:space="0" w:color="auto"/>
        <w:bottom w:val="none" w:sz="0" w:space="0" w:color="auto"/>
        <w:right w:val="none" w:sz="0" w:space="0" w:color="auto"/>
      </w:divBdr>
    </w:div>
    <w:div w:id="832256252">
      <w:bodyDiv w:val="1"/>
      <w:marLeft w:val="0"/>
      <w:marRight w:val="0"/>
      <w:marTop w:val="0"/>
      <w:marBottom w:val="0"/>
      <w:divBdr>
        <w:top w:val="none" w:sz="0" w:space="0" w:color="auto"/>
        <w:left w:val="none" w:sz="0" w:space="0" w:color="auto"/>
        <w:bottom w:val="none" w:sz="0" w:space="0" w:color="auto"/>
        <w:right w:val="none" w:sz="0" w:space="0" w:color="auto"/>
      </w:divBdr>
    </w:div>
    <w:div w:id="833648286">
      <w:bodyDiv w:val="1"/>
      <w:marLeft w:val="0"/>
      <w:marRight w:val="0"/>
      <w:marTop w:val="0"/>
      <w:marBottom w:val="0"/>
      <w:divBdr>
        <w:top w:val="none" w:sz="0" w:space="0" w:color="auto"/>
        <w:left w:val="none" w:sz="0" w:space="0" w:color="auto"/>
        <w:bottom w:val="none" w:sz="0" w:space="0" w:color="auto"/>
        <w:right w:val="none" w:sz="0" w:space="0" w:color="auto"/>
      </w:divBdr>
    </w:div>
    <w:div w:id="834537595">
      <w:bodyDiv w:val="1"/>
      <w:marLeft w:val="0"/>
      <w:marRight w:val="0"/>
      <w:marTop w:val="0"/>
      <w:marBottom w:val="0"/>
      <w:divBdr>
        <w:top w:val="none" w:sz="0" w:space="0" w:color="auto"/>
        <w:left w:val="none" w:sz="0" w:space="0" w:color="auto"/>
        <w:bottom w:val="none" w:sz="0" w:space="0" w:color="auto"/>
        <w:right w:val="none" w:sz="0" w:space="0" w:color="auto"/>
      </w:divBdr>
    </w:div>
    <w:div w:id="837428128">
      <w:bodyDiv w:val="1"/>
      <w:marLeft w:val="0"/>
      <w:marRight w:val="0"/>
      <w:marTop w:val="0"/>
      <w:marBottom w:val="0"/>
      <w:divBdr>
        <w:top w:val="none" w:sz="0" w:space="0" w:color="auto"/>
        <w:left w:val="none" w:sz="0" w:space="0" w:color="auto"/>
        <w:bottom w:val="none" w:sz="0" w:space="0" w:color="auto"/>
        <w:right w:val="none" w:sz="0" w:space="0" w:color="auto"/>
      </w:divBdr>
    </w:div>
    <w:div w:id="838738362">
      <w:bodyDiv w:val="1"/>
      <w:marLeft w:val="0"/>
      <w:marRight w:val="0"/>
      <w:marTop w:val="0"/>
      <w:marBottom w:val="0"/>
      <w:divBdr>
        <w:top w:val="none" w:sz="0" w:space="0" w:color="auto"/>
        <w:left w:val="none" w:sz="0" w:space="0" w:color="auto"/>
        <w:bottom w:val="none" w:sz="0" w:space="0" w:color="auto"/>
        <w:right w:val="none" w:sz="0" w:space="0" w:color="auto"/>
      </w:divBdr>
    </w:div>
    <w:div w:id="839155705">
      <w:bodyDiv w:val="1"/>
      <w:marLeft w:val="0"/>
      <w:marRight w:val="0"/>
      <w:marTop w:val="0"/>
      <w:marBottom w:val="0"/>
      <w:divBdr>
        <w:top w:val="none" w:sz="0" w:space="0" w:color="auto"/>
        <w:left w:val="none" w:sz="0" w:space="0" w:color="auto"/>
        <w:bottom w:val="none" w:sz="0" w:space="0" w:color="auto"/>
        <w:right w:val="none" w:sz="0" w:space="0" w:color="auto"/>
      </w:divBdr>
    </w:div>
    <w:div w:id="839349575">
      <w:bodyDiv w:val="1"/>
      <w:marLeft w:val="0"/>
      <w:marRight w:val="0"/>
      <w:marTop w:val="0"/>
      <w:marBottom w:val="0"/>
      <w:divBdr>
        <w:top w:val="none" w:sz="0" w:space="0" w:color="auto"/>
        <w:left w:val="none" w:sz="0" w:space="0" w:color="auto"/>
        <w:bottom w:val="none" w:sz="0" w:space="0" w:color="auto"/>
        <w:right w:val="none" w:sz="0" w:space="0" w:color="auto"/>
      </w:divBdr>
    </w:div>
    <w:div w:id="839389734">
      <w:bodyDiv w:val="1"/>
      <w:marLeft w:val="0"/>
      <w:marRight w:val="0"/>
      <w:marTop w:val="0"/>
      <w:marBottom w:val="0"/>
      <w:divBdr>
        <w:top w:val="none" w:sz="0" w:space="0" w:color="auto"/>
        <w:left w:val="none" w:sz="0" w:space="0" w:color="auto"/>
        <w:bottom w:val="none" w:sz="0" w:space="0" w:color="auto"/>
        <w:right w:val="none" w:sz="0" w:space="0" w:color="auto"/>
      </w:divBdr>
    </w:div>
    <w:div w:id="839545616">
      <w:bodyDiv w:val="1"/>
      <w:marLeft w:val="0"/>
      <w:marRight w:val="0"/>
      <w:marTop w:val="0"/>
      <w:marBottom w:val="0"/>
      <w:divBdr>
        <w:top w:val="none" w:sz="0" w:space="0" w:color="auto"/>
        <w:left w:val="none" w:sz="0" w:space="0" w:color="auto"/>
        <w:bottom w:val="none" w:sz="0" w:space="0" w:color="auto"/>
        <w:right w:val="none" w:sz="0" w:space="0" w:color="auto"/>
      </w:divBdr>
    </w:div>
    <w:div w:id="841697725">
      <w:bodyDiv w:val="1"/>
      <w:marLeft w:val="0"/>
      <w:marRight w:val="0"/>
      <w:marTop w:val="0"/>
      <w:marBottom w:val="0"/>
      <w:divBdr>
        <w:top w:val="none" w:sz="0" w:space="0" w:color="auto"/>
        <w:left w:val="none" w:sz="0" w:space="0" w:color="auto"/>
        <w:bottom w:val="none" w:sz="0" w:space="0" w:color="auto"/>
        <w:right w:val="none" w:sz="0" w:space="0" w:color="auto"/>
      </w:divBdr>
    </w:div>
    <w:div w:id="842471588">
      <w:bodyDiv w:val="1"/>
      <w:marLeft w:val="0"/>
      <w:marRight w:val="0"/>
      <w:marTop w:val="0"/>
      <w:marBottom w:val="0"/>
      <w:divBdr>
        <w:top w:val="none" w:sz="0" w:space="0" w:color="auto"/>
        <w:left w:val="none" w:sz="0" w:space="0" w:color="auto"/>
        <w:bottom w:val="none" w:sz="0" w:space="0" w:color="auto"/>
        <w:right w:val="none" w:sz="0" w:space="0" w:color="auto"/>
      </w:divBdr>
    </w:div>
    <w:div w:id="844324963">
      <w:bodyDiv w:val="1"/>
      <w:marLeft w:val="0"/>
      <w:marRight w:val="0"/>
      <w:marTop w:val="0"/>
      <w:marBottom w:val="0"/>
      <w:divBdr>
        <w:top w:val="none" w:sz="0" w:space="0" w:color="auto"/>
        <w:left w:val="none" w:sz="0" w:space="0" w:color="auto"/>
        <w:bottom w:val="none" w:sz="0" w:space="0" w:color="auto"/>
        <w:right w:val="none" w:sz="0" w:space="0" w:color="auto"/>
      </w:divBdr>
    </w:div>
    <w:div w:id="845439444">
      <w:bodyDiv w:val="1"/>
      <w:marLeft w:val="0"/>
      <w:marRight w:val="0"/>
      <w:marTop w:val="0"/>
      <w:marBottom w:val="0"/>
      <w:divBdr>
        <w:top w:val="none" w:sz="0" w:space="0" w:color="auto"/>
        <w:left w:val="none" w:sz="0" w:space="0" w:color="auto"/>
        <w:bottom w:val="none" w:sz="0" w:space="0" w:color="auto"/>
        <w:right w:val="none" w:sz="0" w:space="0" w:color="auto"/>
      </w:divBdr>
    </w:div>
    <w:div w:id="846679843">
      <w:bodyDiv w:val="1"/>
      <w:marLeft w:val="0"/>
      <w:marRight w:val="0"/>
      <w:marTop w:val="0"/>
      <w:marBottom w:val="0"/>
      <w:divBdr>
        <w:top w:val="none" w:sz="0" w:space="0" w:color="auto"/>
        <w:left w:val="none" w:sz="0" w:space="0" w:color="auto"/>
        <w:bottom w:val="none" w:sz="0" w:space="0" w:color="auto"/>
        <w:right w:val="none" w:sz="0" w:space="0" w:color="auto"/>
      </w:divBdr>
    </w:div>
    <w:div w:id="847866804">
      <w:bodyDiv w:val="1"/>
      <w:marLeft w:val="0"/>
      <w:marRight w:val="0"/>
      <w:marTop w:val="0"/>
      <w:marBottom w:val="0"/>
      <w:divBdr>
        <w:top w:val="none" w:sz="0" w:space="0" w:color="auto"/>
        <w:left w:val="none" w:sz="0" w:space="0" w:color="auto"/>
        <w:bottom w:val="none" w:sz="0" w:space="0" w:color="auto"/>
        <w:right w:val="none" w:sz="0" w:space="0" w:color="auto"/>
      </w:divBdr>
    </w:div>
    <w:div w:id="848762177">
      <w:bodyDiv w:val="1"/>
      <w:marLeft w:val="0"/>
      <w:marRight w:val="0"/>
      <w:marTop w:val="0"/>
      <w:marBottom w:val="0"/>
      <w:divBdr>
        <w:top w:val="none" w:sz="0" w:space="0" w:color="auto"/>
        <w:left w:val="none" w:sz="0" w:space="0" w:color="auto"/>
        <w:bottom w:val="none" w:sz="0" w:space="0" w:color="auto"/>
        <w:right w:val="none" w:sz="0" w:space="0" w:color="auto"/>
      </w:divBdr>
    </w:div>
    <w:div w:id="849568234">
      <w:bodyDiv w:val="1"/>
      <w:marLeft w:val="0"/>
      <w:marRight w:val="0"/>
      <w:marTop w:val="0"/>
      <w:marBottom w:val="0"/>
      <w:divBdr>
        <w:top w:val="none" w:sz="0" w:space="0" w:color="auto"/>
        <w:left w:val="none" w:sz="0" w:space="0" w:color="auto"/>
        <w:bottom w:val="none" w:sz="0" w:space="0" w:color="auto"/>
        <w:right w:val="none" w:sz="0" w:space="0" w:color="auto"/>
      </w:divBdr>
    </w:div>
    <w:div w:id="851188275">
      <w:bodyDiv w:val="1"/>
      <w:marLeft w:val="0"/>
      <w:marRight w:val="0"/>
      <w:marTop w:val="0"/>
      <w:marBottom w:val="0"/>
      <w:divBdr>
        <w:top w:val="none" w:sz="0" w:space="0" w:color="auto"/>
        <w:left w:val="none" w:sz="0" w:space="0" w:color="auto"/>
        <w:bottom w:val="none" w:sz="0" w:space="0" w:color="auto"/>
        <w:right w:val="none" w:sz="0" w:space="0" w:color="auto"/>
      </w:divBdr>
    </w:div>
    <w:div w:id="851531100">
      <w:bodyDiv w:val="1"/>
      <w:marLeft w:val="0"/>
      <w:marRight w:val="0"/>
      <w:marTop w:val="0"/>
      <w:marBottom w:val="0"/>
      <w:divBdr>
        <w:top w:val="none" w:sz="0" w:space="0" w:color="auto"/>
        <w:left w:val="none" w:sz="0" w:space="0" w:color="auto"/>
        <w:bottom w:val="none" w:sz="0" w:space="0" w:color="auto"/>
        <w:right w:val="none" w:sz="0" w:space="0" w:color="auto"/>
      </w:divBdr>
    </w:div>
    <w:div w:id="854883498">
      <w:bodyDiv w:val="1"/>
      <w:marLeft w:val="0"/>
      <w:marRight w:val="0"/>
      <w:marTop w:val="0"/>
      <w:marBottom w:val="0"/>
      <w:divBdr>
        <w:top w:val="none" w:sz="0" w:space="0" w:color="auto"/>
        <w:left w:val="none" w:sz="0" w:space="0" w:color="auto"/>
        <w:bottom w:val="none" w:sz="0" w:space="0" w:color="auto"/>
        <w:right w:val="none" w:sz="0" w:space="0" w:color="auto"/>
      </w:divBdr>
    </w:div>
    <w:div w:id="855070804">
      <w:bodyDiv w:val="1"/>
      <w:marLeft w:val="0"/>
      <w:marRight w:val="0"/>
      <w:marTop w:val="0"/>
      <w:marBottom w:val="0"/>
      <w:divBdr>
        <w:top w:val="none" w:sz="0" w:space="0" w:color="auto"/>
        <w:left w:val="none" w:sz="0" w:space="0" w:color="auto"/>
        <w:bottom w:val="none" w:sz="0" w:space="0" w:color="auto"/>
        <w:right w:val="none" w:sz="0" w:space="0" w:color="auto"/>
      </w:divBdr>
    </w:div>
    <w:div w:id="856382667">
      <w:bodyDiv w:val="1"/>
      <w:marLeft w:val="0"/>
      <w:marRight w:val="0"/>
      <w:marTop w:val="0"/>
      <w:marBottom w:val="0"/>
      <w:divBdr>
        <w:top w:val="none" w:sz="0" w:space="0" w:color="auto"/>
        <w:left w:val="none" w:sz="0" w:space="0" w:color="auto"/>
        <w:bottom w:val="none" w:sz="0" w:space="0" w:color="auto"/>
        <w:right w:val="none" w:sz="0" w:space="0" w:color="auto"/>
      </w:divBdr>
    </w:div>
    <w:div w:id="856771868">
      <w:bodyDiv w:val="1"/>
      <w:marLeft w:val="0"/>
      <w:marRight w:val="0"/>
      <w:marTop w:val="0"/>
      <w:marBottom w:val="0"/>
      <w:divBdr>
        <w:top w:val="none" w:sz="0" w:space="0" w:color="auto"/>
        <w:left w:val="none" w:sz="0" w:space="0" w:color="auto"/>
        <w:bottom w:val="none" w:sz="0" w:space="0" w:color="auto"/>
        <w:right w:val="none" w:sz="0" w:space="0" w:color="auto"/>
      </w:divBdr>
    </w:div>
    <w:div w:id="857085965">
      <w:bodyDiv w:val="1"/>
      <w:marLeft w:val="0"/>
      <w:marRight w:val="0"/>
      <w:marTop w:val="0"/>
      <w:marBottom w:val="0"/>
      <w:divBdr>
        <w:top w:val="none" w:sz="0" w:space="0" w:color="auto"/>
        <w:left w:val="none" w:sz="0" w:space="0" w:color="auto"/>
        <w:bottom w:val="none" w:sz="0" w:space="0" w:color="auto"/>
        <w:right w:val="none" w:sz="0" w:space="0" w:color="auto"/>
      </w:divBdr>
    </w:div>
    <w:div w:id="861434913">
      <w:bodyDiv w:val="1"/>
      <w:marLeft w:val="0"/>
      <w:marRight w:val="0"/>
      <w:marTop w:val="0"/>
      <w:marBottom w:val="0"/>
      <w:divBdr>
        <w:top w:val="none" w:sz="0" w:space="0" w:color="auto"/>
        <w:left w:val="none" w:sz="0" w:space="0" w:color="auto"/>
        <w:bottom w:val="none" w:sz="0" w:space="0" w:color="auto"/>
        <w:right w:val="none" w:sz="0" w:space="0" w:color="auto"/>
      </w:divBdr>
    </w:div>
    <w:div w:id="862284598">
      <w:bodyDiv w:val="1"/>
      <w:marLeft w:val="0"/>
      <w:marRight w:val="0"/>
      <w:marTop w:val="0"/>
      <w:marBottom w:val="0"/>
      <w:divBdr>
        <w:top w:val="none" w:sz="0" w:space="0" w:color="auto"/>
        <w:left w:val="none" w:sz="0" w:space="0" w:color="auto"/>
        <w:bottom w:val="none" w:sz="0" w:space="0" w:color="auto"/>
        <w:right w:val="none" w:sz="0" w:space="0" w:color="auto"/>
      </w:divBdr>
    </w:div>
    <w:div w:id="862746114">
      <w:bodyDiv w:val="1"/>
      <w:marLeft w:val="0"/>
      <w:marRight w:val="0"/>
      <w:marTop w:val="0"/>
      <w:marBottom w:val="0"/>
      <w:divBdr>
        <w:top w:val="none" w:sz="0" w:space="0" w:color="auto"/>
        <w:left w:val="none" w:sz="0" w:space="0" w:color="auto"/>
        <w:bottom w:val="none" w:sz="0" w:space="0" w:color="auto"/>
        <w:right w:val="none" w:sz="0" w:space="0" w:color="auto"/>
      </w:divBdr>
    </w:div>
    <w:div w:id="865600083">
      <w:bodyDiv w:val="1"/>
      <w:marLeft w:val="0"/>
      <w:marRight w:val="0"/>
      <w:marTop w:val="0"/>
      <w:marBottom w:val="0"/>
      <w:divBdr>
        <w:top w:val="none" w:sz="0" w:space="0" w:color="auto"/>
        <w:left w:val="none" w:sz="0" w:space="0" w:color="auto"/>
        <w:bottom w:val="none" w:sz="0" w:space="0" w:color="auto"/>
        <w:right w:val="none" w:sz="0" w:space="0" w:color="auto"/>
      </w:divBdr>
    </w:div>
    <w:div w:id="865631599">
      <w:bodyDiv w:val="1"/>
      <w:marLeft w:val="0"/>
      <w:marRight w:val="0"/>
      <w:marTop w:val="0"/>
      <w:marBottom w:val="0"/>
      <w:divBdr>
        <w:top w:val="none" w:sz="0" w:space="0" w:color="auto"/>
        <w:left w:val="none" w:sz="0" w:space="0" w:color="auto"/>
        <w:bottom w:val="none" w:sz="0" w:space="0" w:color="auto"/>
        <w:right w:val="none" w:sz="0" w:space="0" w:color="auto"/>
      </w:divBdr>
    </w:div>
    <w:div w:id="867833653">
      <w:bodyDiv w:val="1"/>
      <w:marLeft w:val="0"/>
      <w:marRight w:val="0"/>
      <w:marTop w:val="0"/>
      <w:marBottom w:val="0"/>
      <w:divBdr>
        <w:top w:val="none" w:sz="0" w:space="0" w:color="auto"/>
        <w:left w:val="none" w:sz="0" w:space="0" w:color="auto"/>
        <w:bottom w:val="none" w:sz="0" w:space="0" w:color="auto"/>
        <w:right w:val="none" w:sz="0" w:space="0" w:color="auto"/>
      </w:divBdr>
    </w:div>
    <w:div w:id="872379380">
      <w:bodyDiv w:val="1"/>
      <w:marLeft w:val="0"/>
      <w:marRight w:val="0"/>
      <w:marTop w:val="0"/>
      <w:marBottom w:val="0"/>
      <w:divBdr>
        <w:top w:val="none" w:sz="0" w:space="0" w:color="auto"/>
        <w:left w:val="none" w:sz="0" w:space="0" w:color="auto"/>
        <w:bottom w:val="none" w:sz="0" w:space="0" w:color="auto"/>
        <w:right w:val="none" w:sz="0" w:space="0" w:color="auto"/>
      </w:divBdr>
    </w:div>
    <w:div w:id="873806082">
      <w:bodyDiv w:val="1"/>
      <w:marLeft w:val="0"/>
      <w:marRight w:val="0"/>
      <w:marTop w:val="0"/>
      <w:marBottom w:val="0"/>
      <w:divBdr>
        <w:top w:val="none" w:sz="0" w:space="0" w:color="auto"/>
        <w:left w:val="none" w:sz="0" w:space="0" w:color="auto"/>
        <w:bottom w:val="none" w:sz="0" w:space="0" w:color="auto"/>
        <w:right w:val="none" w:sz="0" w:space="0" w:color="auto"/>
      </w:divBdr>
    </w:div>
    <w:div w:id="874737524">
      <w:bodyDiv w:val="1"/>
      <w:marLeft w:val="0"/>
      <w:marRight w:val="0"/>
      <w:marTop w:val="0"/>
      <w:marBottom w:val="0"/>
      <w:divBdr>
        <w:top w:val="none" w:sz="0" w:space="0" w:color="auto"/>
        <w:left w:val="none" w:sz="0" w:space="0" w:color="auto"/>
        <w:bottom w:val="none" w:sz="0" w:space="0" w:color="auto"/>
        <w:right w:val="none" w:sz="0" w:space="0" w:color="auto"/>
      </w:divBdr>
    </w:div>
    <w:div w:id="875048118">
      <w:bodyDiv w:val="1"/>
      <w:marLeft w:val="0"/>
      <w:marRight w:val="0"/>
      <w:marTop w:val="0"/>
      <w:marBottom w:val="0"/>
      <w:divBdr>
        <w:top w:val="none" w:sz="0" w:space="0" w:color="auto"/>
        <w:left w:val="none" w:sz="0" w:space="0" w:color="auto"/>
        <w:bottom w:val="none" w:sz="0" w:space="0" w:color="auto"/>
        <w:right w:val="none" w:sz="0" w:space="0" w:color="auto"/>
      </w:divBdr>
    </w:div>
    <w:div w:id="879516142">
      <w:bodyDiv w:val="1"/>
      <w:marLeft w:val="0"/>
      <w:marRight w:val="0"/>
      <w:marTop w:val="0"/>
      <w:marBottom w:val="0"/>
      <w:divBdr>
        <w:top w:val="none" w:sz="0" w:space="0" w:color="auto"/>
        <w:left w:val="none" w:sz="0" w:space="0" w:color="auto"/>
        <w:bottom w:val="none" w:sz="0" w:space="0" w:color="auto"/>
        <w:right w:val="none" w:sz="0" w:space="0" w:color="auto"/>
      </w:divBdr>
    </w:div>
    <w:div w:id="880365142">
      <w:bodyDiv w:val="1"/>
      <w:marLeft w:val="0"/>
      <w:marRight w:val="0"/>
      <w:marTop w:val="0"/>
      <w:marBottom w:val="0"/>
      <w:divBdr>
        <w:top w:val="none" w:sz="0" w:space="0" w:color="auto"/>
        <w:left w:val="none" w:sz="0" w:space="0" w:color="auto"/>
        <w:bottom w:val="none" w:sz="0" w:space="0" w:color="auto"/>
        <w:right w:val="none" w:sz="0" w:space="0" w:color="auto"/>
      </w:divBdr>
    </w:div>
    <w:div w:id="881089687">
      <w:bodyDiv w:val="1"/>
      <w:marLeft w:val="0"/>
      <w:marRight w:val="0"/>
      <w:marTop w:val="0"/>
      <w:marBottom w:val="0"/>
      <w:divBdr>
        <w:top w:val="none" w:sz="0" w:space="0" w:color="auto"/>
        <w:left w:val="none" w:sz="0" w:space="0" w:color="auto"/>
        <w:bottom w:val="none" w:sz="0" w:space="0" w:color="auto"/>
        <w:right w:val="none" w:sz="0" w:space="0" w:color="auto"/>
      </w:divBdr>
    </w:div>
    <w:div w:id="882015257">
      <w:bodyDiv w:val="1"/>
      <w:marLeft w:val="0"/>
      <w:marRight w:val="0"/>
      <w:marTop w:val="0"/>
      <w:marBottom w:val="0"/>
      <w:divBdr>
        <w:top w:val="none" w:sz="0" w:space="0" w:color="auto"/>
        <w:left w:val="none" w:sz="0" w:space="0" w:color="auto"/>
        <w:bottom w:val="none" w:sz="0" w:space="0" w:color="auto"/>
        <w:right w:val="none" w:sz="0" w:space="0" w:color="auto"/>
      </w:divBdr>
    </w:div>
    <w:div w:id="882139098">
      <w:bodyDiv w:val="1"/>
      <w:marLeft w:val="0"/>
      <w:marRight w:val="0"/>
      <w:marTop w:val="0"/>
      <w:marBottom w:val="0"/>
      <w:divBdr>
        <w:top w:val="none" w:sz="0" w:space="0" w:color="auto"/>
        <w:left w:val="none" w:sz="0" w:space="0" w:color="auto"/>
        <w:bottom w:val="none" w:sz="0" w:space="0" w:color="auto"/>
        <w:right w:val="none" w:sz="0" w:space="0" w:color="auto"/>
      </w:divBdr>
    </w:div>
    <w:div w:id="885608608">
      <w:bodyDiv w:val="1"/>
      <w:marLeft w:val="0"/>
      <w:marRight w:val="0"/>
      <w:marTop w:val="0"/>
      <w:marBottom w:val="0"/>
      <w:divBdr>
        <w:top w:val="none" w:sz="0" w:space="0" w:color="auto"/>
        <w:left w:val="none" w:sz="0" w:space="0" w:color="auto"/>
        <w:bottom w:val="none" w:sz="0" w:space="0" w:color="auto"/>
        <w:right w:val="none" w:sz="0" w:space="0" w:color="auto"/>
      </w:divBdr>
    </w:div>
    <w:div w:id="887300276">
      <w:bodyDiv w:val="1"/>
      <w:marLeft w:val="0"/>
      <w:marRight w:val="0"/>
      <w:marTop w:val="0"/>
      <w:marBottom w:val="0"/>
      <w:divBdr>
        <w:top w:val="none" w:sz="0" w:space="0" w:color="auto"/>
        <w:left w:val="none" w:sz="0" w:space="0" w:color="auto"/>
        <w:bottom w:val="none" w:sz="0" w:space="0" w:color="auto"/>
        <w:right w:val="none" w:sz="0" w:space="0" w:color="auto"/>
      </w:divBdr>
    </w:div>
    <w:div w:id="888420355">
      <w:bodyDiv w:val="1"/>
      <w:marLeft w:val="0"/>
      <w:marRight w:val="0"/>
      <w:marTop w:val="0"/>
      <w:marBottom w:val="0"/>
      <w:divBdr>
        <w:top w:val="none" w:sz="0" w:space="0" w:color="auto"/>
        <w:left w:val="none" w:sz="0" w:space="0" w:color="auto"/>
        <w:bottom w:val="none" w:sz="0" w:space="0" w:color="auto"/>
        <w:right w:val="none" w:sz="0" w:space="0" w:color="auto"/>
      </w:divBdr>
    </w:div>
    <w:div w:id="890464067">
      <w:bodyDiv w:val="1"/>
      <w:marLeft w:val="0"/>
      <w:marRight w:val="0"/>
      <w:marTop w:val="0"/>
      <w:marBottom w:val="0"/>
      <w:divBdr>
        <w:top w:val="none" w:sz="0" w:space="0" w:color="auto"/>
        <w:left w:val="none" w:sz="0" w:space="0" w:color="auto"/>
        <w:bottom w:val="none" w:sz="0" w:space="0" w:color="auto"/>
        <w:right w:val="none" w:sz="0" w:space="0" w:color="auto"/>
      </w:divBdr>
    </w:div>
    <w:div w:id="890533469">
      <w:bodyDiv w:val="1"/>
      <w:marLeft w:val="0"/>
      <w:marRight w:val="0"/>
      <w:marTop w:val="0"/>
      <w:marBottom w:val="0"/>
      <w:divBdr>
        <w:top w:val="none" w:sz="0" w:space="0" w:color="auto"/>
        <w:left w:val="none" w:sz="0" w:space="0" w:color="auto"/>
        <w:bottom w:val="none" w:sz="0" w:space="0" w:color="auto"/>
        <w:right w:val="none" w:sz="0" w:space="0" w:color="auto"/>
      </w:divBdr>
    </w:div>
    <w:div w:id="890575201">
      <w:bodyDiv w:val="1"/>
      <w:marLeft w:val="0"/>
      <w:marRight w:val="0"/>
      <w:marTop w:val="0"/>
      <w:marBottom w:val="0"/>
      <w:divBdr>
        <w:top w:val="none" w:sz="0" w:space="0" w:color="auto"/>
        <w:left w:val="none" w:sz="0" w:space="0" w:color="auto"/>
        <w:bottom w:val="none" w:sz="0" w:space="0" w:color="auto"/>
        <w:right w:val="none" w:sz="0" w:space="0" w:color="auto"/>
      </w:divBdr>
    </w:div>
    <w:div w:id="890577443">
      <w:bodyDiv w:val="1"/>
      <w:marLeft w:val="0"/>
      <w:marRight w:val="0"/>
      <w:marTop w:val="0"/>
      <w:marBottom w:val="0"/>
      <w:divBdr>
        <w:top w:val="none" w:sz="0" w:space="0" w:color="auto"/>
        <w:left w:val="none" w:sz="0" w:space="0" w:color="auto"/>
        <w:bottom w:val="none" w:sz="0" w:space="0" w:color="auto"/>
        <w:right w:val="none" w:sz="0" w:space="0" w:color="auto"/>
      </w:divBdr>
    </w:div>
    <w:div w:id="891119435">
      <w:bodyDiv w:val="1"/>
      <w:marLeft w:val="0"/>
      <w:marRight w:val="0"/>
      <w:marTop w:val="0"/>
      <w:marBottom w:val="0"/>
      <w:divBdr>
        <w:top w:val="none" w:sz="0" w:space="0" w:color="auto"/>
        <w:left w:val="none" w:sz="0" w:space="0" w:color="auto"/>
        <w:bottom w:val="none" w:sz="0" w:space="0" w:color="auto"/>
        <w:right w:val="none" w:sz="0" w:space="0" w:color="auto"/>
      </w:divBdr>
    </w:div>
    <w:div w:id="891696286">
      <w:bodyDiv w:val="1"/>
      <w:marLeft w:val="0"/>
      <w:marRight w:val="0"/>
      <w:marTop w:val="0"/>
      <w:marBottom w:val="0"/>
      <w:divBdr>
        <w:top w:val="none" w:sz="0" w:space="0" w:color="auto"/>
        <w:left w:val="none" w:sz="0" w:space="0" w:color="auto"/>
        <w:bottom w:val="none" w:sz="0" w:space="0" w:color="auto"/>
        <w:right w:val="none" w:sz="0" w:space="0" w:color="auto"/>
      </w:divBdr>
    </w:div>
    <w:div w:id="891959763">
      <w:bodyDiv w:val="1"/>
      <w:marLeft w:val="0"/>
      <w:marRight w:val="0"/>
      <w:marTop w:val="0"/>
      <w:marBottom w:val="0"/>
      <w:divBdr>
        <w:top w:val="none" w:sz="0" w:space="0" w:color="auto"/>
        <w:left w:val="none" w:sz="0" w:space="0" w:color="auto"/>
        <w:bottom w:val="none" w:sz="0" w:space="0" w:color="auto"/>
        <w:right w:val="none" w:sz="0" w:space="0" w:color="auto"/>
      </w:divBdr>
    </w:div>
    <w:div w:id="895046109">
      <w:bodyDiv w:val="1"/>
      <w:marLeft w:val="0"/>
      <w:marRight w:val="0"/>
      <w:marTop w:val="0"/>
      <w:marBottom w:val="0"/>
      <w:divBdr>
        <w:top w:val="none" w:sz="0" w:space="0" w:color="auto"/>
        <w:left w:val="none" w:sz="0" w:space="0" w:color="auto"/>
        <w:bottom w:val="none" w:sz="0" w:space="0" w:color="auto"/>
        <w:right w:val="none" w:sz="0" w:space="0" w:color="auto"/>
      </w:divBdr>
    </w:div>
    <w:div w:id="895047375">
      <w:bodyDiv w:val="1"/>
      <w:marLeft w:val="0"/>
      <w:marRight w:val="0"/>
      <w:marTop w:val="0"/>
      <w:marBottom w:val="0"/>
      <w:divBdr>
        <w:top w:val="none" w:sz="0" w:space="0" w:color="auto"/>
        <w:left w:val="none" w:sz="0" w:space="0" w:color="auto"/>
        <w:bottom w:val="none" w:sz="0" w:space="0" w:color="auto"/>
        <w:right w:val="none" w:sz="0" w:space="0" w:color="auto"/>
      </w:divBdr>
    </w:div>
    <w:div w:id="895118488">
      <w:bodyDiv w:val="1"/>
      <w:marLeft w:val="0"/>
      <w:marRight w:val="0"/>
      <w:marTop w:val="0"/>
      <w:marBottom w:val="0"/>
      <w:divBdr>
        <w:top w:val="none" w:sz="0" w:space="0" w:color="auto"/>
        <w:left w:val="none" w:sz="0" w:space="0" w:color="auto"/>
        <w:bottom w:val="none" w:sz="0" w:space="0" w:color="auto"/>
        <w:right w:val="none" w:sz="0" w:space="0" w:color="auto"/>
      </w:divBdr>
    </w:div>
    <w:div w:id="896162366">
      <w:bodyDiv w:val="1"/>
      <w:marLeft w:val="0"/>
      <w:marRight w:val="0"/>
      <w:marTop w:val="0"/>
      <w:marBottom w:val="0"/>
      <w:divBdr>
        <w:top w:val="none" w:sz="0" w:space="0" w:color="auto"/>
        <w:left w:val="none" w:sz="0" w:space="0" w:color="auto"/>
        <w:bottom w:val="none" w:sz="0" w:space="0" w:color="auto"/>
        <w:right w:val="none" w:sz="0" w:space="0" w:color="auto"/>
      </w:divBdr>
    </w:div>
    <w:div w:id="898174936">
      <w:bodyDiv w:val="1"/>
      <w:marLeft w:val="0"/>
      <w:marRight w:val="0"/>
      <w:marTop w:val="0"/>
      <w:marBottom w:val="0"/>
      <w:divBdr>
        <w:top w:val="none" w:sz="0" w:space="0" w:color="auto"/>
        <w:left w:val="none" w:sz="0" w:space="0" w:color="auto"/>
        <w:bottom w:val="none" w:sz="0" w:space="0" w:color="auto"/>
        <w:right w:val="none" w:sz="0" w:space="0" w:color="auto"/>
      </w:divBdr>
    </w:div>
    <w:div w:id="898322404">
      <w:bodyDiv w:val="1"/>
      <w:marLeft w:val="0"/>
      <w:marRight w:val="0"/>
      <w:marTop w:val="0"/>
      <w:marBottom w:val="0"/>
      <w:divBdr>
        <w:top w:val="none" w:sz="0" w:space="0" w:color="auto"/>
        <w:left w:val="none" w:sz="0" w:space="0" w:color="auto"/>
        <w:bottom w:val="none" w:sz="0" w:space="0" w:color="auto"/>
        <w:right w:val="none" w:sz="0" w:space="0" w:color="auto"/>
      </w:divBdr>
    </w:div>
    <w:div w:id="900797316">
      <w:bodyDiv w:val="1"/>
      <w:marLeft w:val="0"/>
      <w:marRight w:val="0"/>
      <w:marTop w:val="0"/>
      <w:marBottom w:val="0"/>
      <w:divBdr>
        <w:top w:val="none" w:sz="0" w:space="0" w:color="auto"/>
        <w:left w:val="none" w:sz="0" w:space="0" w:color="auto"/>
        <w:bottom w:val="none" w:sz="0" w:space="0" w:color="auto"/>
        <w:right w:val="none" w:sz="0" w:space="0" w:color="auto"/>
      </w:divBdr>
    </w:div>
    <w:div w:id="901335291">
      <w:bodyDiv w:val="1"/>
      <w:marLeft w:val="0"/>
      <w:marRight w:val="0"/>
      <w:marTop w:val="0"/>
      <w:marBottom w:val="0"/>
      <w:divBdr>
        <w:top w:val="none" w:sz="0" w:space="0" w:color="auto"/>
        <w:left w:val="none" w:sz="0" w:space="0" w:color="auto"/>
        <w:bottom w:val="none" w:sz="0" w:space="0" w:color="auto"/>
        <w:right w:val="none" w:sz="0" w:space="0" w:color="auto"/>
      </w:divBdr>
    </w:div>
    <w:div w:id="904072184">
      <w:bodyDiv w:val="1"/>
      <w:marLeft w:val="0"/>
      <w:marRight w:val="0"/>
      <w:marTop w:val="0"/>
      <w:marBottom w:val="0"/>
      <w:divBdr>
        <w:top w:val="none" w:sz="0" w:space="0" w:color="auto"/>
        <w:left w:val="none" w:sz="0" w:space="0" w:color="auto"/>
        <w:bottom w:val="none" w:sz="0" w:space="0" w:color="auto"/>
        <w:right w:val="none" w:sz="0" w:space="0" w:color="auto"/>
      </w:divBdr>
    </w:div>
    <w:div w:id="904994190">
      <w:bodyDiv w:val="1"/>
      <w:marLeft w:val="0"/>
      <w:marRight w:val="0"/>
      <w:marTop w:val="0"/>
      <w:marBottom w:val="0"/>
      <w:divBdr>
        <w:top w:val="none" w:sz="0" w:space="0" w:color="auto"/>
        <w:left w:val="none" w:sz="0" w:space="0" w:color="auto"/>
        <w:bottom w:val="none" w:sz="0" w:space="0" w:color="auto"/>
        <w:right w:val="none" w:sz="0" w:space="0" w:color="auto"/>
      </w:divBdr>
    </w:div>
    <w:div w:id="910433073">
      <w:bodyDiv w:val="1"/>
      <w:marLeft w:val="0"/>
      <w:marRight w:val="0"/>
      <w:marTop w:val="0"/>
      <w:marBottom w:val="0"/>
      <w:divBdr>
        <w:top w:val="none" w:sz="0" w:space="0" w:color="auto"/>
        <w:left w:val="none" w:sz="0" w:space="0" w:color="auto"/>
        <w:bottom w:val="none" w:sz="0" w:space="0" w:color="auto"/>
        <w:right w:val="none" w:sz="0" w:space="0" w:color="auto"/>
      </w:divBdr>
    </w:div>
    <w:div w:id="911542152">
      <w:bodyDiv w:val="1"/>
      <w:marLeft w:val="0"/>
      <w:marRight w:val="0"/>
      <w:marTop w:val="0"/>
      <w:marBottom w:val="0"/>
      <w:divBdr>
        <w:top w:val="none" w:sz="0" w:space="0" w:color="auto"/>
        <w:left w:val="none" w:sz="0" w:space="0" w:color="auto"/>
        <w:bottom w:val="none" w:sz="0" w:space="0" w:color="auto"/>
        <w:right w:val="none" w:sz="0" w:space="0" w:color="auto"/>
      </w:divBdr>
    </w:div>
    <w:div w:id="912088930">
      <w:bodyDiv w:val="1"/>
      <w:marLeft w:val="0"/>
      <w:marRight w:val="0"/>
      <w:marTop w:val="0"/>
      <w:marBottom w:val="0"/>
      <w:divBdr>
        <w:top w:val="none" w:sz="0" w:space="0" w:color="auto"/>
        <w:left w:val="none" w:sz="0" w:space="0" w:color="auto"/>
        <w:bottom w:val="none" w:sz="0" w:space="0" w:color="auto"/>
        <w:right w:val="none" w:sz="0" w:space="0" w:color="auto"/>
      </w:divBdr>
    </w:div>
    <w:div w:id="913854023">
      <w:bodyDiv w:val="1"/>
      <w:marLeft w:val="0"/>
      <w:marRight w:val="0"/>
      <w:marTop w:val="0"/>
      <w:marBottom w:val="0"/>
      <w:divBdr>
        <w:top w:val="none" w:sz="0" w:space="0" w:color="auto"/>
        <w:left w:val="none" w:sz="0" w:space="0" w:color="auto"/>
        <w:bottom w:val="none" w:sz="0" w:space="0" w:color="auto"/>
        <w:right w:val="none" w:sz="0" w:space="0" w:color="auto"/>
      </w:divBdr>
    </w:div>
    <w:div w:id="915284698">
      <w:bodyDiv w:val="1"/>
      <w:marLeft w:val="0"/>
      <w:marRight w:val="0"/>
      <w:marTop w:val="0"/>
      <w:marBottom w:val="0"/>
      <w:divBdr>
        <w:top w:val="none" w:sz="0" w:space="0" w:color="auto"/>
        <w:left w:val="none" w:sz="0" w:space="0" w:color="auto"/>
        <w:bottom w:val="none" w:sz="0" w:space="0" w:color="auto"/>
        <w:right w:val="none" w:sz="0" w:space="0" w:color="auto"/>
      </w:divBdr>
    </w:div>
    <w:div w:id="915477799">
      <w:bodyDiv w:val="1"/>
      <w:marLeft w:val="0"/>
      <w:marRight w:val="0"/>
      <w:marTop w:val="0"/>
      <w:marBottom w:val="0"/>
      <w:divBdr>
        <w:top w:val="none" w:sz="0" w:space="0" w:color="auto"/>
        <w:left w:val="none" w:sz="0" w:space="0" w:color="auto"/>
        <w:bottom w:val="none" w:sz="0" w:space="0" w:color="auto"/>
        <w:right w:val="none" w:sz="0" w:space="0" w:color="auto"/>
      </w:divBdr>
    </w:div>
    <w:div w:id="915631242">
      <w:bodyDiv w:val="1"/>
      <w:marLeft w:val="0"/>
      <w:marRight w:val="0"/>
      <w:marTop w:val="0"/>
      <w:marBottom w:val="0"/>
      <w:divBdr>
        <w:top w:val="none" w:sz="0" w:space="0" w:color="auto"/>
        <w:left w:val="none" w:sz="0" w:space="0" w:color="auto"/>
        <w:bottom w:val="none" w:sz="0" w:space="0" w:color="auto"/>
        <w:right w:val="none" w:sz="0" w:space="0" w:color="auto"/>
      </w:divBdr>
    </w:div>
    <w:div w:id="917902092">
      <w:bodyDiv w:val="1"/>
      <w:marLeft w:val="0"/>
      <w:marRight w:val="0"/>
      <w:marTop w:val="0"/>
      <w:marBottom w:val="0"/>
      <w:divBdr>
        <w:top w:val="none" w:sz="0" w:space="0" w:color="auto"/>
        <w:left w:val="none" w:sz="0" w:space="0" w:color="auto"/>
        <w:bottom w:val="none" w:sz="0" w:space="0" w:color="auto"/>
        <w:right w:val="none" w:sz="0" w:space="0" w:color="auto"/>
      </w:divBdr>
    </w:div>
    <w:div w:id="920600816">
      <w:bodyDiv w:val="1"/>
      <w:marLeft w:val="0"/>
      <w:marRight w:val="0"/>
      <w:marTop w:val="0"/>
      <w:marBottom w:val="0"/>
      <w:divBdr>
        <w:top w:val="none" w:sz="0" w:space="0" w:color="auto"/>
        <w:left w:val="none" w:sz="0" w:space="0" w:color="auto"/>
        <w:bottom w:val="none" w:sz="0" w:space="0" w:color="auto"/>
        <w:right w:val="none" w:sz="0" w:space="0" w:color="auto"/>
      </w:divBdr>
    </w:div>
    <w:div w:id="922446426">
      <w:bodyDiv w:val="1"/>
      <w:marLeft w:val="0"/>
      <w:marRight w:val="0"/>
      <w:marTop w:val="0"/>
      <w:marBottom w:val="0"/>
      <w:divBdr>
        <w:top w:val="none" w:sz="0" w:space="0" w:color="auto"/>
        <w:left w:val="none" w:sz="0" w:space="0" w:color="auto"/>
        <w:bottom w:val="none" w:sz="0" w:space="0" w:color="auto"/>
        <w:right w:val="none" w:sz="0" w:space="0" w:color="auto"/>
      </w:divBdr>
    </w:div>
    <w:div w:id="923606736">
      <w:bodyDiv w:val="1"/>
      <w:marLeft w:val="0"/>
      <w:marRight w:val="0"/>
      <w:marTop w:val="0"/>
      <w:marBottom w:val="0"/>
      <w:divBdr>
        <w:top w:val="none" w:sz="0" w:space="0" w:color="auto"/>
        <w:left w:val="none" w:sz="0" w:space="0" w:color="auto"/>
        <w:bottom w:val="none" w:sz="0" w:space="0" w:color="auto"/>
        <w:right w:val="none" w:sz="0" w:space="0" w:color="auto"/>
      </w:divBdr>
    </w:div>
    <w:div w:id="923993138">
      <w:bodyDiv w:val="1"/>
      <w:marLeft w:val="0"/>
      <w:marRight w:val="0"/>
      <w:marTop w:val="0"/>
      <w:marBottom w:val="0"/>
      <w:divBdr>
        <w:top w:val="none" w:sz="0" w:space="0" w:color="auto"/>
        <w:left w:val="none" w:sz="0" w:space="0" w:color="auto"/>
        <w:bottom w:val="none" w:sz="0" w:space="0" w:color="auto"/>
        <w:right w:val="none" w:sz="0" w:space="0" w:color="auto"/>
      </w:divBdr>
    </w:div>
    <w:div w:id="924803271">
      <w:bodyDiv w:val="1"/>
      <w:marLeft w:val="0"/>
      <w:marRight w:val="0"/>
      <w:marTop w:val="0"/>
      <w:marBottom w:val="0"/>
      <w:divBdr>
        <w:top w:val="none" w:sz="0" w:space="0" w:color="auto"/>
        <w:left w:val="none" w:sz="0" w:space="0" w:color="auto"/>
        <w:bottom w:val="none" w:sz="0" w:space="0" w:color="auto"/>
        <w:right w:val="none" w:sz="0" w:space="0" w:color="auto"/>
      </w:divBdr>
    </w:div>
    <w:div w:id="925309848">
      <w:bodyDiv w:val="1"/>
      <w:marLeft w:val="0"/>
      <w:marRight w:val="0"/>
      <w:marTop w:val="0"/>
      <w:marBottom w:val="0"/>
      <w:divBdr>
        <w:top w:val="none" w:sz="0" w:space="0" w:color="auto"/>
        <w:left w:val="none" w:sz="0" w:space="0" w:color="auto"/>
        <w:bottom w:val="none" w:sz="0" w:space="0" w:color="auto"/>
        <w:right w:val="none" w:sz="0" w:space="0" w:color="auto"/>
      </w:divBdr>
    </w:div>
    <w:div w:id="926039039">
      <w:bodyDiv w:val="1"/>
      <w:marLeft w:val="0"/>
      <w:marRight w:val="0"/>
      <w:marTop w:val="0"/>
      <w:marBottom w:val="0"/>
      <w:divBdr>
        <w:top w:val="none" w:sz="0" w:space="0" w:color="auto"/>
        <w:left w:val="none" w:sz="0" w:space="0" w:color="auto"/>
        <w:bottom w:val="none" w:sz="0" w:space="0" w:color="auto"/>
        <w:right w:val="none" w:sz="0" w:space="0" w:color="auto"/>
      </w:divBdr>
    </w:div>
    <w:div w:id="927009213">
      <w:bodyDiv w:val="1"/>
      <w:marLeft w:val="0"/>
      <w:marRight w:val="0"/>
      <w:marTop w:val="0"/>
      <w:marBottom w:val="0"/>
      <w:divBdr>
        <w:top w:val="none" w:sz="0" w:space="0" w:color="auto"/>
        <w:left w:val="none" w:sz="0" w:space="0" w:color="auto"/>
        <w:bottom w:val="none" w:sz="0" w:space="0" w:color="auto"/>
        <w:right w:val="none" w:sz="0" w:space="0" w:color="auto"/>
      </w:divBdr>
    </w:div>
    <w:div w:id="930628057">
      <w:bodyDiv w:val="1"/>
      <w:marLeft w:val="0"/>
      <w:marRight w:val="0"/>
      <w:marTop w:val="0"/>
      <w:marBottom w:val="0"/>
      <w:divBdr>
        <w:top w:val="none" w:sz="0" w:space="0" w:color="auto"/>
        <w:left w:val="none" w:sz="0" w:space="0" w:color="auto"/>
        <w:bottom w:val="none" w:sz="0" w:space="0" w:color="auto"/>
        <w:right w:val="none" w:sz="0" w:space="0" w:color="auto"/>
      </w:divBdr>
    </w:div>
    <w:div w:id="931888846">
      <w:bodyDiv w:val="1"/>
      <w:marLeft w:val="0"/>
      <w:marRight w:val="0"/>
      <w:marTop w:val="0"/>
      <w:marBottom w:val="0"/>
      <w:divBdr>
        <w:top w:val="none" w:sz="0" w:space="0" w:color="auto"/>
        <w:left w:val="none" w:sz="0" w:space="0" w:color="auto"/>
        <w:bottom w:val="none" w:sz="0" w:space="0" w:color="auto"/>
        <w:right w:val="none" w:sz="0" w:space="0" w:color="auto"/>
      </w:divBdr>
    </w:div>
    <w:div w:id="932665847">
      <w:bodyDiv w:val="1"/>
      <w:marLeft w:val="0"/>
      <w:marRight w:val="0"/>
      <w:marTop w:val="0"/>
      <w:marBottom w:val="0"/>
      <w:divBdr>
        <w:top w:val="none" w:sz="0" w:space="0" w:color="auto"/>
        <w:left w:val="none" w:sz="0" w:space="0" w:color="auto"/>
        <w:bottom w:val="none" w:sz="0" w:space="0" w:color="auto"/>
        <w:right w:val="none" w:sz="0" w:space="0" w:color="auto"/>
      </w:divBdr>
    </w:div>
    <w:div w:id="933247843">
      <w:bodyDiv w:val="1"/>
      <w:marLeft w:val="0"/>
      <w:marRight w:val="0"/>
      <w:marTop w:val="0"/>
      <w:marBottom w:val="0"/>
      <w:divBdr>
        <w:top w:val="none" w:sz="0" w:space="0" w:color="auto"/>
        <w:left w:val="none" w:sz="0" w:space="0" w:color="auto"/>
        <w:bottom w:val="none" w:sz="0" w:space="0" w:color="auto"/>
        <w:right w:val="none" w:sz="0" w:space="0" w:color="auto"/>
      </w:divBdr>
    </w:div>
    <w:div w:id="933896690">
      <w:bodyDiv w:val="1"/>
      <w:marLeft w:val="0"/>
      <w:marRight w:val="0"/>
      <w:marTop w:val="0"/>
      <w:marBottom w:val="0"/>
      <w:divBdr>
        <w:top w:val="none" w:sz="0" w:space="0" w:color="auto"/>
        <w:left w:val="none" w:sz="0" w:space="0" w:color="auto"/>
        <w:bottom w:val="none" w:sz="0" w:space="0" w:color="auto"/>
        <w:right w:val="none" w:sz="0" w:space="0" w:color="auto"/>
      </w:divBdr>
    </w:div>
    <w:div w:id="934091030">
      <w:bodyDiv w:val="1"/>
      <w:marLeft w:val="0"/>
      <w:marRight w:val="0"/>
      <w:marTop w:val="0"/>
      <w:marBottom w:val="0"/>
      <w:divBdr>
        <w:top w:val="none" w:sz="0" w:space="0" w:color="auto"/>
        <w:left w:val="none" w:sz="0" w:space="0" w:color="auto"/>
        <w:bottom w:val="none" w:sz="0" w:space="0" w:color="auto"/>
        <w:right w:val="none" w:sz="0" w:space="0" w:color="auto"/>
      </w:divBdr>
    </w:div>
    <w:div w:id="934215973">
      <w:bodyDiv w:val="1"/>
      <w:marLeft w:val="0"/>
      <w:marRight w:val="0"/>
      <w:marTop w:val="0"/>
      <w:marBottom w:val="0"/>
      <w:divBdr>
        <w:top w:val="none" w:sz="0" w:space="0" w:color="auto"/>
        <w:left w:val="none" w:sz="0" w:space="0" w:color="auto"/>
        <w:bottom w:val="none" w:sz="0" w:space="0" w:color="auto"/>
        <w:right w:val="none" w:sz="0" w:space="0" w:color="auto"/>
      </w:divBdr>
    </w:div>
    <w:div w:id="934241152">
      <w:bodyDiv w:val="1"/>
      <w:marLeft w:val="0"/>
      <w:marRight w:val="0"/>
      <w:marTop w:val="0"/>
      <w:marBottom w:val="0"/>
      <w:divBdr>
        <w:top w:val="none" w:sz="0" w:space="0" w:color="auto"/>
        <w:left w:val="none" w:sz="0" w:space="0" w:color="auto"/>
        <w:bottom w:val="none" w:sz="0" w:space="0" w:color="auto"/>
        <w:right w:val="none" w:sz="0" w:space="0" w:color="auto"/>
      </w:divBdr>
    </w:div>
    <w:div w:id="934366632">
      <w:bodyDiv w:val="1"/>
      <w:marLeft w:val="0"/>
      <w:marRight w:val="0"/>
      <w:marTop w:val="0"/>
      <w:marBottom w:val="0"/>
      <w:divBdr>
        <w:top w:val="none" w:sz="0" w:space="0" w:color="auto"/>
        <w:left w:val="none" w:sz="0" w:space="0" w:color="auto"/>
        <w:bottom w:val="none" w:sz="0" w:space="0" w:color="auto"/>
        <w:right w:val="none" w:sz="0" w:space="0" w:color="auto"/>
      </w:divBdr>
    </w:div>
    <w:div w:id="934749631">
      <w:bodyDiv w:val="1"/>
      <w:marLeft w:val="0"/>
      <w:marRight w:val="0"/>
      <w:marTop w:val="0"/>
      <w:marBottom w:val="0"/>
      <w:divBdr>
        <w:top w:val="none" w:sz="0" w:space="0" w:color="auto"/>
        <w:left w:val="none" w:sz="0" w:space="0" w:color="auto"/>
        <w:bottom w:val="none" w:sz="0" w:space="0" w:color="auto"/>
        <w:right w:val="none" w:sz="0" w:space="0" w:color="auto"/>
      </w:divBdr>
    </w:div>
    <w:div w:id="935017728">
      <w:bodyDiv w:val="1"/>
      <w:marLeft w:val="0"/>
      <w:marRight w:val="0"/>
      <w:marTop w:val="0"/>
      <w:marBottom w:val="0"/>
      <w:divBdr>
        <w:top w:val="none" w:sz="0" w:space="0" w:color="auto"/>
        <w:left w:val="none" w:sz="0" w:space="0" w:color="auto"/>
        <w:bottom w:val="none" w:sz="0" w:space="0" w:color="auto"/>
        <w:right w:val="none" w:sz="0" w:space="0" w:color="auto"/>
      </w:divBdr>
    </w:div>
    <w:div w:id="936061015">
      <w:bodyDiv w:val="1"/>
      <w:marLeft w:val="0"/>
      <w:marRight w:val="0"/>
      <w:marTop w:val="0"/>
      <w:marBottom w:val="0"/>
      <w:divBdr>
        <w:top w:val="none" w:sz="0" w:space="0" w:color="auto"/>
        <w:left w:val="none" w:sz="0" w:space="0" w:color="auto"/>
        <w:bottom w:val="none" w:sz="0" w:space="0" w:color="auto"/>
        <w:right w:val="none" w:sz="0" w:space="0" w:color="auto"/>
      </w:divBdr>
    </w:div>
    <w:div w:id="936910131">
      <w:bodyDiv w:val="1"/>
      <w:marLeft w:val="0"/>
      <w:marRight w:val="0"/>
      <w:marTop w:val="0"/>
      <w:marBottom w:val="0"/>
      <w:divBdr>
        <w:top w:val="none" w:sz="0" w:space="0" w:color="auto"/>
        <w:left w:val="none" w:sz="0" w:space="0" w:color="auto"/>
        <w:bottom w:val="none" w:sz="0" w:space="0" w:color="auto"/>
        <w:right w:val="none" w:sz="0" w:space="0" w:color="auto"/>
      </w:divBdr>
    </w:div>
    <w:div w:id="938441709">
      <w:bodyDiv w:val="1"/>
      <w:marLeft w:val="0"/>
      <w:marRight w:val="0"/>
      <w:marTop w:val="0"/>
      <w:marBottom w:val="0"/>
      <w:divBdr>
        <w:top w:val="none" w:sz="0" w:space="0" w:color="auto"/>
        <w:left w:val="none" w:sz="0" w:space="0" w:color="auto"/>
        <w:bottom w:val="none" w:sz="0" w:space="0" w:color="auto"/>
        <w:right w:val="none" w:sz="0" w:space="0" w:color="auto"/>
      </w:divBdr>
    </w:div>
    <w:div w:id="938954319">
      <w:bodyDiv w:val="1"/>
      <w:marLeft w:val="0"/>
      <w:marRight w:val="0"/>
      <w:marTop w:val="0"/>
      <w:marBottom w:val="0"/>
      <w:divBdr>
        <w:top w:val="none" w:sz="0" w:space="0" w:color="auto"/>
        <w:left w:val="none" w:sz="0" w:space="0" w:color="auto"/>
        <w:bottom w:val="none" w:sz="0" w:space="0" w:color="auto"/>
        <w:right w:val="none" w:sz="0" w:space="0" w:color="auto"/>
      </w:divBdr>
    </w:div>
    <w:div w:id="939414846">
      <w:bodyDiv w:val="1"/>
      <w:marLeft w:val="0"/>
      <w:marRight w:val="0"/>
      <w:marTop w:val="0"/>
      <w:marBottom w:val="0"/>
      <w:divBdr>
        <w:top w:val="none" w:sz="0" w:space="0" w:color="auto"/>
        <w:left w:val="none" w:sz="0" w:space="0" w:color="auto"/>
        <w:bottom w:val="none" w:sz="0" w:space="0" w:color="auto"/>
        <w:right w:val="none" w:sz="0" w:space="0" w:color="auto"/>
      </w:divBdr>
    </w:div>
    <w:div w:id="939871683">
      <w:bodyDiv w:val="1"/>
      <w:marLeft w:val="0"/>
      <w:marRight w:val="0"/>
      <w:marTop w:val="0"/>
      <w:marBottom w:val="0"/>
      <w:divBdr>
        <w:top w:val="none" w:sz="0" w:space="0" w:color="auto"/>
        <w:left w:val="none" w:sz="0" w:space="0" w:color="auto"/>
        <w:bottom w:val="none" w:sz="0" w:space="0" w:color="auto"/>
        <w:right w:val="none" w:sz="0" w:space="0" w:color="auto"/>
      </w:divBdr>
    </w:div>
    <w:div w:id="940066689">
      <w:bodyDiv w:val="1"/>
      <w:marLeft w:val="0"/>
      <w:marRight w:val="0"/>
      <w:marTop w:val="0"/>
      <w:marBottom w:val="0"/>
      <w:divBdr>
        <w:top w:val="none" w:sz="0" w:space="0" w:color="auto"/>
        <w:left w:val="none" w:sz="0" w:space="0" w:color="auto"/>
        <w:bottom w:val="none" w:sz="0" w:space="0" w:color="auto"/>
        <w:right w:val="none" w:sz="0" w:space="0" w:color="auto"/>
      </w:divBdr>
    </w:div>
    <w:div w:id="940141178">
      <w:bodyDiv w:val="1"/>
      <w:marLeft w:val="0"/>
      <w:marRight w:val="0"/>
      <w:marTop w:val="0"/>
      <w:marBottom w:val="0"/>
      <w:divBdr>
        <w:top w:val="none" w:sz="0" w:space="0" w:color="auto"/>
        <w:left w:val="none" w:sz="0" w:space="0" w:color="auto"/>
        <w:bottom w:val="none" w:sz="0" w:space="0" w:color="auto"/>
        <w:right w:val="none" w:sz="0" w:space="0" w:color="auto"/>
      </w:divBdr>
    </w:div>
    <w:div w:id="941454045">
      <w:bodyDiv w:val="1"/>
      <w:marLeft w:val="0"/>
      <w:marRight w:val="0"/>
      <w:marTop w:val="0"/>
      <w:marBottom w:val="0"/>
      <w:divBdr>
        <w:top w:val="none" w:sz="0" w:space="0" w:color="auto"/>
        <w:left w:val="none" w:sz="0" w:space="0" w:color="auto"/>
        <w:bottom w:val="none" w:sz="0" w:space="0" w:color="auto"/>
        <w:right w:val="none" w:sz="0" w:space="0" w:color="auto"/>
      </w:divBdr>
    </w:div>
    <w:div w:id="942804247">
      <w:bodyDiv w:val="1"/>
      <w:marLeft w:val="0"/>
      <w:marRight w:val="0"/>
      <w:marTop w:val="0"/>
      <w:marBottom w:val="0"/>
      <w:divBdr>
        <w:top w:val="none" w:sz="0" w:space="0" w:color="auto"/>
        <w:left w:val="none" w:sz="0" w:space="0" w:color="auto"/>
        <w:bottom w:val="none" w:sz="0" w:space="0" w:color="auto"/>
        <w:right w:val="none" w:sz="0" w:space="0" w:color="auto"/>
      </w:divBdr>
    </w:div>
    <w:div w:id="946040327">
      <w:bodyDiv w:val="1"/>
      <w:marLeft w:val="0"/>
      <w:marRight w:val="0"/>
      <w:marTop w:val="0"/>
      <w:marBottom w:val="0"/>
      <w:divBdr>
        <w:top w:val="none" w:sz="0" w:space="0" w:color="auto"/>
        <w:left w:val="none" w:sz="0" w:space="0" w:color="auto"/>
        <w:bottom w:val="none" w:sz="0" w:space="0" w:color="auto"/>
        <w:right w:val="none" w:sz="0" w:space="0" w:color="auto"/>
      </w:divBdr>
    </w:div>
    <w:div w:id="946087090">
      <w:bodyDiv w:val="1"/>
      <w:marLeft w:val="0"/>
      <w:marRight w:val="0"/>
      <w:marTop w:val="0"/>
      <w:marBottom w:val="0"/>
      <w:divBdr>
        <w:top w:val="none" w:sz="0" w:space="0" w:color="auto"/>
        <w:left w:val="none" w:sz="0" w:space="0" w:color="auto"/>
        <w:bottom w:val="none" w:sz="0" w:space="0" w:color="auto"/>
        <w:right w:val="none" w:sz="0" w:space="0" w:color="auto"/>
      </w:divBdr>
    </w:div>
    <w:div w:id="946472612">
      <w:bodyDiv w:val="1"/>
      <w:marLeft w:val="0"/>
      <w:marRight w:val="0"/>
      <w:marTop w:val="0"/>
      <w:marBottom w:val="0"/>
      <w:divBdr>
        <w:top w:val="none" w:sz="0" w:space="0" w:color="auto"/>
        <w:left w:val="none" w:sz="0" w:space="0" w:color="auto"/>
        <w:bottom w:val="none" w:sz="0" w:space="0" w:color="auto"/>
        <w:right w:val="none" w:sz="0" w:space="0" w:color="auto"/>
      </w:divBdr>
    </w:div>
    <w:div w:id="946545565">
      <w:bodyDiv w:val="1"/>
      <w:marLeft w:val="0"/>
      <w:marRight w:val="0"/>
      <w:marTop w:val="0"/>
      <w:marBottom w:val="0"/>
      <w:divBdr>
        <w:top w:val="none" w:sz="0" w:space="0" w:color="auto"/>
        <w:left w:val="none" w:sz="0" w:space="0" w:color="auto"/>
        <w:bottom w:val="none" w:sz="0" w:space="0" w:color="auto"/>
        <w:right w:val="none" w:sz="0" w:space="0" w:color="auto"/>
      </w:divBdr>
    </w:div>
    <w:div w:id="946615549">
      <w:bodyDiv w:val="1"/>
      <w:marLeft w:val="0"/>
      <w:marRight w:val="0"/>
      <w:marTop w:val="0"/>
      <w:marBottom w:val="0"/>
      <w:divBdr>
        <w:top w:val="none" w:sz="0" w:space="0" w:color="auto"/>
        <w:left w:val="none" w:sz="0" w:space="0" w:color="auto"/>
        <w:bottom w:val="none" w:sz="0" w:space="0" w:color="auto"/>
        <w:right w:val="none" w:sz="0" w:space="0" w:color="auto"/>
      </w:divBdr>
    </w:div>
    <w:div w:id="947158411">
      <w:bodyDiv w:val="1"/>
      <w:marLeft w:val="0"/>
      <w:marRight w:val="0"/>
      <w:marTop w:val="0"/>
      <w:marBottom w:val="0"/>
      <w:divBdr>
        <w:top w:val="none" w:sz="0" w:space="0" w:color="auto"/>
        <w:left w:val="none" w:sz="0" w:space="0" w:color="auto"/>
        <w:bottom w:val="none" w:sz="0" w:space="0" w:color="auto"/>
        <w:right w:val="none" w:sz="0" w:space="0" w:color="auto"/>
      </w:divBdr>
    </w:div>
    <w:div w:id="948197698">
      <w:bodyDiv w:val="1"/>
      <w:marLeft w:val="0"/>
      <w:marRight w:val="0"/>
      <w:marTop w:val="0"/>
      <w:marBottom w:val="0"/>
      <w:divBdr>
        <w:top w:val="none" w:sz="0" w:space="0" w:color="auto"/>
        <w:left w:val="none" w:sz="0" w:space="0" w:color="auto"/>
        <w:bottom w:val="none" w:sz="0" w:space="0" w:color="auto"/>
        <w:right w:val="none" w:sz="0" w:space="0" w:color="auto"/>
      </w:divBdr>
    </w:div>
    <w:div w:id="948658702">
      <w:bodyDiv w:val="1"/>
      <w:marLeft w:val="0"/>
      <w:marRight w:val="0"/>
      <w:marTop w:val="0"/>
      <w:marBottom w:val="0"/>
      <w:divBdr>
        <w:top w:val="none" w:sz="0" w:space="0" w:color="auto"/>
        <w:left w:val="none" w:sz="0" w:space="0" w:color="auto"/>
        <w:bottom w:val="none" w:sz="0" w:space="0" w:color="auto"/>
        <w:right w:val="none" w:sz="0" w:space="0" w:color="auto"/>
      </w:divBdr>
    </w:div>
    <w:div w:id="949624640">
      <w:bodyDiv w:val="1"/>
      <w:marLeft w:val="0"/>
      <w:marRight w:val="0"/>
      <w:marTop w:val="0"/>
      <w:marBottom w:val="0"/>
      <w:divBdr>
        <w:top w:val="none" w:sz="0" w:space="0" w:color="auto"/>
        <w:left w:val="none" w:sz="0" w:space="0" w:color="auto"/>
        <w:bottom w:val="none" w:sz="0" w:space="0" w:color="auto"/>
        <w:right w:val="none" w:sz="0" w:space="0" w:color="auto"/>
      </w:divBdr>
    </w:div>
    <w:div w:id="950744023">
      <w:bodyDiv w:val="1"/>
      <w:marLeft w:val="0"/>
      <w:marRight w:val="0"/>
      <w:marTop w:val="0"/>
      <w:marBottom w:val="0"/>
      <w:divBdr>
        <w:top w:val="none" w:sz="0" w:space="0" w:color="auto"/>
        <w:left w:val="none" w:sz="0" w:space="0" w:color="auto"/>
        <w:bottom w:val="none" w:sz="0" w:space="0" w:color="auto"/>
        <w:right w:val="none" w:sz="0" w:space="0" w:color="auto"/>
      </w:divBdr>
    </w:div>
    <w:div w:id="953485986">
      <w:bodyDiv w:val="1"/>
      <w:marLeft w:val="0"/>
      <w:marRight w:val="0"/>
      <w:marTop w:val="0"/>
      <w:marBottom w:val="0"/>
      <w:divBdr>
        <w:top w:val="none" w:sz="0" w:space="0" w:color="auto"/>
        <w:left w:val="none" w:sz="0" w:space="0" w:color="auto"/>
        <w:bottom w:val="none" w:sz="0" w:space="0" w:color="auto"/>
        <w:right w:val="none" w:sz="0" w:space="0" w:color="auto"/>
      </w:divBdr>
    </w:div>
    <w:div w:id="954405519">
      <w:bodyDiv w:val="1"/>
      <w:marLeft w:val="0"/>
      <w:marRight w:val="0"/>
      <w:marTop w:val="0"/>
      <w:marBottom w:val="0"/>
      <w:divBdr>
        <w:top w:val="none" w:sz="0" w:space="0" w:color="auto"/>
        <w:left w:val="none" w:sz="0" w:space="0" w:color="auto"/>
        <w:bottom w:val="none" w:sz="0" w:space="0" w:color="auto"/>
        <w:right w:val="none" w:sz="0" w:space="0" w:color="auto"/>
      </w:divBdr>
    </w:div>
    <w:div w:id="954874203">
      <w:bodyDiv w:val="1"/>
      <w:marLeft w:val="0"/>
      <w:marRight w:val="0"/>
      <w:marTop w:val="0"/>
      <w:marBottom w:val="0"/>
      <w:divBdr>
        <w:top w:val="none" w:sz="0" w:space="0" w:color="auto"/>
        <w:left w:val="none" w:sz="0" w:space="0" w:color="auto"/>
        <w:bottom w:val="none" w:sz="0" w:space="0" w:color="auto"/>
        <w:right w:val="none" w:sz="0" w:space="0" w:color="auto"/>
      </w:divBdr>
    </w:div>
    <w:div w:id="954949057">
      <w:bodyDiv w:val="1"/>
      <w:marLeft w:val="0"/>
      <w:marRight w:val="0"/>
      <w:marTop w:val="0"/>
      <w:marBottom w:val="0"/>
      <w:divBdr>
        <w:top w:val="none" w:sz="0" w:space="0" w:color="auto"/>
        <w:left w:val="none" w:sz="0" w:space="0" w:color="auto"/>
        <w:bottom w:val="none" w:sz="0" w:space="0" w:color="auto"/>
        <w:right w:val="none" w:sz="0" w:space="0" w:color="auto"/>
      </w:divBdr>
    </w:div>
    <w:div w:id="955209093">
      <w:bodyDiv w:val="1"/>
      <w:marLeft w:val="0"/>
      <w:marRight w:val="0"/>
      <w:marTop w:val="0"/>
      <w:marBottom w:val="0"/>
      <w:divBdr>
        <w:top w:val="none" w:sz="0" w:space="0" w:color="auto"/>
        <w:left w:val="none" w:sz="0" w:space="0" w:color="auto"/>
        <w:bottom w:val="none" w:sz="0" w:space="0" w:color="auto"/>
        <w:right w:val="none" w:sz="0" w:space="0" w:color="auto"/>
      </w:divBdr>
    </w:div>
    <w:div w:id="955866735">
      <w:bodyDiv w:val="1"/>
      <w:marLeft w:val="0"/>
      <w:marRight w:val="0"/>
      <w:marTop w:val="0"/>
      <w:marBottom w:val="0"/>
      <w:divBdr>
        <w:top w:val="none" w:sz="0" w:space="0" w:color="auto"/>
        <w:left w:val="none" w:sz="0" w:space="0" w:color="auto"/>
        <w:bottom w:val="none" w:sz="0" w:space="0" w:color="auto"/>
        <w:right w:val="none" w:sz="0" w:space="0" w:color="auto"/>
      </w:divBdr>
    </w:div>
    <w:div w:id="956331209">
      <w:bodyDiv w:val="1"/>
      <w:marLeft w:val="0"/>
      <w:marRight w:val="0"/>
      <w:marTop w:val="0"/>
      <w:marBottom w:val="0"/>
      <w:divBdr>
        <w:top w:val="none" w:sz="0" w:space="0" w:color="auto"/>
        <w:left w:val="none" w:sz="0" w:space="0" w:color="auto"/>
        <w:bottom w:val="none" w:sz="0" w:space="0" w:color="auto"/>
        <w:right w:val="none" w:sz="0" w:space="0" w:color="auto"/>
      </w:divBdr>
    </w:div>
    <w:div w:id="958923710">
      <w:bodyDiv w:val="1"/>
      <w:marLeft w:val="0"/>
      <w:marRight w:val="0"/>
      <w:marTop w:val="0"/>
      <w:marBottom w:val="0"/>
      <w:divBdr>
        <w:top w:val="none" w:sz="0" w:space="0" w:color="auto"/>
        <w:left w:val="none" w:sz="0" w:space="0" w:color="auto"/>
        <w:bottom w:val="none" w:sz="0" w:space="0" w:color="auto"/>
        <w:right w:val="none" w:sz="0" w:space="0" w:color="auto"/>
      </w:divBdr>
    </w:div>
    <w:div w:id="958994840">
      <w:bodyDiv w:val="1"/>
      <w:marLeft w:val="0"/>
      <w:marRight w:val="0"/>
      <w:marTop w:val="0"/>
      <w:marBottom w:val="0"/>
      <w:divBdr>
        <w:top w:val="none" w:sz="0" w:space="0" w:color="auto"/>
        <w:left w:val="none" w:sz="0" w:space="0" w:color="auto"/>
        <w:bottom w:val="none" w:sz="0" w:space="0" w:color="auto"/>
        <w:right w:val="none" w:sz="0" w:space="0" w:color="auto"/>
      </w:divBdr>
    </w:div>
    <w:div w:id="959072551">
      <w:bodyDiv w:val="1"/>
      <w:marLeft w:val="0"/>
      <w:marRight w:val="0"/>
      <w:marTop w:val="0"/>
      <w:marBottom w:val="0"/>
      <w:divBdr>
        <w:top w:val="none" w:sz="0" w:space="0" w:color="auto"/>
        <w:left w:val="none" w:sz="0" w:space="0" w:color="auto"/>
        <w:bottom w:val="none" w:sz="0" w:space="0" w:color="auto"/>
        <w:right w:val="none" w:sz="0" w:space="0" w:color="auto"/>
      </w:divBdr>
    </w:div>
    <w:div w:id="959073554">
      <w:bodyDiv w:val="1"/>
      <w:marLeft w:val="0"/>
      <w:marRight w:val="0"/>
      <w:marTop w:val="0"/>
      <w:marBottom w:val="0"/>
      <w:divBdr>
        <w:top w:val="none" w:sz="0" w:space="0" w:color="auto"/>
        <w:left w:val="none" w:sz="0" w:space="0" w:color="auto"/>
        <w:bottom w:val="none" w:sz="0" w:space="0" w:color="auto"/>
        <w:right w:val="none" w:sz="0" w:space="0" w:color="auto"/>
      </w:divBdr>
    </w:div>
    <w:div w:id="959143006">
      <w:bodyDiv w:val="1"/>
      <w:marLeft w:val="0"/>
      <w:marRight w:val="0"/>
      <w:marTop w:val="0"/>
      <w:marBottom w:val="0"/>
      <w:divBdr>
        <w:top w:val="none" w:sz="0" w:space="0" w:color="auto"/>
        <w:left w:val="none" w:sz="0" w:space="0" w:color="auto"/>
        <w:bottom w:val="none" w:sz="0" w:space="0" w:color="auto"/>
        <w:right w:val="none" w:sz="0" w:space="0" w:color="auto"/>
      </w:divBdr>
    </w:div>
    <w:div w:id="959455707">
      <w:bodyDiv w:val="1"/>
      <w:marLeft w:val="0"/>
      <w:marRight w:val="0"/>
      <w:marTop w:val="0"/>
      <w:marBottom w:val="0"/>
      <w:divBdr>
        <w:top w:val="none" w:sz="0" w:space="0" w:color="auto"/>
        <w:left w:val="none" w:sz="0" w:space="0" w:color="auto"/>
        <w:bottom w:val="none" w:sz="0" w:space="0" w:color="auto"/>
        <w:right w:val="none" w:sz="0" w:space="0" w:color="auto"/>
      </w:divBdr>
    </w:div>
    <w:div w:id="959460169">
      <w:bodyDiv w:val="1"/>
      <w:marLeft w:val="0"/>
      <w:marRight w:val="0"/>
      <w:marTop w:val="0"/>
      <w:marBottom w:val="0"/>
      <w:divBdr>
        <w:top w:val="none" w:sz="0" w:space="0" w:color="auto"/>
        <w:left w:val="none" w:sz="0" w:space="0" w:color="auto"/>
        <w:bottom w:val="none" w:sz="0" w:space="0" w:color="auto"/>
        <w:right w:val="none" w:sz="0" w:space="0" w:color="auto"/>
      </w:divBdr>
    </w:div>
    <w:div w:id="960571595">
      <w:bodyDiv w:val="1"/>
      <w:marLeft w:val="0"/>
      <w:marRight w:val="0"/>
      <w:marTop w:val="0"/>
      <w:marBottom w:val="0"/>
      <w:divBdr>
        <w:top w:val="none" w:sz="0" w:space="0" w:color="auto"/>
        <w:left w:val="none" w:sz="0" w:space="0" w:color="auto"/>
        <w:bottom w:val="none" w:sz="0" w:space="0" w:color="auto"/>
        <w:right w:val="none" w:sz="0" w:space="0" w:color="auto"/>
      </w:divBdr>
    </w:div>
    <w:div w:id="960722068">
      <w:bodyDiv w:val="1"/>
      <w:marLeft w:val="0"/>
      <w:marRight w:val="0"/>
      <w:marTop w:val="0"/>
      <w:marBottom w:val="0"/>
      <w:divBdr>
        <w:top w:val="none" w:sz="0" w:space="0" w:color="auto"/>
        <w:left w:val="none" w:sz="0" w:space="0" w:color="auto"/>
        <w:bottom w:val="none" w:sz="0" w:space="0" w:color="auto"/>
        <w:right w:val="none" w:sz="0" w:space="0" w:color="auto"/>
      </w:divBdr>
    </w:div>
    <w:div w:id="961495031">
      <w:bodyDiv w:val="1"/>
      <w:marLeft w:val="0"/>
      <w:marRight w:val="0"/>
      <w:marTop w:val="0"/>
      <w:marBottom w:val="0"/>
      <w:divBdr>
        <w:top w:val="none" w:sz="0" w:space="0" w:color="auto"/>
        <w:left w:val="none" w:sz="0" w:space="0" w:color="auto"/>
        <w:bottom w:val="none" w:sz="0" w:space="0" w:color="auto"/>
        <w:right w:val="none" w:sz="0" w:space="0" w:color="auto"/>
      </w:divBdr>
    </w:div>
    <w:div w:id="962731230">
      <w:bodyDiv w:val="1"/>
      <w:marLeft w:val="0"/>
      <w:marRight w:val="0"/>
      <w:marTop w:val="0"/>
      <w:marBottom w:val="0"/>
      <w:divBdr>
        <w:top w:val="none" w:sz="0" w:space="0" w:color="auto"/>
        <w:left w:val="none" w:sz="0" w:space="0" w:color="auto"/>
        <w:bottom w:val="none" w:sz="0" w:space="0" w:color="auto"/>
        <w:right w:val="none" w:sz="0" w:space="0" w:color="auto"/>
      </w:divBdr>
    </w:div>
    <w:div w:id="963733969">
      <w:bodyDiv w:val="1"/>
      <w:marLeft w:val="0"/>
      <w:marRight w:val="0"/>
      <w:marTop w:val="0"/>
      <w:marBottom w:val="0"/>
      <w:divBdr>
        <w:top w:val="none" w:sz="0" w:space="0" w:color="auto"/>
        <w:left w:val="none" w:sz="0" w:space="0" w:color="auto"/>
        <w:bottom w:val="none" w:sz="0" w:space="0" w:color="auto"/>
        <w:right w:val="none" w:sz="0" w:space="0" w:color="auto"/>
      </w:divBdr>
    </w:div>
    <w:div w:id="963969923">
      <w:bodyDiv w:val="1"/>
      <w:marLeft w:val="0"/>
      <w:marRight w:val="0"/>
      <w:marTop w:val="0"/>
      <w:marBottom w:val="0"/>
      <w:divBdr>
        <w:top w:val="none" w:sz="0" w:space="0" w:color="auto"/>
        <w:left w:val="none" w:sz="0" w:space="0" w:color="auto"/>
        <w:bottom w:val="none" w:sz="0" w:space="0" w:color="auto"/>
        <w:right w:val="none" w:sz="0" w:space="0" w:color="auto"/>
      </w:divBdr>
    </w:div>
    <w:div w:id="964313652">
      <w:bodyDiv w:val="1"/>
      <w:marLeft w:val="0"/>
      <w:marRight w:val="0"/>
      <w:marTop w:val="0"/>
      <w:marBottom w:val="0"/>
      <w:divBdr>
        <w:top w:val="none" w:sz="0" w:space="0" w:color="auto"/>
        <w:left w:val="none" w:sz="0" w:space="0" w:color="auto"/>
        <w:bottom w:val="none" w:sz="0" w:space="0" w:color="auto"/>
        <w:right w:val="none" w:sz="0" w:space="0" w:color="auto"/>
      </w:divBdr>
    </w:div>
    <w:div w:id="964702643">
      <w:bodyDiv w:val="1"/>
      <w:marLeft w:val="0"/>
      <w:marRight w:val="0"/>
      <w:marTop w:val="0"/>
      <w:marBottom w:val="0"/>
      <w:divBdr>
        <w:top w:val="none" w:sz="0" w:space="0" w:color="auto"/>
        <w:left w:val="none" w:sz="0" w:space="0" w:color="auto"/>
        <w:bottom w:val="none" w:sz="0" w:space="0" w:color="auto"/>
        <w:right w:val="none" w:sz="0" w:space="0" w:color="auto"/>
      </w:divBdr>
    </w:div>
    <w:div w:id="964969419">
      <w:bodyDiv w:val="1"/>
      <w:marLeft w:val="0"/>
      <w:marRight w:val="0"/>
      <w:marTop w:val="0"/>
      <w:marBottom w:val="0"/>
      <w:divBdr>
        <w:top w:val="none" w:sz="0" w:space="0" w:color="auto"/>
        <w:left w:val="none" w:sz="0" w:space="0" w:color="auto"/>
        <w:bottom w:val="none" w:sz="0" w:space="0" w:color="auto"/>
        <w:right w:val="none" w:sz="0" w:space="0" w:color="auto"/>
      </w:divBdr>
    </w:div>
    <w:div w:id="967783093">
      <w:bodyDiv w:val="1"/>
      <w:marLeft w:val="0"/>
      <w:marRight w:val="0"/>
      <w:marTop w:val="0"/>
      <w:marBottom w:val="0"/>
      <w:divBdr>
        <w:top w:val="none" w:sz="0" w:space="0" w:color="auto"/>
        <w:left w:val="none" w:sz="0" w:space="0" w:color="auto"/>
        <w:bottom w:val="none" w:sz="0" w:space="0" w:color="auto"/>
        <w:right w:val="none" w:sz="0" w:space="0" w:color="auto"/>
      </w:divBdr>
    </w:div>
    <w:div w:id="968046018">
      <w:bodyDiv w:val="1"/>
      <w:marLeft w:val="0"/>
      <w:marRight w:val="0"/>
      <w:marTop w:val="0"/>
      <w:marBottom w:val="0"/>
      <w:divBdr>
        <w:top w:val="none" w:sz="0" w:space="0" w:color="auto"/>
        <w:left w:val="none" w:sz="0" w:space="0" w:color="auto"/>
        <w:bottom w:val="none" w:sz="0" w:space="0" w:color="auto"/>
        <w:right w:val="none" w:sz="0" w:space="0" w:color="auto"/>
      </w:divBdr>
    </w:div>
    <w:div w:id="968584175">
      <w:bodyDiv w:val="1"/>
      <w:marLeft w:val="0"/>
      <w:marRight w:val="0"/>
      <w:marTop w:val="0"/>
      <w:marBottom w:val="0"/>
      <w:divBdr>
        <w:top w:val="none" w:sz="0" w:space="0" w:color="auto"/>
        <w:left w:val="none" w:sz="0" w:space="0" w:color="auto"/>
        <w:bottom w:val="none" w:sz="0" w:space="0" w:color="auto"/>
        <w:right w:val="none" w:sz="0" w:space="0" w:color="auto"/>
      </w:divBdr>
    </w:div>
    <w:div w:id="969483233">
      <w:bodyDiv w:val="1"/>
      <w:marLeft w:val="0"/>
      <w:marRight w:val="0"/>
      <w:marTop w:val="0"/>
      <w:marBottom w:val="0"/>
      <w:divBdr>
        <w:top w:val="none" w:sz="0" w:space="0" w:color="auto"/>
        <w:left w:val="none" w:sz="0" w:space="0" w:color="auto"/>
        <w:bottom w:val="none" w:sz="0" w:space="0" w:color="auto"/>
        <w:right w:val="none" w:sz="0" w:space="0" w:color="auto"/>
      </w:divBdr>
    </w:div>
    <w:div w:id="971863453">
      <w:bodyDiv w:val="1"/>
      <w:marLeft w:val="0"/>
      <w:marRight w:val="0"/>
      <w:marTop w:val="0"/>
      <w:marBottom w:val="0"/>
      <w:divBdr>
        <w:top w:val="none" w:sz="0" w:space="0" w:color="auto"/>
        <w:left w:val="none" w:sz="0" w:space="0" w:color="auto"/>
        <w:bottom w:val="none" w:sz="0" w:space="0" w:color="auto"/>
        <w:right w:val="none" w:sz="0" w:space="0" w:color="auto"/>
      </w:divBdr>
    </w:div>
    <w:div w:id="972173501">
      <w:bodyDiv w:val="1"/>
      <w:marLeft w:val="0"/>
      <w:marRight w:val="0"/>
      <w:marTop w:val="0"/>
      <w:marBottom w:val="0"/>
      <w:divBdr>
        <w:top w:val="none" w:sz="0" w:space="0" w:color="auto"/>
        <w:left w:val="none" w:sz="0" w:space="0" w:color="auto"/>
        <w:bottom w:val="none" w:sz="0" w:space="0" w:color="auto"/>
        <w:right w:val="none" w:sz="0" w:space="0" w:color="auto"/>
      </w:divBdr>
    </w:div>
    <w:div w:id="972757078">
      <w:bodyDiv w:val="1"/>
      <w:marLeft w:val="0"/>
      <w:marRight w:val="0"/>
      <w:marTop w:val="0"/>
      <w:marBottom w:val="0"/>
      <w:divBdr>
        <w:top w:val="none" w:sz="0" w:space="0" w:color="auto"/>
        <w:left w:val="none" w:sz="0" w:space="0" w:color="auto"/>
        <w:bottom w:val="none" w:sz="0" w:space="0" w:color="auto"/>
        <w:right w:val="none" w:sz="0" w:space="0" w:color="auto"/>
      </w:divBdr>
    </w:div>
    <w:div w:id="973947310">
      <w:bodyDiv w:val="1"/>
      <w:marLeft w:val="0"/>
      <w:marRight w:val="0"/>
      <w:marTop w:val="0"/>
      <w:marBottom w:val="0"/>
      <w:divBdr>
        <w:top w:val="none" w:sz="0" w:space="0" w:color="auto"/>
        <w:left w:val="none" w:sz="0" w:space="0" w:color="auto"/>
        <w:bottom w:val="none" w:sz="0" w:space="0" w:color="auto"/>
        <w:right w:val="none" w:sz="0" w:space="0" w:color="auto"/>
      </w:divBdr>
    </w:div>
    <w:div w:id="974455629">
      <w:bodyDiv w:val="1"/>
      <w:marLeft w:val="0"/>
      <w:marRight w:val="0"/>
      <w:marTop w:val="0"/>
      <w:marBottom w:val="0"/>
      <w:divBdr>
        <w:top w:val="none" w:sz="0" w:space="0" w:color="auto"/>
        <w:left w:val="none" w:sz="0" w:space="0" w:color="auto"/>
        <w:bottom w:val="none" w:sz="0" w:space="0" w:color="auto"/>
        <w:right w:val="none" w:sz="0" w:space="0" w:color="auto"/>
      </w:divBdr>
    </w:div>
    <w:div w:id="974917088">
      <w:bodyDiv w:val="1"/>
      <w:marLeft w:val="0"/>
      <w:marRight w:val="0"/>
      <w:marTop w:val="0"/>
      <w:marBottom w:val="0"/>
      <w:divBdr>
        <w:top w:val="none" w:sz="0" w:space="0" w:color="auto"/>
        <w:left w:val="none" w:sz="0" w:space="0" w:color="auto"/>
        <w:bottom w:val="none" w:sz="0" w:space="0" w:color="auto"/>
        <w:right w:val="none" w:sz="0" w:space="0" w:color="auto"/>
      </w:divBdr>
    </w:div>
    <w:div w:id="975178485">
      <w:bodyDiv w:val="1"/>
      <w:marLeft w:val="0"/>
      <w:marRight w:val="0"/>
      <w:marTop w:val="0"/>
      <w:marBottom w:val="0"/>
      <w:divBdr>
        <w:top w:val="none" w:sz="0" w:space="0" w:color="auto"/>
        <w:left w:val="none" w:sz="0" w:space="0" w:color="auto"/>
        <w:bottom w:val="none" w:sz="0" w:space="0" w:color="auto"/>
        <w:right w:val="none" w:sz="0" w:space="0" w:color="auto"/>
      </w:divBdr>
    </w:div>
    <w:div w:id="975641342">
      <w:bodyDiv w:val="1"/>
      <w:marLeft w:val="0"/>
      <w:marRight w:val="0"/>
      <w:marTop w:val="0"/>
      <w:marBottom w:val="0"/>
      <w:divBdr>
        <w:top w:val="none" w:sz="0" w:space="0" w:color="auto"/>
        <w:left w:val="none" w:sz="0" w:space="0" w:color="auto"/>
        <w:bottom w:val="none" w:sz="0" w:space="0" w:color="auto"/>
        <w:right w:val="none" w:sz="0" w:space="0" w:color="auto"/>
      </w:divBdr>
    </w:div>
    <w:div w:id="977615333">
      <w:bodyDiv w:val="1"/>
      <w:marLeft w:val="0"/>
      <w:marRight w:val="0"/>
      <w:marTop w:val="0"/>
      <w:marBottom w:val="0"/>
      <w:divBdr>
        <w:top w:val="none" w:sz="0" w:space="0" w:color="auto"/>
        <w:left w:val="none" w:sz="0" w:space="0" w:color="auto"/>
        <w:bottom w:val="none" w:sz="0" w:space="0" w:color="auto"/>
        <w:right w:val="none" w:sz="0" w:space="0" w:color="auto"/>
      </w:divBdr>
    </w:div>
    <w:div w:id="979067486">
      <w:bodyDiv w:val="1"/>
      <w:marLeft w:val="0"/>
      <w:marRight w:val="0"/>
      <w:marTop w:val="0"/>
      <w:marBottom w:val="0"/>
      <w:divBdr>
        <w:top w:val="none" w:sz="0" w:space="0" w:color="auto"/>
        <w:left w:val="none" w:sz="0" w:space="0" w:color="auto"/>
        <w:bottom w:val="none" w:sz="0" w:space="0" w:color="auto"/>
        <w:right w:val="none" w:sz="0" w:space="0" w:color="auto"/>
      </w:divBdr>
    </w:div>
    <w:div w:id="979072381">
      <w:bodyDiv w:val="1"/>
      <w:marLeft w:val="0"/>
      <w:marRight w:val="0"/>
      <w:marTop w:val="0"/>
      <w:marBottom w:val="0"/>
      <w:divBdr>
        <w:top w:val="none" w:sz="0" w:space="0" w:color="auto"/>
        <w:left w:val="none" w:sz="0" w:space="0" w:color="auto"/>
        <w:bottom w:val="none" w:sz="0" w:space="0" w:color="auto"/>
        <w:right w:val="none" w:sz="0" w:space="0" w:color="auto"/>
      </w:divBdr>
    </w:div>
    <w:div w:id="981733699">
      <w:bodyDiv w:val="1"/>
      <w:marLeft w:val="0"/>
      <w:marRight w:val="0"/>
      <w:marTop w:val="0"/>
      <w:marBottom w:val="0"/>
      <w:divBdr>
        <w:top w:val="none" w:sz="0" w:space="0" w:color="auto"/>
        <w:left w:val="none" w:sz="0" w:space="0" w:color="auto"/>
        <w:bottom w:val="none" w:sz="0" w:space="0" w:color="auto"/>
        <w:right w:val="none" w:sz="0" w:space="0" w:color="auto"/>
      </w:divBdr>
    </w:div>
    <w:div w:id="986016379">
      <w:bodyDiv w:val="1"/>
      <w:marLeft w:val="0"/>
      <w:marRight w:val="0"/>
      <w:marTop w:val="0"/>
      <w:marBottom w:val="0"/>
      <w:divBdr>
        <w:top w:val="none" w:sz="0" w:space="0" w:color="auto"/>
        <w:left w:val="none" w:sz="0" w:space="0" w:color="auto"/>
        <w:bottom w:val="none" w:sz="0" w:space="0" w:color="auto"/>
        <w:right w:val="none" w:sz="0" w:space="0" w:color="auto"/>
      </w:divBdr>
    </w:div>
    <w:div w:id="986667316">
      <w:bodyDiv w:val="1"/>
      <w:marLeft w:val="0"/>
      <w:marRight w:val="0"/>
      <w:marTop w:val="0"/>
      <w:marBottom w:val="0"/>
      <w:divBdr>
        <w:top w:val="none" w:sz="0" w:space="0" w:color="auto"/>
        <w:left w:val="none" w:sz="0" w:space="0" w:color="auto"/>
        <w:bottom w:val="none" w:sz="0" w:space="0" w:color="auto"/>
        <w:right w:val="none" w:sz="0" w:space="0" w:color="auto"/>
      </w:divBdr>
    </w:div>
    <w:div w:id="989480031">
      <w:bodyDiv w:val="1"/>
      <w:marLeft w:val="0"/>
      <w:marRight w:val="0"/>
      <w:marTop w:val="0"/>
      <w:marBottom w:val="0"/>
      <w:divBdr>
        <w:top w:val="none" w:sz="0" w:space="0" w:color="auto"/>
        <w:left w:val="none" w:sz="0" w:space="0" w:color="auto"/>
        <w:bottom w:val="none" w:sz="0" w:space="0" w:color="auto"/>
        <w:right w:val="none" w:sz="0" w:space="0" w:color="auto"/>
      </w:divBdr>
    </w:div>
    <w:div w:id="989676978">
      <w:bodyDiv w:val="1"/>
      <w:marLeft w:val="0"/>
      <w:marRight w:val="0"/>
      <w:marTop w:val="0"/>
      <w:marBottom w:val="0"/>
      <w:divBdr>
        <w:top w:val="none" w:sz="0" w:space="0" w:color="auto"/>
        <w:left w:val="none" w:sz="0" w:space="0" w:color="auto"/>
        <w:bottom w:val="none" w:sz="0" w:space="0" w:color="auto"/>
        <w:right w:val="none" w:sz="0" w:space="0" w:color="auto"/>
      </w:divBdr>
    </w:div>
    <w:div w:id="990062147">
      <w:bodyDiv w:val="1"/>
      <w:marLeft w:val="0"/>
      <w:marRight w:val="0"/>
      <w:marTop w:val="0"/>
      <w:marBottom w:val="0"/>
      <w:divBdr>
        <w:top w:val="none" w:sz="0" w:space="0" w:color="auto"/>
        <w:left w:val="none" w:sz="0" w:space="0" w:color="auto"/>
        <w:bottom w:val="none" w:sz="0" w:space="0" w:color="auto"/>
        <w:right w:val="none" w:sz="0" w:space="0" w:color="auto"/>
      </w:divBdr>
    </w:div>
    <w:div w:id="990909593">
      <w:bodyDiv w:val="1"/>
      <w:marLeft w:val="0"/>
      <w:marRight w:val="0"/>
      <w:marTop w:val="0"/>
      <w:marBottom w:val="0"/>
      <w:divBdr>
        <w:top w:val="none" w:sz="0" w:space="0" w:color="auto"/>
        <w:left w:val="none" w:sz="0" w:space="0" w:color="auto"/>
        <w:bottom w:val="none" w:sz="0" w:space="0" w:color="auto"/>
        <w:right w:val="none" w:sz="0" w:space="0" w:color="auto"/>
      </w:divBdr>
    </w:div>
    <w:div w:id="991906945">
      <w:bodyDiv w:val="1"/>
      <w:marLeft w:val="0"/>
      <w:marRight w:val="0"/>
      <w:marTop w:val="0"/>
      <w:marBottom w:val="0"/>
      <w:divBdr>
        <w:top w:val="none" w:sz="0" w:space="0" w:color="auto"/>
        <w:left w:val="none" w:sz="0" w:space="0" w:color="auto"/>
        <w:bottom w:val="none" w:sz="0" w:space="0" w:color="auto"/>
        <w:right w:val="none" w:sz="0" w:space="0" w:color="auto"/>
      </w:divBdr>
    </w:div>
    <w:div w:id="992487267">
      <w:bodyDiv w:val="1"/>
      <w:marLeft w:val="0"/>
      <w:marRight w:val="0"/>
      <w:marTop w:val="0"/>
      <w:marBottom w:val="0"/>
      <w:divBdr>
        <w:top w:val="none" w:sz="0" w:space="0" w:color="auto"/>
        <w:left w:val="none" w:sz="0" w:space="0" w:color="auto"/>
        <w:bottom w:val="none" w:sz="0" w:space="0" w:color="auto"/>
        <w:right w:val="none" w:sz="0" w:space="0" w:color="auto"/>
      </w:divBdr>
    </w:div>
    <w:div w:id="992609129">
      <w:bodyDiv w:val="1"/>
      <w:marLeft w:val="0"/>
      <w:marRight w:val="0"/>
      <w:marTop w:val="0"/>
      <w:marBottom w:val="0"/>
      <w:divBdr>
        <w:top w:val="none" w:sz="0" w:space="0" w:color="auto"/>
        <w:left w:val="none" w:sz="0" w:space="0" w:color="auto"/>
        <w:bottom w:val="none" w:sz="0" w:space="0" w:color="auto"/>
        <w:right w:val="none" w:sz="0" w:space="0" w:color="auto"/>
      </w:divBdr>
    </w:div>
    <w:div w:id="992879258">
      <w:bodyDiv w:val="1"/>
      <w:marLeft w:val="0"/>
      <w:marRight w:val="0"/>
      <w:marTop w:val="0"/>
      <w:marBottom w:val="0"/>
      <w:divBdr>
        <w:top w:val="none" w:sz="0" w:space="0" w:color="auto"/>
        <w:left w:val="none" w:sz="0" w:space="0" w:color="auto"/>
        <w:bottom w:val="none" w:sz="0" w:space="0" w:color="auto"/>
        <w:right w:val="none" w:sz="0" w:space="0" w:color="auto"/>
      </w:divBdr>
    </w:div>
    <w:div w:id="993223777">
      <w:bodyDiv w:val="1"/>
      <w:marLeft w:val="0"/>
      <w:marRight w:val="0"/>
      <w:marTop w:val="0"/>
      <w:marBottom w:val="0"/>
      <w:divBdr>
        <w:top w:val="none" w:sz="0" w:space="0" w:color="auto"/>
        <w:left w:val="none" w:sz="0" w:space="0" w:color="auto"/>
        <w:bottom w:val="none" w:sz="0" w:space="0" w:color="auto"/>
        <w:right w:val="none" w:sz="0" w:space="0" w:color="auto"/>
      </w:divBdr>
    </w:div>
    <w:div w:id="995844898">
      <w:bodyDiv w:val="1"/>
      <w:marLeft w:val="0"/>
      <w:marRight w:val="0"/>
      <w:marTop w:val="0"/>
      <w:marBottom w:val="0"/>
      <w:divBdr>
        <w:top w:val="none" w:sz="0" w:space="0" w:color="auto"/>
        <w:left w:val="none" w:sz="0" w:space="0" w:color="auto"/>
        <w:bottom w:val="none" w:sz="0" w:space="0" w:color="auto"/>
        <w:right w:val="none" w:sz="0" w:space="0" w:color="auto"/>
      </w:divBdr>
    </w:div>
    <w:div w:id="998534930">
      <w:bodyDiv w:val="1"/>
      <w:marLeft w:val="0"/>
      <w:marRight w:val="0"/>
      <w:marTop w:val="0"/>
      <w:marBottom w:val="0"/>
      <w:divBdr>
        <w:top w:val="none" w:sz="0" w:space="0" w:color="auto"/>
        <w:left w:val="none" w:sz="0" w:space="0" w:color="auto"/>
        <w:bottom w:val="none" w:sz="0" w:space="0" w:color="auto"/>
        <w:right w:val="none" w:sz="0" w:space="0" w:color="auto"/>
      </w:divBdr>
    </w:div>
    <w:div w:id="999844096">
      <w:bodyDiv w:val="1"/>
      <w:marLeft w:val="0"/>
      <w:marRight w:val="0"/>
      <w:marTop w:val="0"/>
      <w:marBottom w:val="0"/>
      <w:divBdr>
        <w:top w:val="none" w:sz="0" w:space="0" w:color="auto"/>
        <w:left w:val="none" w:sz="0" w:space="0" w:color="auto"/>
        <w:bottom w:val="none" w:sz="0" w:space="0" w:color="auto"/>
        <w:right w:val="none" w:sz="0" w:space="0" w:color="auto"/>
      </w:divBdr>
    </w:div>
    <w:div w:id="1001078550">
      <w:bodyDiv w:val="1"/>
      <w:marLeft w:val="0"/>
      <w:marRight w:val="0"/>
      <w:marTop w:val="0"/>
      <w:marBottom w:val="0"/>
      <w:divBdr>
        <w:top w:val="none" w:sz="0" w:space="0" w:color="auto"/>
        <w:left w:val="none" w:sz="0" w:space="0" w:color="auto"/>
        <w:bottom w:val="none" w:sz="0" w:space="0" w:color="auto"/>
        <w:right w:val="none" w:sz="0" w:space="0" w:color="auto"/>
      </w:divBdr>
    </w:div>
    <w:div w:id="1001934124">
      <w:bodyDiv w:val="1"/>
      <w:marLeft w:val="0"/>
      <w:marRight w:val="0"/>
      <w:marTop w:val="0"/>
      <w:marBottom w:val="0"/>
      <w:divBdr>
        <w:top w:val="none" w:sz="0" w:space="0" w:color="auto"/>
        <w:left w:val="none" w:sz="0" w:space="0" w:color="auto"/>
        <w:bottom w:val="none" w:sz="0" w:space="0" w:color="auto"/>
        <w:right w:val="none" w:sz="0" w:space="0" w:color="auto"/>
      </w:divBdr>
    </w:div>
    <w:div w:id="1002514726">
      <w:bodyDiv w:val="1"/>
      <w:marLeft w:val="0"/>
      <w:marRight w:val="0"/>
      <w:marTop w:val="0"/>
      <w:marBottom w:val="0"/>
      <w:divBdr>
        <w:top w:val="none" w:sz="0" w:space="0" w:color="auto"/>
        <w:left w:val="none" w:sz="0" w:space="0" w:color="auto"/>
        <w:bottom w:val="none" w:sz="0" w:space="0" w:color="auto"/>
        <w:right w:val="none" w:sz="0" w:space="0" w:color="auto"/>
      </w:divBdr>
    </w:div>
    <w:div w:id="1003125558">
      <w:bodyDiv w:val="1"/>
      <w:marLeft w:val="0"/>
      <w:marRight w:val="0"/>
      <w:marTop w:val="0"/>
      <w:marBottom w:val="0"/>
      <w:divBdr>
        <w:top w:val="none" w:sz="0" w:space="0" w:color="auto"/>
        <w:left w:val="none" w:sz="0" w:space="0" w:color="auto"/>
        <w:bottom w:val="none" w:sz="0" w:space="0" w:color="auto"/>
        <w:right w:val="none" w:sz="0" w:space="0" w:color="auto"/>
      </w:divBdr>
    </w:div>
    <w:div w:id="1003825551">
      <w:bodyDiv w:val="1"/>
      <w:marLeft w:val="0"/>
      <w:marRight w:val="0"/>
      <w:marTop w:val="0"/>
      <w:marBottom w:val="0"/>
      <w:divBdr>
        <w:top w:val="none" w:sz="0" w:space="0" w:color="auto"/>
        <w:left w:val="none" w:sz="0" w:space="0" w:color="auto"/>
        <w:bottom w:val="none" w:sz="0" w:space="0" w:color="auto"/>
        <w:right w:val="none" w:sz="0" w:space="0" w:color="auto"/>
      </w:divBdr>
    </w:div>
    <w:div w:id="1005085728">
      <w:bodyDiv w:val="1"/>
      <w:marLeft w:val="0"/>
      <w:marRight w:val="0"/>
      <w:marTop w:val="0"/>
      <w:marBottom w:val="0"/>
      <w:divBdr>
        <w:top w:val="none" w:sz="0" w:space="0" w:color="auto"/>
        <w:left w:val="none" w:sz="0" w:space="0" w:color="auto"/>
        <w:bottom w:val="none" w:sz="0" w:space="0" w:color="auto"/>
        <w:right w:val="none" w:sz="0" w:space="0" w:color="auto"/>
      </w:divBdr>
    </w:div>
    <w:div w:id="1005326286">
      <w:bodyDiv w:val="1"/>
      <w:marLeft w:val="0"/>
      <w:marRight w:val="0"/>
      <w:marTop w:val="0"/>
      <w:marBottom w:val="0"/>
      <w:divBdr>
        <w:top w:val="none" w:sz="0" w:space="0" w:color="auto"/>
        <w:left w:val="none" w:sz="0" w:space="0" w:color="auto"/>
        <w:bottom w:val="none" w:sz="0" w:space="0" w:color="auto"/>
        <w:right w:val="none" w:sz="0" w:space="0" w:color="auto"/>
      </w:divBdr>
    </w:div>
    <w:div w:id="1006398182">
      <w:bodyDiv w:val="1"/>
      <w:marLeft w:val="0"/>
      <w:marRight w:val="0"/>
      <w:marTop w:val="0"/>
      <w:marBottom w:val="0"/>
      <w:divBdr>
        <w:top w:val="none" w:sz="0" w:space="0" w:color="auto"/>
        <w:left w:val="none" w:sz="0" w:space="0" w:color="auto"/>
        <w:bottom w:val="none" w:sz="0" w:space="0" w:color="auto"/>
        <w:right w:val="none" w:sz="0" w:space="0" w:color="auto"/>
      </w:divBdr>
    </w:div>
    <w:div w:id="1006639325">
      <w:bodyDiv w:val="1"/>
      <w:marLeft w:val="0"/>
      <w:marRight w:val="0"/>
      <w:marTop w:val="0"/>
      <w:marBottom w:val="0"/>
      <w:divBdr>
        <w:top w:val="none" w:sz="0" w:space="0" w:color="auto"/>
        <w:left w:val="none" w:sz="0" w:space="0" w:color="auto"/>
        <w:bottom w:val="none" w:sz="0" w:space="0" w:color="auto"/>
        <w:right w:val="none" w:sz="0" w:space="0" w:color="auto"/>
      </w:divBdr>
    </w:div>
    <w:div w:id="1008367751">
      <w:bodyDiv w:val="1"/>
      <w:marLeft w:val="0"/>
      <w:marRight w:val="0"/>
      <w:marTop w:val="0"/>
      <w:marBottom w:val="0"/>
      <w:divBdr>
        <w:top w:val="none" w:sz="0" w:space="0" w:color="auto"/>
        <w:left w:val="none" w:sz="0" w:space="0" w:color="auto"/>
        <w:bottom w:val="none" w:sz="0" w:space="0" w:color="auto"/>
        <w:right w:val="none" w:sz="0" w:space="0" w:color="auto"/>
      </w:divBdr>
    </w:div>
    <w:div w:id="1010989892">
      <w:bodyDiv w:val="1"/>
      <w:marLeft w:val="0"/>
      <w:marRight w:val="0"/>
      <w:marTop w:val="0"/>
      <w:marBottom w:val="0"/>
      <w:divBdr>
        <w:top w:val="none" w:sz="0" w:space="0" w:color="auto"/>
        <w:left w:val="none" w:sz="0" w:space="0" w:color="auto"/>
        <w:bottom w:val="none" w:sz="0" w:space="0" w:color="auto"/>
        <w:right w:val="none" w:sz="0" w:space="0" w:color="auto"/>
      </w:divBdr>
    </w:div>
    <w:div w:id="1012609915">
      <w:bodyDiv w:val="1"/>
      <w:marLeft w:val="0"/>
      <w:marRight w:val="0"/>
      <w:marTop w:val="0"/>
      <w:marBottom w:val="0"/>
      <w:divBdr>
        <w:top w:val="none" w:sz="0" w:space="0" w:color="auto"/>
        <w:left w:val="none" w:sz="0" w:space="0" w:color="auto"/>
        <w:bottom w:val="none" w:sz="0" w:space="0" w:color="auto"/>
        <w:right w:val="none" w:sz="0" w:space="0" w:color="auto"/>
      </w:divBdr>
    </w:div>
    <w:div w:id="1012686262">
      <w:bodyDiv w:val="1"/>
      <w:marLeft w:val="0"/>
      <w:marRight w:val="0"/>
      <w:marTop w:val="0"/>
      <w:marBottom w:val="0"/>
      <w:divBdr>
        <w:top w:val="none" w:sz="0" w:space="0" w:color="auto"/>
        <w:left w:val="none" w:sz="0" w:space="0" w:color="auto"/>
        <w:bottom w:val="none" w:sz="0" w:space="0" w:color="auto"/>
        <w:right w:val="none" w:sz="0" w:space="0" w:color="auto"/>
      </w:divBdr>
    </w:div>
    <w:div w:id="1013385286">
      <w:bodyDiv w:val="1"/>
      <w:marLeft w:val="0"/>
      <w:marRight w:val="0"/>
      <w:marTop w:val="0"/>
      <w:marBottom w:val="0"/>
      <w:divBdr>
        <w:top w:val="none" w:sz="0" w:space="0" w:color="auto"/>
        <w:left w:val="none" w:sz="0" w:space="0" w:color="auto"/>
        <w:bottom w:val="none" w:sz="0" w:space="0" w:color="auto"/>
        <w:right w:val="none" w:sz="0" w:space="0" w:color="auto"/>
      </w:divBdr>
    </w:div>
    <w:div w:id="1014839726">
      <w:bodyDiv w:val="1"/>
      <w:marLeft w:val="0"/>
      <w:marRight w:val="0"/>
      <w:marTop w:val="0"/>
      <w:marBottom w:val="0"/>
      <w:divBdr>
        <w:top w:val="none" w:sz="0" w:space="0" w:color="auto"/>
        <w:left w:val="none" w:sz="0" w:space="0" w:color="auto"/>
        <w:bottom w:val="none" w:sz="0" w:space="0" w:color="auto"/>
        <w:right w:val="none" w:sz="0" w:space="0" w:color="auto"/>
      </w:divBdr>
    </w:div>
    <w:div w:id="1015114681">
      <w:bodyDiv w:val="1"/>
      <w:marLeft w:val="0"/>
      <w:marRight w:val="0"/>
      <w:marTop w:val="0"/>
      <w:marBottom w:val="0"/>
      <w:divBdr>
        <w:top w:val="none" w:sz="0" w:space="0" w:color="auto"/>
        <w:left w:val="none" w:sz="0" w:space="0" w:color="auto"/>
        <w:bottom w:val="none" w:sz="0" w:space="0" w:color="auto"/>
        <w:right w:val="none" w:sz="0" w:space="0" w:color="auto"/>
      </w:divBdr>
    </w:div>
    <w:div w:id="1016154234">
      <w:bodyDiv w:val="1"/>
      <w:marLeft w:val="0"/>
      <w:marRight w:val="0"/>
      <w:marTop w:val="0"/>
      <w:marBottom w:val="0"/>
      <w:divBdr>
        <w:top w:val="none" w:sz="0" w:space="0" w:color="auto"/>
        <w:left w:val="none" w:sz="0" w:space="0" w:color="auto"/>
        <w:bottom w:val="none" w:sz="0" w:space="0" w:color="auto"/>
        <w:right w:val="none" w:sz="0" w:space="0" w:color="auto"/>
      </w:divBdr>
    </w:div>
    <w:div w:id="1017776627">
      <w:bodyDiv w:val="1"/>
      <w:marLeft w:val="0"/>
      <w:marRight w:val="0"/>
      <w:marTop w:val="0"/>
      <w:marBottom w:val="0"/>
      <w:divBdr>
        <w:top w:val="none" w:sz="0" w:space="0" w:color="auto"/>
        <w:left w:val="none" w:sz="0" w:space="0" w:color="auto"/>
        <w:bottom w:val="none" w:sz="0" w:space="0" w:color="auto"/>
        <w:right w:val="none" w:sz="0" w:space="0" w:color="auto"/>
      </w:divBdr>
    </w:div>
    <w:div w:id="1019088176">
      <w:bodyDiv w:val="1"/>
      <w:marLeft w:val="0"/>
      <w:marRight w:val="0"/>
      <w:marTop w:val="0"/>
      <w:marBottom w:val="0"/>
      <w:divBdr>
        <w:top w:val="none" w:sz="0" w:space="0" w:color="auto"/>
        <w:left w:val="none" w:sz="0" w:space="0" w:color="auto"/>
        <w:bottom w:val="none" w:sz="0" w:space="0" w:color="auto"/>
        <w:right w:val="none" w:sz="0" w:space="0" w:color="auto"/>
      </w:divBdr>
    </w:div>
    <w:div w:id="1023167975">
      <w:bodyDiv w:val="1"/>
      <w:marLeft w:val="0"/>
      <w:marRight w:val="0"/>
      <w:marTop w:val="0"/>
      <w:marBottom w:val="0"/>
      <w:divBdr>
        <w:top w:val="none" w:sz="0" w:space="0" w:color="auto"/>
        <w:left w:val="none" w:sz="0" w:space="0" w:color="auto"/>
        <w:bottom w:val="none" w:sz="0" w:space="0" w:color="auto"/>
        <w:right w:val="none" w:sz="0" w:space="0" w:color="auto"/>
      </w:divBdr>
    </w:div>
    <w:div w:id="1024750811">
      <w:bodyDiv w:val="1"/>
      <w:marLeft w:val="0"/>
      <w:marRight w:val="0"/>
      <w:marTop w:val="0"/>
      <w:marBottom w:val="0"/>
      <w:divBdr>
        <w:top w:val="none" w:sz="0" w:space="0" w:color="auto"/>
        <w:left w:val="none" w:sz="0" w:space="0" w:color="auto"/>
        <w:bottom w:val="none" w:sz="0" w:space="0" w:color="auto"/>
        <w:right w:val="none" w:sz="0" w:space="0" w:color="auto"/>
      </w:divBdr>
    </w:div>
    <w:div w:id="1025714715">
      <w:bodyDiv w:val="1"/>
      <w:marLeft w:val="0"/>
      <w:marRight w:val="0"/>
      <w:marTop w:val="0"/>
      <w:marBottom w:val="0"/>
      <w:divBdr>
        <w:top w:val="none" w:sz="0" w:space="0" w:color="auto"/>
        <w:left w:val="none" w:sz="0" w:space="0" w:color="auto"/>
        <w:bottom w:val="none" w:sz="0" w:space="0" w:color="auto"/>
        <w:right w:val="none" w:sz="0" w:space="0" w:color="auto"/>
      </w:divBdr>
    </w:div>
    <w:div w:id="1026522910">
      <w:bodyDiv w:val="1"/>
      <w:marLeft w:val="0"/>
      <w:marRight w:val="0"/>
      <w:marTop w:val="0"/>
      <w:marBottom w:val="0"/>
      <w:divBdr>
        <w:top w:val="none" w:sz="0" w:space="0" w:color="auto"/>
        <w:left w:val="none" w:sz="0" w:space="0" w:color="auto"/>
        <w:bottom w:val="none" w:sz="0" w:space="0" w:color="auto"/>
        <w:right w:val="none" w:sz="0" w:space="0" w:color="auto"/>
      </w:divBdr>
    </w:div>
    <w:div w:id="1027027966">
      <w:bodyDiv w:val="1"/>
      <w:marLeft w:val="0"/>
      <w:marRight w:val="0"/>
      <w:marTop w:val="0"/>
      <w:marBottom w:val="0"/>
      <w:divBdr>
        <w:top w:val="none" w:sz="0" w:space="0" w:color="auto"/>
        <w:left w:val="none" w:sz="0" w:space="0" w:color="auto"/>
        <w:bottom w:val="none" w:sz="0" w:space="0" w:color="auto"/>
        <w:right w:val="none" w:sz="0" w:space="0" w:color="auto"/>
      </w:divBdr>
    </w:div>
    <w:div w:id="1027490500">
      <w:bodyDiv w:val="1"/>
      <w:marLeft w:val="0"/>
      <w:marRight w:val="0"/>
      <w:marTop w:val="0"/>
      <w:marBottom w:val="0"/>
      <w:divBdr>
        <w:top w:val="none" w:sz="0" w:space="0" w:color="auto"/>
        <w:left w:val="none" w:sz="0" w:space="0" w:color="auto"/>
        <w:bottom w:val="none" w:sz="0" w:space="0" w:color="auto"/>
        <w:right w:val="none" w:sz="0" w:space="0" w:color="auto"/>
      </w:divBdr>
    </w:div>
    <w:div w:id="1028063343">
      <w:bodyDiv w:val="1"/>
      <w:marLeft w:val="0"/>
      <w:marRight w:val="0"/>
      <w:marTop w:val="0"/>
      <w:marBottom w:val="0"/>
      <w:divBdr>
        <w:top w:val="none" w:sz="0" w:space="0" w:color="auto"/>
        <w:left w:val="none" w:sz="0" w:space="0" w:color="auto"/>
        <w:bottom w:val="none" w:sz="0" w:space="0" w:color="auto"/>
        <w:right w:val="none" w:sz="0" w:space="0" w:color="auto"/>
      </w:divBdr>
    </w:div>
    <w:div w:id="1029379372">
      <w:bodyDiv w:val="1"/>
      <w:marLeft w:val="0"/>
      <w:marRight w:val="0"/>
      <w:marTop w:val="0"/>
      <w:marBottom w:val="0"/>
      <w:divBdr>
        <w:top w:val="none" w:sz="0" w:space="0" w:color="auto"/>
        <w:left w:val="none" w:sz="0" w:space="0" w:color="auto"/>
        <w:bottom w:val="none" w:sz="0" w:space="0" w:color="auto"/>
        <w:right w:val="none" w:sz="0" w:space="0" w:color="auto"/>
      </w:divBdr>
    </w:div>
    <w:div w:id="1032799392">
      <w:bodyDiv w:val="1"/>
      <w:marLeft w:val="0"/>
      <w:marRight w:val="0"/>
      <w:marTop w:val="0"/>
      <w:marBottom w:val="0"/>
      <w:divBdr>
        <w:top w:val="none" w:sz="0" w:space="0" w:color="auto"/>
        <w:left w:val="none" w:sz="0" w:space="0" w:color="auto"/>
        <w:bottom w:val="none" w:sz="0" w:space="0" w:color="auto"/>
        <w:right w:val="none" w:sz="0" w:space="0" w:color="auto"/>
      </w:divBdr>
    </w:div>
    <w:div w:id="1032876725">
      <w:bodyDiv w:val="1"/>
      <w:marLeft w:val="0"/>
      <w:marRight w:val="0"/>
      <w:marTop w:val="0"/>
      <w:marBottom w:val="0"/>
      <w:divBdr>
        <w:top w:val="none" w:sz="0" w:space="0" w:color="auto"/>
        <w:left w:val="none" w:sz="0" w:space="0" w:color="auto"/>
        <w:bottom w:val="none" w:sz="0" w:space="0" w:color="auto"/>
        <w:right w:val="none" w:sz="0" w:space="0" w:color="auto"/>
      </w:divBdr>
    </w:div>
    <w:div w:id="1032995104">
      <w:bodyDiv w:val="1"/>
      <w:marLeft w:val="0"/>
      <w:marRight w:val="0"/>
      <w:marTop w:val="0"/>
      <w:marBottom w:val="0"/>
      <w:divBdr>
        <w:top w:val="none" w:sz="0" w:space="0" w:color="auto"/>
        <w:left w:val="none" w:sz="0" w:space="0" w:color="auto"/>
        <w:bottom w:val="none" w:sz="0" w:space="0" w:color="auto"/>
        <w:right w:val="none" w:sz="0" w:space="0" w:color="auto"/>
      </w:divBdr>
    </w:div>
    <w:div w:id="1033653400">
      <w:bodyDiv w:val="1"/>
      <w:marLeft w:val="0"/>
      <w:marRight w:val="0"/>
      <w:marTop w:val="0"/>
      <w:marBottom w:val="0"/>
      <w:divBdr>
        <w:top w:val="none" w:sz="0" w:space="0" w:color="auto"/>
        <w:left w:val="none" w:sz="0" w:space="0" w:color="auto"/>
        <w:bottom w:val="none" w:sz="0" w:space="0" w:color="auto"/>
        <w:right w:val="none" w:sz="0" w:space="0" w:color="auto"/>
      </w:divBdr>
    </w:div>
    <w:div w:id="1033926269">
      <w:bodyDiv w:val="1"/>
      <w:marLeft w:val="0"/>
      <w:marRight w:val="0"/>
      <w:marTop w:val="0"/>
      <w:marBottom w:val="0"/>
      <w:divBdr>
        <w:top w:val="none" w:sz="0" w:space="0" w:color="auto"/>
        <w:left w:val="none" w:sz="0" w:space="0" w:color="auto"/>
        <w:bottom w:val="none" w:sz="0" w:space="0" w:color="auto"/>
        <w:right w:val="none" w:sz="0" w:space="0" w:color="auto"/>
      </w:divBdr>
    </w:div>
    <w:div w:id="1035885178">
      <w:bodyDiv w:val="1"/>
      <w:marLeft w:val="0"/>
      <w:marRight w:val="0"/>
      <w:marTop w:val="0"/>
      <w:marBottom w:val="0"/>
      <w:divBdr>
        <w:top w:val="none" w:sz="0" w:space="0" w:color="auto"/>
        <w:left w:val="none" w:sz="0" w:space="0" w:color="auto"/>
        <w:bottom w:val="none" w:sz="0" w:space="0" w:color="auto"/>
        <w:right w:val="none" w:sz="0" w:space="0" w:color="auto"/>
      </w:divBdr>
    </w:div>
    <w:div w:id="1036076951">
      <w:bodyDiv w:val="1"/>
      <w:marLeft w:val="0"/>
      <w:marRight w:val="0"/>
      <w:marTop w:val="0"/>
      <w:marBottom w:val="0"/>
      <w:divBdr>
        <w:top w:val="none" w:sz="0" w:space="0" w:color="auto"/>
        <w:left w:val="none" w:sz="0" w:space="0" w:color="auto"/>
        <w:bottom w:val="none" w:sz="0" w:space="0" w:color="auto"/>
        <w:right w:val="none" w:sz="0" w:space="0" w:color="auto"/>
      </w:divBdr>
    </w:div>
    <w:div w:id="1036469036">
      <w:bodyDiv w:val="1"/>
      <w:marLeft w:val="0"/>
      <w:marRight w:val="0"/>
      <w:marTop w:val="0"/>
      <w:marBottom w:val="0"/>
      <w:divBdr>
        <w:top w:val="none" w:sz="0" w:space="0" w:color="auto"/>
        <w:left w:val="none" w:sz="0" w:space="0" w:color="auto"/>
        <w:bottom w:val="none" w:sz="0" w:space="0" w:color="auto"/>
        <w:right w:val="none" w:sz="0" w:space="0" w:color="auto"/>
      </w:divBdr>
    </w:div>
    <w:div w:id="1036613099">
      <w:bodyDiv w:val="1"/>
      <w:marLeft w:val="0"/>
      <w:marRight w:val="0"/>
      <w:marTop w:val="0"/>
      <w:marBottom w:val="0"/>
      <w:divBdr>
        <w:top w:val="none" w:sz="0" w:space="0" w:color="auto"/>
        <w:left w:val="none" w:sz="0" w:space="0" w:color="auto"/>
        <w:bottom w:val="none" w:sz="0" w:space="0" w:color="auto"/>
        <w:right w:val="none" w:sz="0" w:space="0" w:color="auto"/>
      </w:divBdr>
    </w:div>
    <w:div w:id="1036737313">
      <w:bodyDiv w:val="1"/>
      <w:marLeft w:val="0"/>
      <w:marRight w:val="0"/>
      <w:marTop w:val="0"/>
      <w:marBottom w:val="0"/>
      <w:divBdr>
        <w:top w:val="none" w:sz="0" w:space="0" w:color="auto"/>
        <w:left w:val="none" w:sz="0" w:space="0" w:color="auto"/>
        <w:bottom w:val="none" w:sz="0" w:space="0" w:color="auto"/>
        <w:right w:val="none" w:sz="0" w:space="0" w:color="auto"/>
      </w:divBdr>
    </w:div>
    <w:div w:id="1037434917">
      <w:bodyDiv w:val="1"/>
      <w:marLeft w:val="0"/>
      <w:marRight w:val="0"/>
      <w:marTop w:val="0"/>
      <w:marBottom w:val="0"/>
      <w:divBdr>
        <w:top w:val="none" w:sz="0" w:space="0" w:color="auto"/>
        <w:left w:val="none" w:sz="0" w:space="0" w:color="auto"/>
        <w:bottom w:val="none" w:sz="0" w:space="0" w:color="auto"/>
        <w:right w:val="none" w:sz="0" w:space="0" w:color="auto"/>
      </w:divBdr>
    </w:div>
    <w:div w:id="1037464064">
      <w:bodyDiv w:val="1"/>
      <w:marLeft w:val="0"/>
      <w:marRight w:val="0"/>
      <w:marTop w:val="0"/>
      <w:marBottom w:val="0"/>
      <w:divBdr>
        <w:top w:val="none" w:sz="0" w:space="0" w:color="auto"/>
        <w:left w:val="none" w:sz="0" w:space="0" w:color="auto"/>
        <w:bottom w:val="none" w:sz="0" w:space="0" w:color="auto"/>
        <w:right w:val="none" w:sz="0" w:space="0" w:color="auto"/>
      </w:divBdr>
    </w:div>
    <w:div w:id="1037506837">
      <w:bodyDiv w:val="1"/>
      <w:marLeft w:val="0"/>
      <w:marRight w:val="0"/>
      <w:marTop w:val="0"/>
      <w:marBottom w:val="0"/>
      <w:divBdr>
        <w:top w:val="none" w:sz="0" w:space="0" w:color="auto"/>
        <w:left w:val="none" w:sz="0" w:space="0" w:color="auto"/>
        <w:bottom w:val="none" w:sz="0" w:space="0" w:color="auto"/>
        <w:right w:val="none" w:sz="0" w:space="0" w:color="auto"/>
      </w:divBdr>
    </w:div>
    <w:div w:id="1037579630">
      <w:bodyDiv w:val="1"/>
      <w:marLeft w:val="0"/>
      <w:marRight w:val="0"/>
      <w:marTop w:val="0"/>
      <w:marBottom w:val="0"/>
      <w:divBdr>
        <w:top w:val="none" w:sz="0" w:space="0" w:color="auto"/>
        <w:left w:val="none" w:sz="0" w:space="0" w:color="auto"/>
        <w:bottom w:val="none" w:sz="0" w:space="0" w:color="auto"/>
        <w:right w:val="none" w:sz="0" w:space="0" w:color="auto"/>
      </w:divBdr>
    </w:div>
    <w:div w:id="1039016146">
      <w:bodyDiv w:val="1"/>
      <w:marLeft w:val="0"/>
      <w:marRight w:val="0"/>
      <w:marTop w:val="0"/>
      <w:marBottom w:val="0"/>
      <w:divBdr>
        <w:top w:val="none" w:sz="0" w:space="0" w:color="auto"/>
        <w:left w:val="none" w:sz="0" w:space="0" w:color="auto"/>
        <w:bottom w:val="none" w:sz="0" w:space="0" w:color="auto"/>
        <w:right w:val="none" w:sz="0" w:space="0" w:color="auto"/>
      </w:divBdr>
    </w:div>
    <w:div w:id="1039167284">
      <w:bodyDiv w:val="1"/>
      <w:marLeft w:val="0"/>
      <w:marRight w:val="0"/>
      <w:marTop w:val="0"/>
      <w:marBottom w:val="0"/>
      <w:divBdr>
        <w:top w:val="none" w:sz="0" w:space="0" w:color="auto"/>
        <w:left w:val="none" w:sz="0" w:space="0" w:color="auto"/>
        <w:bottom w:val="none" w:sz="0" w:space="0" w:color="auto"/>
        <w:right w:val="none" w:sz="0" w:space="0" w:color="auto"/>
      </w:divBdr>
    </w:div>
    <w:div w:id="1039279553">
      <w:bodyDiv w:val="1"/>
      <w:marLeft w:val="0"/>
      <w:marRight w:val="0"/>
      <w:marTop w:val="0"/>
      <w:marBottom w:val="0"/>
      <w:divBdr>
        <w:top w:val="none" w:sz="0" w:space="0" w:color="auto"/>
        <w:left w:val="none" w:sz="0" w:space="0" w:color="auto"/>
        <w:bottom w:val="none" w:sz="0" w:space="0" w:color="auto"/>
        <w:right w:val="none" w:sz="0" w:space="0" w:color="auto"/>
      </w:divBdr>
    </w:div>
    <w:div w:id="1039625272">
      <w:bodyDiv w:val="1"/>
      <w:marLeft w:val="0"/>
      <w:marRight w:val="0"/>
      <w:marTop w:val="0"/>
      <w:marBottom w:val="0"/>
      <w:divBdr>
        <w:top w:val="none" w:sz="0" w:space="0" w:color="auto"/>
        <w:left w:val="none" w:sz="0" w:space="0" w:color="auto"/>
        <w:bottom w:val="none" w:sz="0" w:space="0" w:color="auto"/>
        <w:right w:val="none" w:sz="0" w:space="0" w:color="auto"/>
      </w:divBdr>
    </w:div>
    <w:div w:id="1039818210">
      <w:bodyDiv w:val="1"/>
      <w:marLeft w:val="0"/>
      <w:marRight w:val="0"/>
      <w:marTop w:val="0"/>
      <w:marBottom w:val="0"/>
      <w:divBdr>
        <w:top w:val="none" w:sz="0" w:space="0" w:color="auto"/>
        <w:left w:val="none" w:sz="0" w:space="0" w:color="auto"/>
        <w:bottom w:val="none" w:sz="0" w:space="0" w:color="auto"/>
        <w:right w:val="none" w:sz="0" w:space="0" w:color="auto"/>
      </w:divBdr>
    </w:div>
    <w:div w:id="1040979591">
      <w:bodyDiv w:val="1"/>
      <w:marLeft w:val="0"/>
      <w:marRight w:val="0"/>
      <w:marTop w:val="0"/>
      <w:marBottom w:val="0"/>
      <w:divBdr>
        <w:top w:val="none" w:sz="0" w:space="0" w:color="auto"/>
        <w:left w:val="none" w:sz="0" w:space="0" w:color="auto"/>
        <w:bottom w:val="none" w:sz="0" w:space="0" w:color="auto"/>
        <w:right w:val="none" w:sz="0" w:space="0" w:color="auto"/>
      </w:divBdr>
    </w:div>
    <w:div w:id="1041855384">
      <w:bodyDiv w:val="1"/>
      <w:marLeft w:val="0"/>
      <w:marRight w:val="0"/>
      <w:marTop w:val="0"/>
      <w:marBottom w:val="0"/>
      <w:divBdr>
        <w:top w:val="none" w:sz="0" w:space="0" w:color="auto"/>
        <w:left w:val="none" w:sz="0" w:space="0" w:color="auto"/>
        <w:bottom w:val="none" w:sz="0" w:space="0" w:color="auto"/>
        <w:right w:val="none" w:sz="0" w:space="0" w:color="auto"/>
      </w:divBdr>
    </w:div>
    <w:div w:id="1042242610">
      <w:bodyDiv w:val="1"/>
      <w:marLeft w:val="0"/>
      <w:marRight w:val="0"/>
      <w:marTop w:val="0"/>
      <w:marBottom w:val="0"/>
      <w:divBdr>
        <w:top w:val="none" w:sz="0" w:space="0" w:color="auto"/>
        <w:left w:val="none" w:sz="0" w:space="0" w:color="auto"/>
        <w:bottom w:val="none" w:sz="0" w:space="0" w:color="auto"/>
        <w:right w:val="none" w:sz="0" w:space="0" w:color="auto"/>
      </w:divBdr>
    </w:div>
    <w:div w:id="1043410912">
      <w:bodyDiv w:val="1"/>
      <w:marLeft w:val="0"/>
      <w:marRight w:val="0"/>
      <w:marTop w:val="0"/>
      <w:marBottom w:val="0"/>
      <w:divBdr>
        <w:top w:val="none" w:sz="0" w:space="0" w:color="auto"/>
        <w:left w:val="none" w:sz="0" w:space="0" w:color="auto"/>
        <w:bottom w:val="none" w:sz="0" w:space="0" w:color="auto"/>
        <w:right w:val="none" w:sz="0" w:space="0" w:color="auto"/>
      </w:divBdr>
    </w:div>
    <w:div w:id="1044789216">
      <w:bodyDiv w:val="1"/>
      <w:marLeft w:val="0"/>
      <w:marRight w:val="0"/>
      <w:marTop w:val="0"/>
      <w:marBottom w:val="0"/>
      <w:divBdr>
        <w:top w:val="none" w:sz="0" w:space="0" w:color="auto"/>
        <w:left w:val="none" w:sz="0" w:space="0" w:color="auto"/>
        <w:bottom w:val="none" w:sz="0" w:space="0" w:color="auto"/>
        <w:right w:val="none" w:sz="0" w:space="0" w:color="auto"/>
      </w:divBdr>
    </w:div>
    <w:div w:id="1047684209">
      <w:bodyDiv w:val="1"/>
      <w:marLeft w:val="0"/>
      <w:marRight w:val="0"/>
      <w:marTop w:val="0"/>
      <w:marBottom w:val="0"/>
      <w:divBdr>
        <w:top w:val="none" w:sz="0" w:space="0" w:color="auto"/>
        <w:left w:val="none" w:sz="0" w:space="0" w:color="auto"/>
        <w:bottom w:val="none" w:sz="0" w:space="0" w:color="auto"/>
        <w:right w:val="none" w:sz="0" w:space="0" w:color="auto"/>
      </w:divBdr>
    </w:div>
    <w:div w:id="1048601774">
      <w:bodyDiv w:val="1"/>
      <w:marLeft w:val="0"/>
      <w:marRight w:val="0"/>
      <w:marTop w:val="0"/>
      <w:marBottom w:val="0"/>
      <w:divBdr>
        <w:top w:val="none" w:sz="0" w:space="0" w:color="auto"/>
        <w:left w:val="none" w:sz="0" w:space="0" w:color="auto"/>
        <w:bottom w:val="none" w:sz="0" w:space="0" w:color="auto"/>
        <w:right w:val="none" w:sz="0" w:space="0" w:color="auto"/>
      </w:divBdr>
    </w:div>
    <w:div w:id="1050569470">
      <w:bodyDiv w:val="1"/>
      <w:marLeft w:val="0"/>
      <w:marRight w:val="0"/>
      <w:marTop w:val="0"/>
      <w:marBottom w:val="0"/>
      <w:divBdr>
        <w:top w:val="none" w:sz="0" w:space="0" w:color="auto"/>
        <w:left w:val="none" w:sz="0" w:space="0" w:color="auto"/>
        <w:bottom w:val="none" w:sz="0" w:space="0" w:color="auto"/>
        <w:right w:val="none" w:sz="0" w:space="0" w:color="auto"/>
      </w:divBdr>
    </w:div>
    <w:div w:id="1053038537">
      <w:bodyDiv w:val="1"/>
      <w:marLeft w:val="0"/>
      <w:marRight w:val="0"/>
      <w:marTop w:val="0"/>
      <w:marBottom w:val="0"/>
      <w:divBdr>
        <w:top w:val="none" w:sz="0" w:space="0" w:color="auto"/>
        <w:left w:val="none" w:sz="0" w:space="0" w:color="auto"/>
        <w:bottom w:val="none" w:sz="0" w:space="0" w:color="auto"/>
        <w:right w:val="none" w:sz="0" w:space="0" w:color="auto"/>
      </w:divBdr>
    </w:div>
    <w:div w:id="1053772524">
      <w:bodyDiv w:val="1"/>
      <w:marLeft w:val="0"/>
      <w:marRight w:val="0"/>
      <w:marTop w:val="0"/>
      <w:marBottom w:val="0"/>
      <w:divBdr>
        <w:top w:val="none" w:sz="0" w:space="0" w:color="auto"/>
        <w:left w:val="none" w:sz="0" w:space="0" w:color="auto"/>
        <w:bottom w:val="none" w:sz="0" w:space="0" w:color="auto"/>
        <w:right w:val="none" w:sz="0" w:space="0" w:color="auto"/>
      </w:divBdr>
    </w:div>
    <w:div w:id="1055011801">
      <w:bodyDiv w:val="1"/>
      <w:marLeft w:val="0"/>
      <w:marRight w:val="0"/>
      <w:marTop w:val="0"/>
      <w:marBottom w:val="0"/>
      <w:divBdr>
        <w:top w:val="none" w:sz="0" w:space="0" w:color="auto"/>
        <w:left w:val="none" w:sz="0" w:space="0" w:color="auto"/>
        <w:bottom w:val="none" w:sz="0" w:space="0" w:color="auto"/>
        <w:right w:val="none" w:sz="0" w:space="0" w:color="auto"/>
      </w:divBdr>
    </w:div>
    <w:div w:id="1058016877">
      <w:bodyDiv w:val="1"/>
      <w:marLeft w:val="0"/>
      <w:marRight w:val="0"/>
      <w:marTop w:val="0"/>
      <w:marBottom w:val="0"/>
      <w:divBdr>
        <w:top w:val="none" w:sz="0" w:space="0" w:color="auto"/>
        <w:left w:val="none" w:sz="0" w:space="0" w:color="auto"/>
        <w:bottom w:val="none" w:sz="0" w:space="0" w:color="auto"/>
        <w:right w:val="none" w:sz="0" w:space="0" w:color="auto"/>
      </w:divBdr>
    </w:div>
    <w:div w:id="1058434819">
      <w:bodyDiv w:val="1"/>
      <w:marLeft w:val="0"/>
      <w:marRight w:val="0"/>
      <w:marTop w:val="0"/>
      <w:marBottom w:val="0"/>
      <w:divBdr>
        <w:top w:val="none" w:sz="0" w:space="0" w:color="auto"/>
        <w:left w:val="none" w:sz="0" w:space="0" w:color="auto"/>
        <w:bottom w:val="none" w:sz="0" w:space="0" w:color="auto"/>
        <w:right w:val="none" w:sz="0" w:space="0" w:color="auto"/>
      </w:divBdr>
    </w:div>
    <w:div w:id="1060784803">
      <w:bodyDiv w:val="1"/>
      <w:marLeft w:val="0"/>
      <w:marRight w:val="0"/>
      <w:marTop w:val="0"/>
      <w:marBottom w:val="0"/>
      <w:divBdr>
        <w:top w:val="none" w:sz="0" w:space="0" w:color="auto"/>
        <w:left w:val="none" w:sz="0" w:space="0" w:color="auto"/>
        <w:bottom w:val="none" w:sz="0" w:space="0" w:color="auto"/>
        <w:right w:val="none" w:sz="0" w:space="0" w:color="auto"/>
      </w:divBdr>
    </w:div>
    <w:div w:id="1062563598">
      <w:bodyDiv w:val="1"/>
      <w:marLeft w:val="0"/>
      <w:marRight w:val="0"/>
      <w:marTop w:val="0"/>
      <w:marBottom w:val="0"/>
      <w:divBdr>
        <w:top w:val="none" w:sz="0" w:space="0" w:color="auto"/>
        <w:left w:val="none" w:sz="0" w:space="0" w:color="auto"/>
        <w:bottom w:val="none" w:sz="0" w:space="0" w:color="auto"/>
        <w:right w:val="none" w:sz="0" w:space="0" w:color="auto"/>
      </w:divBdr>
    </w:div>
    <w:div w:id="1063331233">
      <w:bodyDiv w:val="1"/>
      <w:marLeft w:val="0"/>
      <w:marRight w:val="0"/>
      <w:marTop w:val="0"/>
      <w:marBottom w:val="0"/>
      <w:divBdr>
        <w:top w:val="none" w:sz="0" w:space="0" w:color="auto"/>
        <w:left w:val="none" w:sz="0" w:space="0" w:color="auto"/>
        <w:bottom w:val="none" w:sz="0" w:space="0" w:color="auto"/>
        <w:right w:val="none" w:sz="0" w:space="0" w:color="auto"/>
      </w:divBdr>
    </w:div>
    <w:div w:id="1063522543">
      <w:bodyDiv w:val="1"/>
      <w:marLeft w:val="0"/>
      <w:marRight w:val="0"/>
      <w:marTop w:val="0"/>
      <w:marBottom w:val="0"/>
      <w:divBdr>
        <w:top w:val="none" w:sz="0" w:space="0" w:color="auto"/>
        <w:left w:val="none" w:sz="0" w:space="0" w:color="auto"/>
        <w:bottom w:val="none" w:sz="0" w:space="0" w:color="auto"/>
        <w:right w:val="none" w:sz="0" w:space="0" w:color="auto"/>
      </w:divBdr>
    </w:div>
    <w:div w:id="1063604584">
      <w:bodyDiv w:val="1"/>
      <w:marLeft w:val="0"/>
      <w:marRight w:val="0"/>
      <w:marTop w:val="0"/>
      <w:marBottom w:val="0"/>
      <w:divBdr>
        <w:top w:val="none" w:sz="0" w:space="0" w:color="auto"/>
        <w:left w:val="none" w:sz="0" w:space="0" w:color="auto"/>
        <w:bottom w:val="none" w:sz="0" w:space="0" w:color="auto"/>
        <w:right w:val="none" w:sz="0" w:space="0" w:color="auto"/>
      </w:divBdr>
    </w:div>
    <w:div w:id="1064371156">
      <w:bodyDiv w:val="1"/>
      <w:marLeft w:val="0"/>
      <w:marRight w:val="0"/>
      <w:marTop w:val="0"/>
      <w:marBottom w:val="0"/>
      <w:divBdr>
        <w:top w:val="none" w:sz="0" w:space="0" w:color="auto"/>
        <w:left w:val="none" w:sz="0" w:space="0" w:color="auto"/>
        <w:bottom w:val="none" w:sz="0" w:space="0" w:color="auto"/>
        <w:right w:val="none" w:sz="0" w:space="0" w:color="auto"/>
      </w:divBdr>
    </w:div>
    <w:div w:id="1066344166">
      <w:bodyDiv w:val="1"/>
      <w:marLeft w:val="0"/>
      <w:marRight w:val="0"/>
      <w:marTop w:val="0"/>
      <w:marBottom w:val="0"/>
      <w:divBdr>
        <w:top w:val="none" w:sz="0" w:space="0" w:color="auto"/>
        <w:left w:val="none" w:sz="0" w:space="0" w:color="auto"/>
        <w:bottom w:val="none" w:sz="0" w:space="0" w:color="auto"/>
        <w:right w:val="none" w:sz="0" w:space="0" w:color="auto"/>
      </w:divBdr>
    </w:div>
    <w:div w:id="1068305681">
      <w:bodyDiv w:val="1"/>
      <w:marLeft w:val="0"/>
      <w:marRight w:val="0"/>
      <w:marTop w:val="0"/>
      <w:marBottom w:val="0"/>
      <w:divBdr>
        <w:top w:val="none" w:sz="0" w:space="0" w:color="auto"/>
        <w:left w:val="none" w:sz="0" w:space="0" w:color="auto"/>
        <w:bottom w:val="none" w:sz="0" w:space="0" w:color="auto"/>
        <w:right w:val="none" w:sz="0" w:space="0" w:color="auto"/>
      </w:divBdr>
    </w:div>
    <w:div w:id="1068504552">
      <w:bodyDiv w:val="1"/>
      <w:marLeft w:val="0"/>
      <w:marRight w:val="0"/>
      <w:marTop w:val="0"/>
      <w:marBottom w:val="0"/>
      <w:divBdr>
        <w:top w:val="none" w:sz="0" w:space="0" w:color="auto"/>
        <w:left w:val="none" w:sz="0" w:space="0" w:color="auto"/>
        <w:bottom w:val="none" w:sz="0" w:space="0" w:color="auto"/>
        <w:right w:val="none" w:sz="0" w:space="0" w:color="auto"/>
      </w:divBdr>
    </w:div>
    <w:div w:id="1068840262">
      <w:bodyDiv w:val="1"/>
      <w:marLeft w:val="0"/>
      <w:marRight w:val="0"/>
      <w:marTop w:val="0"/>
      <w:marBottom w:val="0"/>
      <w:divBdr>
        <w:top w:val="none" w:sz="0" w:space="0" w:color="auto"/>
        <w:left w:val="none" w:sz="0" w:space="0" w:color="auto"/>
        <w:bottom w:val="none" w:sz="0" w:space="0" w:color="auto"/>
        <w:right w:val="none" w:sz="0" w:space="0" w:color="auto"/>
      </w:divBdr>
    </w:div>
    <w:div w:id="1069112287">
      <w:bodyDiv w:val="1"/>
      <w:marLeft w:val="0"/>
      <w:marRight w:val="0"/>
      <w:marTop w:val="0"/>
      <w:marBottom w:val="0"/>
      <w:divBdr>
        <w:top w:val="none" w:sz="0" w:space="0" w:color="auto"/>
        <w:left w:val="none" w:sz="0" w:space="0" w:color="auto"/>
        <w:bottom w:val="none" w:sz="0" w:space="0" w:color="auto"/>
        <w:right w:val="none" w:sz="0" w:space="0" w:color="auto"/>
      </w:divBdr>
    </w:div>
    <w:div w:id="1071537481">
      <w:bodyDiv w:val="1"/>
      <w:marLeft w:val="0"/>
      <w:marRight w:val="0"/>
      <w:marTop w:val="0"/>
      <w:marBottom w:val="0"/>
      <w:divBdr>
        <w:top w:val="none" w:sz="0" w:space="0" w:color="auto"/>
        <w:left w:val="none" w:sz="0" w:space="0" w:color="auto"/>
        <w:bottom w:val="none" w:sz="0" w:space="0" w:color="auto"/>
        <w:right w:val="none" w:sz="0" w:space="0" w:color="auto"/>
      </w:divBdr>
    </w:div>
    <w:div w:id="1072772255">
      <w:bodyDiv w:val="1"/>
      <w:marLeft w:val="0"/>
      <w:marRight w:val="0"/>
      <w:marTop w:val="0"/>
      <w:marBottom w:val="0"/>
      <w:divBdr>
        <w:top w:val="none" w:sz="0" w:space="0" w:color="auto"/>
        <w:left w:val="none" w:sz="0" w:space="0" w:color="auto"/>
        <w:bottom w:val="none" w:sz="0" w:space="0" w:color="auto"/>
        <w:right w:val="none" w:sz="0" w:space="0" w:color="auto"/>
      </w:divBdr>
    </w:div>
    <w:div w:id="1074277514">
      <w:bodyDiv w:val="1"/>
      <w:marLeft w:val="0"/>
      <w:marRight w:val="0"/>
      <w:marTop w:val="0"/>
      <w:marBottom w:val="0"/>
      <w:divBdr>
        <w:top w:val="none" w:sz="0" w:space="0" w:color="auto"/>
        <w:left w:val="none" w:sz="0" w:space="0" w:color="auto"/>
        <w:bottom w:val="none" w:sz="0" w:space="0" w:color="auto"/>
        <w:right w:val="none" w:sz="0" w:space="0" w:color="auto"/>
      </w:divBdr>
    </w:div>
    <w:div w:id="1076246044">
      <w:bodyDiv w:val="1"/>
      <w:marLeft w:val="0"/>
      <w:marRight w:val="0"/>
      <w:marTop w:val="0"/>
      <w:marBottom w:val="0"/>
      <w:divBdr>
        <w:top w:val="none" w:sz="0" w:space="0" w:color="auto"/>
        <w:left w:val="none" w:sz="0" w:space="0" w:color="auto"/>
        <w:bottom w:val="none" w:sz="0" w:space="0" w:color="auto"/>
        <w:right w:val="none" w:sz="0" w:space="0" w:color="auto"/>
      </w:divBdr>
    </w:div>
    <w:div w:id="1077939509">
      <w:bodyDiv w:val="1"/>
      <w:marLeft w:val="0"/>
      <w:marRight w:val="0"/>
      <w:marTop w:val="0"/>
      <w:marBottom w:val="0"/>
      <w:divBdr>
        <w:top w:val="none" w:sz="0" w:space="0" w:color="auto"/>
        <w:left w:val="none" w:sz="0" w:space="0" w:color="auto"/>
        <w:bottom w:val="none" w:sz="0" w:space="0" w:color="auto"/>
        <w:right w:val="none" w:sz="0" w:space="0" w:color="auto"/>
      </w:divBdr>
    </w:div>
    <w:div w:id="1078088326">
      <w:bodyDiv w:val="1"/>
      <w:marLeft w:val="0"/>
      <w:marRight w:val="0"/>
      <w:marTop w:val="0"/>
      <w:marBottom w:val="0"/>
      <w:divBdr>
        <w:top w:val="none" w:sz="0" w:space="0" w:color="auto"/>
        <w:left w:val="none" w:sz="0" w:space="0" w:color="auto"/>
        <w:bottom w:val="none" w:sz="0" w:space="0" w:color="auto"/>
        <w:right w:val="none" w:sz="0" w:space="0" w:color="auto"/>
      </w:divBdr>
    </w:div>
    <w:div w:id="1078213402">
      <w:bodyDiv w:val="1"/>
      <w:marLeft w:val="0"/>
      <w:marRight w:val="0"/>
      <w:marTop w:val="0"/>
      <w:marBottom w:val="0"/>
      <w:divBdr>
        <w:top w:val="none" w:sz="0" w:space="0" w:color="auto"/>
        <w:left w:val="none" w:sz="0" w:space="0" w:color="auto"/>
        <w:bottom w:val="none" w:sz="0" w:space="0" w:color="auto"/>
        <w:right w:val="none" w:sz="0" w:space="0" w:color="auto"/>
      </w:divBdr>
    </w:div>
    <w:div w:id="1078792510">
      <w:bodyDiv w:val="1"/>
      <w:marLeft w:val="0"/>
      <w:marRight w:val="0"/>
      <w:marTop w:val="0"/>
      <w:marBottom w:val="0"/>
      <w:divBdr>
        <w:top w:val="none" w:sz="0" w:space="0" w:color="auto"/>
        <w:left w:val="none" w:sz="0" w:space="0" w:color="auto"/>
        <w:bottom w:val="none" w:sz="0" w:space="0" w:color="auto"/>
        <w:right w:val="none" w:sz="0" w:space="0" w:color="auto"/>
      </w:divBdr>
    </w:div>
    <w:div w:id="1079328021">
      <w:bodyDiv w:val="1"/>
      <w:marLeft w:val="0"/>
      <w:marRight w:val="0"/>
      <w:marTop w:val="0"/>
      <w:marBottom w:val="0"/>
      <w:divBdr>
        <w:top w:val="none" w:sz="0" w:space="0" w:color="auto"/>
        <w:left w:val="none" w:sz="0" w:space="0" w:color="auto"/>
        <w:bottom w:val="none" w:sz="0" w:space="0" w:color="auto"/>
        <w:right w:val="none" w:sz="0" w:space="0" w:color="auto"/>
      </w:divBdr>
    </w:div>
    <w:div w:id="1080634378">
      <w:bodyDiv w:val="1"/>
      <w:marLeft w:val="0"/>
      <w:marRight w:val="0"/>
      <w:marTop w:val="0"/>
      <w:marBottom w:val="0"/>
      <w:divBdr>
        <w:top w:val="none" w:sz="0" w:space="0" w:color="auto"/>
        <w:left w:val="none" w:sz="0" w:space="0" w:color="auto"/>
        <w:bottom w:val="none" w:sz="0" w:space="0" w:color="auto"/>
        <w:right w:val="none" w:sz="0" w:space="0" w:color="auto"/>
      </w:divBdr>
    </w:div>
    <w:div w:id="1082485980">
      <w:bodyDiv w:val="1"/>
      <w:marLeft w:val="0"/>
      <w:marRight w:val="0"/>
      <w:marTop w:val="0"/>
      <w:marBottom w:val="0"/>
      <w:divBdr>
        <w:top w:val="none" w:sz="0" w:space="0" w:color="auto"/>
        <w:left w:val="none" w:sz="0" w:space="0" w:color="auto"/>
        <w:bottom w:val="none" w:sz="0" w:space="0" w:color="auto"/>
        <w:right w:val="none" w:sz="0" w:space="0" w:color="auto"/>
      </w:divBdr>
    </w:div>
    <w:div w:id="1083141129">
      <w:bodyDiv w:val="1"/>
      <w:marLeft w:val="0"/>
      <w:marRight w:val="0"/>
      <w:marTop w:val="0"/>
      <w:marBottom w:val="0"/>
      <w:divBdr>
        <w:top w:val="none" w:sz="0" w:space="0" w:color="auto"/>
        <w:left w:val="none" w:sz="0" w:space="0" w:color="auto"/>
        <w:bottom w:val="none" w:sz="0" w:space="0" w:color="auto"/>
        <w:right w:val="none" w:sz="0" w:space="0" w:color="auto"/>
      </w:divBdr>
    </w:div>
    <w:div w:id="1083378777">
      <w:bodyDiv w:val="1"/>
      <w:marLeft w:val="0"/>
      <w:marRight w:val="0"/>
      <w:marTop w:val="0"/>
      <w:marBottom w:val="0"/>
      <w:divBdr>
        <w:top w:val="none" w:sz="0" w:space="0" w:color="auto"/>
        <w:left w:val="none" w:sz="0" w:space="0" w:color="auto"/>
        <w:bottom w:val="none" w:sz="0" w:space="0" w:color="auto"/>
        <w:right w:val="none" w:sz="0" w:space="0" w:color="auto"/>
      </w:divBdr>
    </w:div>
    <w:div w:id="1084839520">
      <w:bodyDiv w:val="1"/>
      <w:marLeft w:val="0"/>
      <w:marRight w:val="0"/>
      <w:marTop w:val="0"/>
      <w:marBottom w:val="0"/>
      <w:divBdr>
        <w:top w:val="none" w:sz="0" w:space="0" w:color="auto"/>
        <w:left w:val="none" w:sz="0" w:space="0" w:color="auto"/>
        <w:bottom w:val="none" w:sz="0" w:space="0" w:color="auto"/>
        <w:right w:val="none" w:sz="0" w:space="0" w:color="auto"/>
      </w:divBdr>
    </w:div>
    <w:div w:id="1085808252">
      <w:bodyDiv w:val="1"/>
      <w:marLeft w:val="0"/>
      <w:marRight w:val="0"/>
      <w:marTop w:val="0"/>
      <w:marBottom w:val="0"/>
      <w:divBdr>
        <w:top w:val="none" w:sz="0" w:space="0" w:color="auto"/>
        <w:left w:val="none" w:sz="0" w:space="0" w:color="auto"/>
        <w:bottom w:val="none" w:sz="0" w:space="0" w:color="auto"/>
        <w:right w:val="none" w:sz="0" w:space="0" w:color="auto"/>
      </w:divBdr>
    </w:div>
    <w:div w:id="1086607782">
      <w:bodyDiv w:val="1"/>
      <w:marLeft w:val="0"/>
      <w:marRight w:val="0"/>
      <w:marTop w:val="0"/>
      <w:marBottom w:val="0"/>
      <w:divBdr>
        <w:top w:val="none" w:sz="0" w:space="0" w:color="auto"/>
        <w:left w:val="none" w:sz="0" w:space="0" w:color="auto"/>
        <w:bottom w:val="none" w:sz="0" w:space="0" w:color="auto"/>
        <w:right w:val="none" w:sz="0" w:space="0" w:color="auto"/>
      </w:divBdr>
    </w:div>
    <w:div w:id="1087462520">
      <w:bodyDiv w:val="1"/>
      <w:marLeft w:val="0"/>
      <w:marRight w:val="0"/>
      <w:marTop w:val="0"/>
      <w:marBottom w:val="0"/>
      <w:divBdr>
        <w:top w:val="none" w:sz="0" w:space="0" w:color="auto"/>
        <w:left w:val="none" w:sz="0" w:space="0" w:color="auto"/>
        <w:bottom w:val="none" w:sz="0" w:space="0" w:color="auto"/>
        <w:right w:val="none" w:sz="0" w:space="0" w:color="auto"/>
      </w:divBdr>
    </w:div>
    <w:div w:id="1087847084">
      <w:bodyDiv w:val="1"/>
      <w:marLeft w:val="0"/>
      <w:marRight w:val="0"/>
      <w:marTop w:val="0"/>
      <w:marBottom w:val="0"/>
      <w:divBdr>
        <w:top w:val="none" w:sz="0" w:space="0" w:color="auto"/>
        <w:left w:val="none" w:sz="0" w:space="0" w:color="auto"/>
        <w:bottom w:val="none" w:sz="0" w:space="0" w:color="auto"/>
        <w:right w:val="none" w:sz="0" w:space="0" w:color="auto"/>
      </w:divBdr>
    </w:div>
    <w:div w:id="1087993858">
      <w:bodyDiv w:val="1"/>
      <w:marLeft w:val="0"/>
      <w:marRight w:val="0"/>
      <w:marTop w:val="0"/>
      <w:marBottom w:val="0"/>
      <w:divBdr>
        <w:top w:val="none" w:sz="0" w:space="0" w:color="auto"/>
        <w:left w:val="none" w:sz="0" w:space="0" w:color="auto"/>
        <w:bottom w:val="none" w:sz="0" w:space="0" w:color="auto"/>
        <w:right w:val="none" w:sz="0" w:space="0" w:color="auto"/>
      </w:divBdr>
    </w:div>
    <w:div w:id="1088384885">
      <w:bodyDiv w:val="1"/>
      <w:marLeft w:val="0"/>
      <w:marRight w:val="0"/>
      <w:marTop w:val="0"/>
      <w:marBottom w:val="0"/>
      <w:divBdr>
        <w:top w:val="none" w:sz="0" w:space="0" w:color="auto"/>
        <w:left w:val="none" w:sz="0" w:space="0" w:color="auto"/>
        <w:bottom w:val="none" w:sz="0" w:space="0" w:color="auto"/>
        <w:right w:val="none" w:sz="0" w:space="0" w:color="auto"/>
      </w:divBdr>
    </w:div>
    <w:div w:id="1089041068">
      <w:bodyDiv w:val="1"/>
      <w:marLeft w:val="0"/>
      <w:marRight w:val="0"/>
      <w:marTop w:val="0"/>
      <w:marBottom w:val="0"/>
      <w:divBdr>
        <w:top w:val="none" w:sz="0" w:space="0" w:color="auto"/>
        <w:left w:val="none" w:sz="0" w:space="0" w:color="auto"/>
        <w:bottom w:val="none" w:sz="0" w:space="0" w:color="auto"/>
        <w:right w:val="none" w:sz="0" w:space="0" w:color="auto"/>
      </w:divBdr>
    </w:div>
    <w:div w:id="1089304213">
      <w:bodyDiv w:val="1"/>
      <w:marLeft w:val="0"/>
      <w:marRight w:val="0"/>
      <w:marTop w:val="0"/>
      <w:marBottom w:val="0"/>
      <w:divBdr>
        <w:top w:val="none" w:sz="0" w:space="0" w:color="auto"/>
        <w:left w:val="none" w:sz="0" w:space="0" w:color="auto"/>
        <w:bottom w:val="none" w:sz="0" w:space="0" w:color="auto"/>
        <w:right w:val="none" w:sz="0" w:space="0" w:color="auto"/>
      </w:divBdr>
    </w:div>
    <w:div w:id="1090852691">
      <w:bodyDiv w:val="1"/>
      <w:marLeft w:val="0"/>
      <w:marRight w:val="0"/>
      <w:marTop w:val="0"/>
      <w:marBottom w:val="0"/>
      <w:divBdr>
        <w:top w:val="none" w:sz="0" w:space="0" w:color="auto"/>
        <w:left w:val="none" w:sz="0" w:space="0" w:color="auto"/>
        <w:bottom w:val="none" w:sz="0" w:space="0" w:color="auto"/>
        <w:right w:val="none" w:sz="0" w:space="0" w:color="auto"/>
      </w:divBdr>
    </w:div>
    <w:div w:id="1091047262">
      <w:bodyDiv w:val="1"/>
      <w:marLeft w:val="0"/>
      <w:marRight w:val="0"/>
      <w:marTop w:val="0"/>
      <w:marBottom w:val="0"/>
      <w:divBdr>
        <w:top w:val="none" w:sz="0" w:space="0" w:color="auto"/>
        <w:left w:val="none" w:sz="0" w:space="0" w:color="auto"/>
        <w:bottom w:val="none" w:sz="0" w:space="0" w:color="auto"/>
        <w:right w:val="none" w:sz="0" w:space="0" w:color="auto"/>
      </w:divBdr>
    </w:div>
    <w:div w:id="1091514514">
      <w:bodyDiv w:val="1"/>
      <w:marLeft w:val="0"/>
      <w:marRight w:val="0"/>
      <w:marTop w:val="0"/>
      <w:marBottom w:val="0"/>
      <w:divBdr>
        <w:top w:val="none" w:sz="0" w:space="0" w:color="auto"/>
        <w:left w:val="none" w:sz="0" w:space="0" w:color="auto"/>
        <w:bottom w:val="none" w:sz="0" w:space="0" w:color="auto"/>
        <w:right w:val="none" w:sz="0" w:space="0" w:color="auto"/>
      </w:divBdr>
    </w:div>
    <w:div w:id="1091582708">
      <w:bodyDiv w:val="1"/>
      <w:marLeft w:val="0"/>
      <w:marRight w:val="0"/>
      <w:marTop w:val="0"/>
      <w:marBottom w:val="0"/>
      <w:divBdr>
        <w:top w:val="none" w:sz="0" w:space="0" w:color="auto"/>
        <w:left w:val="none" w:sz="0" w:space="0" w:color="auto"/>
        <w:bottom w:val="none" w:sz="0" w:space="0" w:color="auto"/>
        <w:right w:val="none" w:sz="0" w:space="0" w:color="auto"/>
      </w:divBdr>
    </w:div>
    <w:div w:id="1092890852">
      <w:bodyDiv w:val="1"/>
      <w:marLeft w:val="0"/>
      <w:marRight w:val="0"/>
      <w:marTop w:val="0"/>
      <w:marBottom w:val="0"/>
      <w:divBdr>
        <w:top w:val="none" w:sz="0" w:space="0" w:color="auto"/>
        <w:left w:val="none" w:sz="0" w:space="0" w:color="auto"/>
        <w:bottom w:val="none" w:sz="0" w:space="0" w:color="auto"/>
        <w:right w:val="none" w:sz="0" w:space="0" w:color="auto"/>
      </w:divBdr>
    </w:div>
    <w:div w:id="1094862551">
      <w:bodyDiv w:val="1"/>
      <w:marLeft w:val="0"/>
      <w:marRight w:val="0"/>
      <w:marTop w:val="0"/>
      <w:marBottom w:val="0"/>
      <w:divBdr>
        <w:top w:val="none" w:sz="0" w:space="0" w:color="auto"/>
        <w:left w:val="none" w:sz="0" w:space="0" w:color="auto"/>
        <w:bottom w:val="none" w:sz="0" w:space="0" w:color="auto"/>
        <w:right w:val="none" w:sz="0" w:space="0" w:color="auto"/>
      </w:divBdr>
    </w:div>
    <w:div w:id="1095781018">
      <w:bodyDiv w:val="1"/>
      <w:marLeft w:val="0"/>
      <w:marRight w:val="0"/>
      <w:marTop w:val="0"/>
      <w:marBottom w:val="0"/>
      <w:divBdr>
        <w:top w:val="none" w:sz="0" w:space="0" w:color="auto"/>
        <w:left w:val="none" w:sz="0" w:space="0" w:color="auto"/>
        <w:bottom w:val="none" w:sz="0" w:space="0" w:color="auto"/>
        <w:right w:val="none" w:sz="0" w:space="0" w:color="auto"/>
      </w:divBdr>
    </w:div>
    <w:div w:id="1096173055">
      <w:bodyDiv w:val="1"/>
      <w:marLeft w:val="0"/>
      <w:marRight w:val="0"/>
      <w:marTop w:val="0"/>
      <w:marBottom w:val="0"/>
      <w:divBdr>
        <w:top w:val="none" w:sz="0" w:space="0" w:color="auto"/>
        <w:left w:val="none" w:sz="0" w:space="0" w:color="auto"/>
        <w:bottom w:val="none" w:sz="0" w:space="0" w:color="auto"/>
        <w:right w:val="none" w:sz="0" w:space="0" w:color="auto"/>
      </w:divBdr>
    </w:div>
    <w:div w:id="1096361046">
      <w:bodyDiv w:val="1"/>
      <w:marLeft w:val="0"/>
      <w:marRight w:val="0"/>
      <w:marTop w:val="0"/>
      <w:marBottom w:val="0"/>
      <w:divBdr>
        <w:top w:val="none" w:sz="0" w:space="0" w:color="auto"/>
        <w:left w:val="none" w:sz="0" w:space="0" w:color="auto"/>
        <w:bottom w:val="none" w:sz="0" w:space="0" w:color="auto"/>
        <w:right w:val="none" w:sz="0" w:space="0" w:color="auto"/>
      </w:divBdr>
    </w:div>
    <w:div w:id="1097023528">
      <w:bodyDiv w:val="1"/>
      <w:marLeft w:val="0"/>
      <w:marRight w:val="0"/>
      <w:marTop w:val="0"/>
      <w:marBottom w:val="0"/>
      <w:divBdr>
        <w:top w:val="none" w:sz="0" w:space="0" w:color="auto"/>
        <w:left w:val="none" w:sz="0" w:space="0" w:color="auto"/>
        <w:bottom w:val="none" w:sz="0" w:space="0" w:color="auto"/>
        <w:right w:val="none" w:sz="0" w:space="0" w:color="auto"/>
      </w:divBdr>
    </w:div>
    <w:div w:id="1097095197">
      <w:bodyDiv w:val="1"/>
      <w:marLeft w:val="0"/>
      <w:marRight w:val="0"/>
      <w:marTop w:val="0"/>
      <w:marBottom w:val="0"/>
      <w:divBdr>
        <w:top w:val="none" w:sz="0" w:space="0" w:color="auto"/>
        <w:left w:val="none" w:sz="0" w:space="0" w:color="auto"/>
        <w:bottom w:val="none" w:sz="0" w:space="0" w:color="auto"/>
        <w:right w:val="none" w:sz="0" w:space="0" w:color="auto"/>
      </w:divBdr>
    </w:div>
    <w:div w:id="1097559759">
      <w:bodyDiv w:val="1"/>
      <w:marLeft w:val="0"/>
      <w:marRight w:val="0"/>
      <w:marTop w:val="0"/>
      <w:marBottom w:val="0"/>
      <w:divBdr>
        <w:top w:val="none" w:sz="0" w:space="0" w:color="auto"/>
        <w:left w:val="none" w:sz="0" w:space="0" w:color="auto"/>
        <w:bottom w:val="none" w:sz="0" w:space="0" w:color="auto"/>
        <w:right w:val="none" w:sz="0" w:space="0" w:color="auto"/>
      </w:divBdr>
    </w:div>
    <w:div w:id="1097746358">
      <w:bodyDiv w:val="1"/>
      <w:marLeft w:val="0"/>
      <w:marRight w:val="0"/>
      <w:marTop w:val="0"/>
      <w:marBottom w:val="0"/>
      <w:divBdr>
        <w:top w:val="none" w:sz="0" w:space="0" w:color="auto"/>
        <w:left w:val="none" w:sz="0" w:space="0" w:color="auto"/>
        <w:bottom w:val="none" w:sz="0" w:space="0" w:color="auto"/>
        <w:right w:val="none" w:sz="0" w:space="0" w:color="auto"/>
      </w:divBdr>
    </w:div>
    <w:div w:id="1097753008">
      <w:bodyDiv w:val="1"/>
      <w:marLeft w:val="0"/>
      <w:marRight w:val="0"/>
      <w:marTop w:val="0"/>
      <w:marBottom w:val="0"/>
      <w:divBdr>
        <w:top w:val="none" w:sz="0" w:space="0" w:color="auto"/>
        <w:left w:val="none" w:sz="0" w:space="0" w:color="auto"/>
        <w:bottom w:val="none" w:sz="0" w:space="0" w:color="auto"/>
        <w:right w:val="none" w:sz="0" w:space="0" w:color="auto"/>
      </w:divBdr>
    </w:div>
    <w:div w:id="1098409822">
      <w:bodyDiv w:val="1"/>
      <w:marLeft w:val="0"/>
      <w:marRight w:val="0"/>
      <w:marTop w:val="0"/>
      <w:marBottom w:val="0"/>
      <w:divBdr>
        <w:top w:val="none" w:sz="0" w:space="0" w:color="auto"/>
        <w:left w:val="none" w:sz="0" w:space="0" w:color="auto"/>
        <w:bottom w:val="none" w:sz="0" w:space="0" w:color="auto"/>
        <w:right w:val="none" w:sz="0" w:space="0" w:color="auto"/>
      </w:divBdr>
    </w:div>
    <w:div w:id="1098595818">
      <w:bodyDiv w:val="1"/>
      <w:marLeft w:val="0"/>
      <w:marRight w:val="0"/>
      <w:marTop w:val="0"/>
      <w:marBottom w:val="0"/>
      <w:divBdr>
        <w:top w:val="none" w:sz="0" w:space="0" w:color="auto"/>
        <w:left w:val="none" w:sz="0" w:space="0" w:color="auto"/>
        <w:bottom w:val="none" w:sz="0" w:space="0" w:color="auto"/>
        <w:right w:val="none" w:sz="0" w:space="0" w:color="auto"/>
      </w:divBdr>
    </w:div>
    <w:div w:id="1099328871">
      <w:bodyDiv w:val="1"/>
      <w:marLeft w:val="0"/>
      <w:marRight w:val="0"/>
      <w:marTop w:val="0"/>
      <w:marBottom w:val="0"/>
      <w:divBdr>
        <w:top w:val="none" w:sz="0" w:space="0" w:color="auto"/>
        <w:left w:val="none" w:sz="0" w:space="0" w:color="auto"/>
        <w:bottom w:val="none" w:sz="0" w:space="0" w:color="auto"/>
        <w:right w:val="none" w:sz="0" w:space="0" w:color="auto"/>
      </w:divBdr>
    </w:div>
    <w:div w:id="1099956681">
      <w:bodyDiv w:val="1"/>
      <w:marLeft w:val="0"/>
      <w:marRight w:val="0"/>
      <w:marTop w:val="0"/>
      <w:marBottom w:val="0"/>
      <w:divBdr>
        <w:top w:val="none" w:sz="0" w:space="0" w:color="auto"/>
        <w:left w:val="none" w:sz="0" w:space="0" w:color="auto"/>
        <w:bottom w:val="none" w:sz="0" w:space="0" w:color="auto"/>
        <w:right w:val="none" w:sz="0" w:space="0" w:color="auto"/>
      </w:divBdr>
    </w:div>
    <w:div w:id="1100375042">
      <w:bodyDiv w:val="1"/>
      <w:marLeft w:val="0"/>
      <w:marRight w:val="0"/>
      <w:marTop w:val="0"/>
      <w:marBottom w:val="0"/>
      <w:divBdr>
        <w:top w:val="none" w:sz="0" w:space="0" w:color="auto"/>
        <w:left w:val="none" w:sz="0" w:space="0" w:color="auto"/>
        <w:bottom w:val="none" w:sz="0" w:space="0" w:color="auto"/>
        <w:right w:val="none" w:sz="0" w:space="0" w:color="auto"/>
      </w:divBdr>
    </w:div>
    <w:div w:id="1102796321">
      <w:bodyDiv w:val="1"/>
      <w:marLeft w:val="0"/>
      <w:marRight w:val="0"/>
      <w:marTop w:val="0"/>
      <w:marBottom w:val="0"/>
      <w:divBdr>
        <w:top w:val="none" w:sz="0" w:space="0" w:color="auto"/>
        <w:left w:val="none" w:sz="0" w:space="0" w:color="auto"/>
        <w:bottom w:val="none" w:sz="0" w:space="0" w:color="auto"/>
        <w:right w:val="none" w:sz="0" w:space="0" w:color="auto"/>
      </w:divBdr>
    </w:div>
    <w:div w:id="1103956590">
      <w:bodyDiv w:val="1"/>
      <w:marLeft w:val="0"/>
      <w:marRight w:val="0"/>
      <w:marTop w:val="0"/>
      <w:marBottom w:val="0"/>
      <w:divBdr>
        <w:top w:val="none" w:sz="0" w:space="0" w:color="auto"/>
        <w:left w:val="none" w:sz="0" w:space="0" w:color="auto"/>
        <w:bottom w:val="none" w:sz="0" w:space="0" w:color="auto"/>
        <w:right w:val="none" w:sz="0" w:space="0" w:color="auto"/>
      </w:divBdr>
    </w:div>
    <w:div w:id="1104838447">
      <w:bodyDiv w:val="1"/>
      <w:marLeft w:val="0"/>
      <w:marRight w:val="0"/>
      <w:marTop w:val="0"/>
      <w:marBottom w:val="0"/>
      <w:divBdr>
        <w:top w:val="none" w:sz="0" w:space="0" w:color="auto"/>
        <w:left w:val="none" w:sz="0" w:space="0" w:color="auto"/>
        <w:bottom w:val="none" w:sz="0" w:space="0" w:color="auto"/>
        <w:right w:val="none" w:sz="0" w:space="0" w:color="auto"/>
      </w:divBdr>
    </w:div>
    <w:div w:id="1104879289">
      <w:bodyDiv w:val="1"/>
      <w:marLeft w:val="0"/>
      <w:marRight w:val="0"/>
      <w:marTop w:val="0"/>
      <w:marBottom w:val="0"/>
      <w:divBdr>
        <w:top w:val="none" w:sz="0" w:space="0" w:color="auto"/>
        <w:left w:val="none" w:sz="0" w:space="0" w:color="auto"/>
        <w:bottom w:val="none" w:sz="0" w:space="0" w:color="auto"/>
        <w:right w:val="none" w:sz="0" w:space="0" w:color="auto"/>
      </w:divBdr>
    </w:div>
    <w:div w:id="1105424510">
      <w:bodyDiv w:val="1"/>
      <w:marLeft w:val="0"/>
      <w:marRight w:val="0"/>
      <w:marTop w:val="0"/>
      <w:marBottom w:val="0"/>
      <w:divBdr>
        <w:top w:val="none" w:sz="0" w:space="0" w:color="auto"/>
        <w:left w:val="none" w:sz="0" w:space="0" w:color="auto"/>
        <w:bottom w:val="none" w:sz="0" w:space="0" w:color="auto"/>
        <w:right w:val="none" w:sz="0" w:space="0" w:color="auto"/>
      </w:divBdr>
    </w:div>
    <w:div w:id="1105728303">
      <w:bodyDiv w:val="1"/>
      <w:marLeft w:val="0"/>
      <w:marRight w:val="0"/>
      <w:marTop w:val="0"/>
      <w:marBottom w:val="0"/>
      <w:divBdr>
        <w:top w:val="none" w:sz="0" w:space="0" w:color="auto"/>
        <w:left w:val="none" w:sz="0" w:space="0" w:color="auto"/>
        <w:bottom w:val="none" w:sz="0" w:space="0" w:color="auto"/>
        <w:right w:val="none" w:sz="0" w:space="0" w:color="auto"/>
      </w:divBdr>
    </w:div>
    <w:div w:id="1105808951">
      <w:bodyDiv w:val="1"/>
      <w:marLeft w:val="0"/>
      <w:marRight w:val="0"/>
      <w:marTop w:val="0"/>
      <w:marBottom w:val="0"/>
      <w:divBdr>
        <w:top w:val="none" w:sz="0" w:space="0" w:color="auto"/>
        <w:left w:val="none" w:sz="0" w:space="0" w:color="auto"/>
        <w:bottom w:val="none" w:sz="0" w:space="0" w:color="auto"/>
        <w:right w:val="none" w:sz="0" w:space="0" w:color="auto"/>
      </w:divBdr>
    </w:div>
    <w:div w:id="1106117954">
      <w:bodyDiv w:val="1"/>
      <w:marLeft w:val="0"/>
      <w:marRight w:val="0"/>
      <w:marTop w:val="0"/>
      <w:marBottom w:val="0"/>
      <w:divBdr>
        <w:top w:val="none" w:sz="0" w:space="0" w:color="auto"/>
        <w:left w:val="none" w:sz="0" w:space="0" w:color="auto"/>
        <w:bottom w:val="none" w:sz="0" w:space="0" w:color="auto"/>
        <w:right w:val="none" w:sz="0" w:space="0" w:color="auto"/>
      </w:divBdr>
    </w:div>
    <w:div w:id="1106315912">
      <w:bodyDiv w:val="1"/>
      <w:marLeft w:val="0"/>
      <w:marRight w:val="0"/>
      <w:marTop w:val="0"/>
      <w:marBottom w:val="0"/>
      <w:divBdr>
        <w:top w:val="none" w:sz="0" w:space="0" w:color="auto"/>
        <w:left w:val="none" w:sz="0" w:space="0" w:color="auto"/>
        <w:bottom w:val="none" w:sz="0" w:space="0" w:color="auto"/>
        <w:right w:val="none" w:sz="0" w:space="0" w:color="auto"/>
      </w:divBdr>
    </w:div>
    <w:div w:id="1106929768">
      <w:bodyDiv w:val="1"/>
      <w:marLeft w:val="0"/>
      <w:marRight w:val="0"/>
      <w:marTop w:val="0"/>
      <w:marBottom w:val="0"/>
      <w:divBdr>
        <w:top w:val="none" w:sz="0" w:space="0" w:color="auto"/>
        <w:left w:val="none" w:sz="0" w:space="0" w:color="auto"/>
        <w:bottom w:val="none" w:sz="0" w:space="0" w:color="auto"/>
        <w:right w:val="none" w:sz="0" w:space="0" w:color="auto"/>
      </w:divBdr>
    </w:div>
    <w:div w:id="1108157768">
      <w:bodyDiv w:val="1"/>
      <w:marLeft w:val="0"/>
      <w:marRight w:val="0"/>
      <w:marTop w:val="0"/>
      <w:marBottom w:val="0"/>
      <w:divBdr>
        <w:top w:val="none" w:sz="0" w:space="0" w:color="auto"/>
        <w:left w:val="none" w:sz="0" w:space="0" w:color="auto"/>
        <w:bottom w:val="none" w:sz="0" w:space="0" w:color="auto"/>
        <w:right w:val="none" w:sz="0" w:space="0" w:color="auto"/>
      </w:divBdr>
    </w:div>
    <w:div w:id="1108740999">
      <w:bodyDiv w:val="1"/>
      <w:marLeft w:val="0"/>
      <w:marRight w:val="0"/>
      <w:marTop w:val="0"/>
      <w:marBottom w:val="0"/>
      <w:divBdr>
        <w:top w:val="none" w:sz="0" w:space="0" w:color="auto"/>
        <w:left w:val="none" w:sz="0" w:space="0" w:color="auto"/>
        <w:bottom w:val="none" w:sz="0" w:space="0" w:color="auto"/>
        <w:right w:val="none" w:sz="0" w:space="0" w:color="auto"/>
      </w:divBdr>
    </w:div>
    <w:div w:id="1108816243">
      <w:bodyDiv w:val="1"/>
      <w:marLeft w:val="0"/>
      <w:marRight w:val="0"/>
      <w:marTop w:val="0"/>
      <w:marBottom w:val="0"/>
      <w:divBdr>
        <w:top w:val="none" w:sz="0" w:space="0" w:color="auto"/>
        <w:left w:val="none" w:sz="0" w:space="0" w:color="auto"/>
        <w:bottom w:val="none" w:sz="0" w:space="0" w:color="auto"/>
        <w:right w:val="none" w:sz="0" w:space="0" w:color="auto"/>
      </w:divBdr>
    </w:div>
    <w:div w:id="1109424284">
      <w:bodyDiv w:val="1"/>
      <w:marLeft w:val="0"/>
      <w:marRight w:val="0"/>
      <w:marTop w:val="0"/>
      <w:marBottom w:val="0"/>
      <w:divBdr>
        <w:top w:val="none" w:sz="0" w:space="0" w:color="auto"/>
        <w:left w:val="none" w:sz="0" w:space="0" w:color="auto"/>
        <w:bottom w:val="none" w:sz="0" w:space="0" w:color="auto"/>
        <w:right w:val="none" w:sz="0" w:space="0" w:color="auto"/>
      </w:divBdr>
    </w:div>
    <w:div w:id="1109857022">
      <w:bodyDiv w:val="1"/>
      <w:marLeft w:val="0"/>
      <w:marRight w:val="0"/>
      <w:marTop w:val="0"/>
      <w:marBottom w:val="0"/>
      <w:divBdr>
        <w:top w:val="none" w:sz="0" w:space="0" w:color="auto"/>
        <w:left w:val="none" w:sz="0" w:space="0" w:color="auto"/>
        <w:bottom w:val="none" w:sz="0" w:space="0" w:color="auto"/>
        <w:right w:val="none" w:sz="0" w:space="0" w:color="auto"/>
      </w:divBdr>
    </w:div>
    <w:div w:id="1111239850">
      <w:bodyDiv w:val="1"/>
      <w:marLeft w:val="0"/>
      <w:marRight w:val="0"/>
      <w:marTop w:val="0"/>
      <w:marBottom w:val="0"/>
      <w:divBdr>
        <w:top w:val="none" w:sz="0" w:space="0" w:color="auto"/>
        <w:left w:val="none" w:sz="0" w:space="0" w:color="auto"/>
        <w:bottom w:val="none" w:sz="0" w:space="0" w:color="auto"/>
        <w:right w:val="none" w:sz="0" w:space="0" w:color="auto"/>
      </w:divBdr>
    </w:div>
    <w:div w:id="1113280542">
      <w:bodyDiv w:val="1"/>
      <w:marLeft w:val="0"/>
      <w:marRight w:val="0"/>
      <w:marTop w:val="0"/>
      <w:marBottom w:val="0"/>
      <w:divBdr>
        <w:top w:val="none" w:sz="0" w:space="0" w:color="auto"/>
        <w:left w:val="none" w:sz="0" w:space="0" w:color="auto"/>
        <w:bottom w:val="none" w:sz="0" w:space="0" w:color="auto"/>
        <w:right w:val="none" w:sz="0" w:space="0" w:color="auto"/>
      </w:divBdr>
    </w:div>
    <w:div w:id="1113741696">
      <w:bodyDiv w:val="1"/>
      <w:marLeft w:val="0"/>
      <w:marRight w:val="0"/>
      <w:marTop w:val="0"/>
      <w:marBottom w:val="0"/>
      <w:divBdr>
        <w:top w:val="none" w:sz="0" w:space="0" w:color="auto"/>
        <w:left w:val="none" w:sz="0" w:space="0" w:color="auto"/>
        <w:bottom w:val="none" w:sz="0" w:space="0" w:color="auto"/>
        <w:right w:val="none" w:sz="0" w:space="0" w:color="auto"/>
      </w:divBdr>
    </w:div>
    <w:div w:id="1114060620">
      <w:bodyDiv w:val="1"/>
      <w:marLeft w:val="0"/>
      <w:marRight w:val="0"/>
      <w:marTop w:val="0"/>
      <w:marBottom w:val="0"/>
      <w:divBdr>
        <w:top w:val="none" w:sz="0" w:space="0" w:color="auto"/>
        <w:left w:val="none" w:sz="0" w:space="0" w:color="auto"/>
        <w:bottom w:val="none" w:sz="0" w:space="0" w:color="auto"/>
        <w:right w:val="none" w:sz="0" w:space="0" w:color="auto"/>
      </w:divBdr>
    </w:div>
    <w:div w:id="1114518139">
      <w:bodyDiv w:val="1"/>
      <w:marLeft w:val="0"/>
      <w:marRight w:val="0"/>
      <w:marTop w:val="0"/>
      <w:marBottom w:val="0"/>
      <w:divBdr>
        <w:top w:val="none" w:sz="0" w:space="0" w:color="auto"/>
        <w:left w:val="none" w:sz="0" w:space="0" w:color="auto"/>
        <w:bottom w:val="none" w:sz="0" w:space="0" w:color="auto"/>
        <w:right w:val="none" w:sz="0" w:space="0" w:color="auto"/>
      </w:divBdr>
    </w:div>
    <w:div w:id="1114523361">
      <w:bodyDiv w:val="1"/>
      <w:marLeft w:val="0"/>
      <w:marRight w:val="0"/>
      <w:marTop w:val="0"/>
      <w:marBottom w:val="0"/>
      <w:divBdr>
        <w:top w:val="none" w:sz="0" w:space="0" w:color="auto"/>
        <w:left w:val="none" w:sz="0" w:space="0" w:color="auto"/>
        <w:bottom w:val="none" w:sz="0" w:space="0" w:color="auto"/>
        <w:right w:val="none" w:sz="0" w:space="0" w:color="auto"/>
      </w:divBdr>
    </w:div>
    <w:div w:id="1115170596">
      <w:bodyDiv w:val="1"/>
      <w:marLeft w:val="0"/>
      <w:marRight w:val="0"/>
      <w:marTop w:val="0"/>
      <w:marBottom w:val="0"/>
      <w:divBdr>
        <w:top w:val="none" w:sz="0" w:space="0" w:color="auto"/>
        <w:left w:val="none" w:sz="0" w:space="0" w:color="auto"/>
        <w:bottom w:val="none" w:sz="0" w:space="0" w:color="auto"/>
        <w:right w:val="none" w:sz="0" w:space="0" w:color="auto"/>
      </w:divBdr>
    </w:div>
    <w:div w:id="1115563054">
      <w:bodyDiv w:val="1"/>
      <w:marLeft w:val="0"/>
      <w:marRight w:val="0"/>
      <w:marTop w:val="0"/>
      <w:marBottom w:val="0"/>
      <w:divBdr>
        <w:top w:val="none" w:sz="0" w:space="0" w:color="auto"/>
        <w:left w:val="none" w:sz="0" w:space="0" w:color="auto"/>
        <w:bottom w:val="none" w:sz="0" w:space="0" w:color="auto"/>
        <w:right w:val="none" w:sz="0" w:space="0" w:color="auto"/>
      </w:divBdr>
    </w:div>
    <w:div w:id="1115756915">
      <w:bodyDiv w:val="1"/>
      <w:marLeft w:val="0"/>
      <w:marRight w:val="0"/>
      <w:marTop w:val="0"/>
      <w:marBottom w:val="0"/>
      <w:divBdr>
        <w:top w:val="none" w:sz="0" w:space="0" w:color="auto"/>
        <w:left w:val="none" w:sz="0" w:space="0" w:color="auto"/>
        <w:bottom w:val="none" w:sz="0" w:space="0" w:color="auto"/>
        <w:right w:val="none" w:sz="0" w:space="0" w:color="auto"/>
      </w:divBdr>
    </w:div>
    <w:div w:id="1117605096">
      <w:bodyDiv w:val="1"/>
      <w:marLeft w:val="0"/>
      <w:marRight w:val="0"/>
      <w:marTop w:val="0"/>
      <w:marBottom w:val="0"/>
      <w:divBdr>
        <w:top w:val="none" w:sz="0" w:space="0" w:color="auto"/>
        <w:left w:val="none" w:sz="0" w:space="0" w:color="auto"/>
        <w:bottom w:val="none" w:sz="0" w:space="0" w:color="auto"/>
        <w:right w:val="none" w:sz="0" w:space="0" w:color="auto"/>
      </w:divBdr>
    </w:div>
    <w:div w:id="1118379977">
      <w:bodyDiv w:val="1"/>
      <w:marLeft w:val="0"/>
      <w:marRight w:val="0"/>
      <w:marTop w:val="0"/>
      <w:marBottom w:val="0"/>
      <w:divBdr>
        <w:top w:val="none" w:sz="0" w:space="0" w:color="auto"/>
        <w:left w:val="none" w:sz="0" w:space="0" w:color="auto"/>
        <w:bottom w:val="none" w:sz="0" w:space="0" w:color="auto"/>
        <w:right w:val="none" w:sz="0" w:space="0" w:color="auto"/>
      </w:divBdr>
    </w:div>
    <w:div w:id="1118912720">
      <w:bodyDiv w:val="1"/>
      <w:marLeft w:val="0"/>
      <w:marRight w:val="0"/>
      <w:marTop w:val="0"/>
      <w:marBottom w:val="0"/>
      <w:divBdr>
        <w:top w:val="none" w:sz="0" w:space="0" w:color="auto"/>
        <w:left w:val="none" w:sz="0" w:space="0" w:color="auto"/>
        <w:bottom w:val="none" w:sz="0" w:space="0" w:color="auto"/>
        <w:right w:val="none" w:sz="0" w:space="0" w:color="auto"/>
      </w:divBdr>
    </w:div>
    <w:div w:id="1119492879">
      <w:bodyDiv w:val="1"/>
      <w:marLeft w:val="0"/>
      <w:marRight w:val="0"/>
      <w:marTop w:val="0"/>
      <w:marBottom w:val="0"/>
      <w:divBdr>
        <w:top w:val="none" w:sz="0" w:space="0" w:color="auto"/>
        <w:left w:val="none" w:sz="0" w:space="0" w:color="auto"/>
        <w:bottom w:val="none" w:sz="0" w:space="0" w:color="auto"/>
        <w:right w:val="none" w:sz="0" w:space="0" w:color="auto"/>
      </w:divBdr>
    </w:div>
    <w:div w:id="1120028431">
      <w:bodyDiv w:val="1"/>
      <w:marLeft w:val="0"/>
      <w:marRight w:val="0"/>
      <w:marTop w:val="0"/>
      <w:marBottom w:val="0"/>
      <w:divBdr>
        <w:top w:val="none" w:sz="0" w:space="0" w:color="auto"/>
        <w:left w:val="none" w:sz="0" w:space="0" w:color="auto"/>
        <w:bottom w:val="none" w:sz="0" w:space="0" w:color="auto"/>
        <w:right w:val="none" w:sz="0" w:space="0" w:color="auto"/>
      </w:divBdr>
    </w:div>
    <w:div w:id="1121538276">
      <w:bodyDiv w:val="1"/>
      <w:marLeft w:val="0"/>
      <w:marRight w:val="0"/>
      <w:marTop w:val="0"/>
      <w:marBottom w:val="0"/>
      <w:divBdr>
        <w:top w:val="none" w:sz="0" w:space="0" w:color="auto"/>
        <w:left w:val="none" w:sz="0" w:space="0" w:color="auto"/>
        <w:bottom w:val="none" w:sz="0" w:space="0" w:color="auto"/>
        <w:right w:val="none" w:sz="0" w:space="0" w:color="auto"/>
      </w:divBdr>
    </w:div>
    <w:div w:id="1125344090">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239308">
      <w:bodyDiv w:val="1"/>
      <w:marLeft w:val="0"/>
      <w:marRight w:val="0"/>
      <w:marTop w:val="0"/>
      <w:marBottom w:val="0"/>
      <w:divBdr>
        <w:top w:val="none" w:sz="0" w:space="0" w:color="auto"/>
        <w:left w:val="none" w:sz="0" w:space="0" w:color="auto"/>
        <w:bottom w:val="none" w:sz="0" w:space="0" w:color="auto"/>
        <w:right w:val="none" w:sz="0" w:space="0" w:color="auto"/>
      </w:divBdr>
    </w:div>
    <w:div w:id="1128888598">
      <w:bodyDiv w:val="1"/>
      <w:marLeft w:val="0"/>
      <w:marRight w:val="0"/>
      <w:marTop w:val="0"/>
      <w:marBottom w:val="0"/>
      <w:divBdr>
        <w:top w:val="none" w:sz="0" w:space="0" w:color="auto"/>
        <w:left w:val="none" w:sz="0" w:space="0" w:color="auto"/>
        <w:bottom w:val="none" w:sz="0" w:space="0" w:color="auto"/>
        <w:right w:val="none" w:sz="0" w:space="0" w:color="auto"/>
      </w:divBdr>
    </w:div>
    <w:div w:id="1129054270">
      <w:bodyDiv w:val="1"/>
      <w:marLeft w:val="0"/>
      <w:marRight w:val="0"/>
      <w:marTop w:val="0"/>
      <w:marBottom w:val="0"/>
      <w:divBdr>
        <w:top w:val="none" w:sz="0" w:space="0" w:color="auto"/>
        <w:left w:val="none" w:sz="0" w:space="0" w:color="auto"/>
        <w:bottom w:val="none" w:sz="0" w:space="0" w:color="auto"/>
        <w:right w:val="none" w:sz="0" w:space="0" w:color="auto"/>
      </w:divBdr>
    </w:div>
    <w:div w:id="1129399258">
      <w:bodyDiv w:val="1"/>
      <w:marLeft w:val="0"/>
      <w:marRight w:val="0"/>
      <w:marTop w:val="0"/>
      <w:marBottom w:val="0"/>
      <w:divBdr>
        <w:top w:val="none" w:sz="0" w:space="0" w:color="auto"/>
        <w:left w:val="none" w:sz="0" w:space="0" w:color="auto"/>
        <w:bottom w:val="none" w:sz="0" w:space="0" w:color="auto"/>
        <w:right w:val="none" w:sz="0" w:space="0" w:color="auto"/>
      </w:divBdr>
    </w:div>
    <w:div w:id="1130054582">
      <w:bodyDiv w:val="1"/>
      <w:marLeft w:val="0"/>
      <w:marRight w:val="0"/>
      <w:marTop w:val="0"/>
      <w:marBottom w:val="0"/>
      <w:divBdr>
        <w:top w:val="none" w:sz="0" w:space="0" w:color="auto"/>
        <w:left w:val="none" w:sz="0" w:space="0" w:color="auto"/>
        <w:bottom w:val="none" w:sz="0" w:space="0" w:color="auto"/>
        <w:right w:val="none" w:sz="0" w:space="0" w:color="auto"/>
      </w:divBdr>
    </w:div>
    <w:div w:id="1130707898">
      <w:bodyDiv w:val="1"/>
      <w:marLeft w:val="0"/>
      <w:marRight w:val="0"/>
      <w:marTop w:val="0"/>
      <w:marBottom w:val="0"/>
      <w:divBdr>
        <w:top w:val="none" w:sz="0" w:space="0" w:color="auto"/>
        <w:left w:val="none" w:sz="0" w:space="0" w:color="auto"/>
        <w:bottom w:val="none" w:sz="0" w:space="0" w:color="auto"/>
        <w:right w:val="none" w:sz="0" w:space="0" w:color="auto"/>
      </w:divBdr>
    </w:div>
    <w:div w:id="1132284207">
      <w:bodyDiv w:val="1"/>
      <w:marLeft w:val="0"/>
      <w:marRight w:val="0"/>
      <w:marTop w:val="0"/>
      <w:marBottom w:val="0"/>
      <w:divBdr>
        <w:top w:val="none" w:sz="0" w:space="0" w:color="auto"/>
        <w:left w:val="none" w:sz="0" w:space="0" w:color="auto"/>
        <w:bottom w:val="none" w:sz="0" w:space="0" w:color="auto"/>
        <w:right w:val="none" w:sz="0" w:space="0" w:color="auto"/>
      </w:divBdr>
    </w:div>
    <w:div w:id="1133406111">
      <w:bodyDiv w:val="1"/>
      <w:marLeft w:val="0"/>
      <w:marRight w:val="0"/>
      <w:marTop w:val="0"/>
      <w:marBottom w:val="0"/>
      <w:divBdr>
        <w:top w:val="none" w:sz="0" w:space="0" w:color="auto"/>
        <w:left w:val="none" w:sz="0" w:space="0" w:color="auto"/>
        <w:bottom w:val="none" w:sz="0" w:space="0" w:color="auto"/>
        <w:right w:val="none" w:sz="0" w:space="0" w:color="auto"/>
      </w:divBdr>
    </w:div>
    <w:div w:id="1134642504">
      <w:bodyDiv w:val="1"/>
      <w:marLeft w:val="0"/>
      <w:marRight w:val="0"/>
      <w:marTop w:val="0"/>
      <w:marBottom w:val="0"/>
      <w:divBdr>
        <w:top w:val="none" w:sz="0" w:space="0" w:color="auto"/>
        <w:left w:val="none" w:sz="0" w:space="0" w:color="auto"/>
        <w:bottom w:val="none" w:sz="0" w:space="0" w:color="auto"/>
        <w:right w:val="none" w:sz="0" w:space="0" w:color="auto"/>
      </w:divBdr>
    </w:div>
    <w:div w:id="1136098704">
      <w:bodyDiv w:val="1"/>
      <w:marLeft w:val="0"/>
      <w:marRight w:val="0"/>
      <w:marTop w:val="0"/>
      <w:marBottom w:val="0"/>
      <w:divBdr>
        <w:top w:val="none" w:sz="0" w:space="0" w:color="auto"/>
        <w:left w:val="none" w:sz="0" w:space="0" w:color="auto"/>
        <w:bottom w:val="none" w:sz="0" w:space="0" w:color="auto"/>
        <w:right w:val="none" w:sz="0" w:space="0" w:color="auto"/>
      </w:divBdr>
    </w:div>
    <w:div w:id="1136531167">
      <w:bodyDiv w:val="1"/>
      <w:marLeft w:val="0"/>
      <w:marRight w:val="0"/>
      <w:marTop w:val="0"/>
      <w:marBottom w:val="0"/>
      <w:divBdr>
        <w:top w:val="none" w:sz="0" w:space="0" w:color="auto"/>
        <w:left w:val="none" w:sz="0" w:space="0" w:color="auto"/>
        <w:bottom w:val="none" w:sz="0" w:space="0" w:color="auto"/>
        <w:right w:val="none" w:sz="0" w:space="0" w:color="auto"/>
      </w:divBdr>
    </w:div>
    <w:div w:id="1136605157">
      <w:bodyDiv w:val="1"/>
      <w:marLeft w:val="0"/>
      <w:marRight w:val="0"/>
      <w:marTop w:val="0"/>
      <w:marBottom w:val="0"/>
      <w:divBdr>
        <w:top w:val="none" w:sz="0" w:space="0" w:color="auto"/>
        <w:left w:val="none" w:sz="0" w:space="0" w:color="auto"/>
        <w:bottom w:val="none" w:sz="0" w:space="0" w:color="auto"/>
        <w:right w:val="none" w:sz="0" w:space="0" w:color="auto"/>
      </w:divBdr>
    </w:div>
    <w:div w:id="1137146699">
      <w:bodyDiv w:val="1"/>
      <w:marLeft w:val="0"/>
      <w:marRight w:val="0"/>
      <w:marTop w:val="0"/>
      <w:marBottom w:val="0"/>
      <w:divBdr>
        <w:top w:val="none" w:sz="0" w:space="0" w:color="auto"/>
        <w:left w:val="none" w:sz="0" w:space="0" w:color="auto"/>
        <w:bottom w:val="none" w:sz="0" w:space="0" w:color="auto"/>
        <w:right w:val="none" w:sz="0" w:space="0" w:color="auto"/>
      </w:divBdr>
    </w:div>
    <w:div w:id="1139344530">
      <w:bodyDiv w:val="1"/>
      <w:marLeft w:val="0"/>
      <w:marRight w:val="0"/>
      <w:marTop w:val="0"/>
      <w:marBottom w:val="0"/>
      <w:divBdr>
        <w:top w:val="none" w:sz="0" w:space="0" w:color="auto"/>
        <w:left w:val="none" w:sz="0" w:space="0" w:color="auto"/>
        <w:bottom w:val="none" w:sz="0" w:space="0" w:color="auto"/>
        <w:right w:val="none" w:sz="0" w:space="0" w:color="auto"/>
      </w:divBdr>
    </w:div>
    <w:div w:id="1141271913">
      <w:bodyDiv w:val="1"/>
      <w:marLeft w:val="0"/>
      <w:marRight w:val="0"/>
      <w:marTop w:val="0"/>
      <w:marBottom w:val="0"/>
      <w:divBdr>
        <w:top w:val="none" w:sz="0" w:space="0" w:color="auto"/>
        <w:left w:val="none" w:sz="0" w:space="0" w:color="auto"/>
        <w:bottom w:val="none" w:sz="0" w:space="0" w:color="auto"/>
        <w:right w:val="none" w:sz="0" w:space="0" w:color="auto"/>
      </w:divBdr>
    </w:div>
    <w:div w:id="1142621547">
      <w:bodyDiv w:val="1"/>
      <w:marLeft w:val="0"/>
      <w:marRight w:val="0"/>
      <w:marTop w:val="0"/>
      <w:marBottom w:val="0"/>
      <w:divBdr>
        <w:top w:val="none" w:sz="0" w:space="0" w:color="auto"/>
        <w:left w:val="none" w:sz="0" w:space="0" w:color="auto"/>
        <w:bottom w:val="none" w:sz="0" w:space="0" w:color="auto"/>
        <w:right w:val="none" w:sz="0" w:space="0" w:color="auto"/>
      </w:divBdr>
    </w:div>
    <w:div w:id="1144737214">
      <w:bodyDiv w:val="1"/>
      <w:marLeft w:val="0"/>
      <w:marRight w:val="0"/>
      <w:marTop w:val="0"/>
      <w:marBottom w:val="0"/>
      <w:divBdr>
        <w:top w:val="none" w:sz="0" w:space="0" w:color="auto"/>
        <w:left w:val="none" w:sz="0" w:space="0" w:color="auto"/>
        <w:bottom w:val="none" w:sz="0" w:space="0" w:color="auto"/>
        <w:right w:val="none" w:sz="0" w:space="0" w:color="auto"/>
      </w:divBdr>
    </w:div>
    <w:div w:id="1146363941">
      <w:bodyDiv w:val="1"/>
      <w:marLeft w:val="0"/>
      <w:marRight w:val="0"/>
      <w:marTop w:val="0"/>
      <w:marBottom w:val="0"/>
      <w:divBdr>
        <w:top w:val="none" w:sz="0" w:space="0" w:color="auto"/>
        <w:left w:val="none" w:sz="0" w:space="0" w:color="auto"/>
        <w:bottom w:val="none" w:sz="0" w:space="0" w:color="auto"/>
        <w:right w:val="none" w:sz="0" w:space="0" w:color="auto"/>
      </w:divBdr>
    </w:div>
    <w:div w:id="1146820129">
      <w:bodyDiv w:val="1"/>
      <w:marLeft w:val="0"/>
      <w:marRight w:val="0"/>
      <w:marTop w:val="0"/>
      <w:marBottom w:val="0"/>
      <w:divBdr>
        <w:top w:val="none" w:sz="0" w:space="0" w:color="auto"/>
        <w:left w:val="none" w:sz="0" w:space="0" w:color="auto"/>
        <w:bottom w:val="none" w:sz="0" w:space="0" w:color="auto"/>
        <w:right w:val="none" w:sz="0" w:space="0" w:color="auto"/>
      </w:divBdr>
    </w:div>
    <w:div w:id="1146900188">
      <w:bodyDiv w:val="1"/>
      <w:marLeft w:val="0"/>
      <w:marRight w:val="0"/>
      <w:marTop w:val="0"/>
      <w:marBottom w:val="0"/>
      <w:divBdr>
        <w:top w:val="none" w:sz="0" w:space="0" w:color="auto"/>
        <w:left w:val="none" w:sz="0" w:space="0" w:color="auto"/>
        <w:bottom w:val="none" w:sz="0" w:space="0" w:color="auto"/>
        <w:right w:val="none" w:sz="0" w:space="0" w:color="auto"/>
      </w:divBdr>
    </w:div>
    <w:div w:id="1148521247">
      <w:bodyDiv w:val="1"/>
      <w:marLeft w:val="0"/>
      <w:marRight w:val="0"/>
      <w:marTop w:val="0"/>
      <w:marBottom w:val="0"/>
      <w:divBdr>
        <w:top w:val="none" w:sz="0" w:space="0" w:color="auto"/>
        <w:left w:val="none" w:sz="0" w:space="0" w:color="auto"/>
        <w:bottom w:val="none" w:sz="0" w:space="0" w:color="auto"/>
        <w:right w:val="none" w:sz="0" w:space="0" w:color="auto"/>
      </w:divBdr>
    </w:div>
    <w:div w:id="1149325188">
      <w:bodyDiv w:val="1"/>
      <w:marLeft w:val="0"/>
      <w:marRight w:val="0"/>
      <w:marTop w:val="0"/>
      <w:marBottom w:val="0"/>
      <w:divBdr>
        <w:top w:val="none" w:sz="0" w:space="0" w:color="auto"/>
        <w:left w:val="none" w:sz="0" w:space="0" w:color="auto"/>
        <w:bottom w:val="none" w:sz="0" w:space="0" w:color="auto"/>
        <w:right w:val="none" w:sz="0" w:space="0" w:color="auto"/>
      </w:divBdr>
    </w:div>
    <w:div w:id="1149907957">
      <w:bodyDiv w:val="1"/>
      <w:marLeft w:val="0"/>
      <w:marRight w:val="0"/>
      <w:marTop w:val="0"/>
      <w:marBottom w:val="0"/>
      <w:divBdr>
        <w:top w:val="none" w:sz="0" w:space="0" w:color="auto"/>
        <w:left w:val="none" w:sz="0" w:space="0" w:color="auto"/>
        <w:bottom w:val="none" w:sz="0" w:space="0" w:color="auto"/>
        <w:right w:val="none" w:sz="0" w:space="0" w:color="auto"/>
      </w:divBdr>
    </w:div>
    <w:div w:id="1150057301">
      <w:bodyDiv w:val="1"/>
      <w:marLeft w:val="0"/>
      <w:marRight w:val="0"/>
      <w:marTop w:val="0"/>
      <w:marBottom w:val="0"/>
      <w:divBdr>
        <w:top w:val="none" w:sz="0" w:space="0" w:color="auto"/>
        <w:left w:val="none" w:sz="0" w:space="0" w:color="auto"/>
        <w:bottom w:val="none" w:sz="0" w:space="0" w:color="auto"/>
        <w:right w:val="none" w:sz="0" w:space="0" w:color="auto"/>
      </w:divBdr>
    </w:div>
    <w:div w:id="1150437484">
      <w:bodyDiv w:val="1"/>
      <w:marLeft w:val="0"/>
      <w:marRight w:val="0"/>
      <w:marTop w:val="0"/>
      <w:marBottom w:val="0"/>
      <w:divBdr>
        <w:top w:val="none" w:sz="0" w:space="0" w:color="auto"/>
        <w:left w:val="none" w:sz="0" w:space="0" w:color="auto"/>
        <w:bottom w:val="none" w:sz="0" w:space="0" w:color="auto"/>
        <w:right w:val="none" w:sz="0" w:space="0" w:color="auto"/>
      </w:divBdr>
    </w:div>
    <w:div w:id="1150900994">
      <w:bodyDiv w:val="1"/>
      <w:marLeft w:val="0"/>
      <w:marRight w:val="0"/>
      <w:marTop w:val="0"/>
      <w:marBottom w:val="0"/>
      <w:divBdr>
        <w:top w:val="none" w:sz="0" w:space="0" w:color="auto"/>
        <w:left w:val="none" w:sz="0" w:space="0" w:color="auto"/>
        <w:bottom w:val="none" w:sz="0" w:space="0" w:color="auto"/>
        <w:right w:val="none" w:sz="0" w:space="0" w:color="auto"/>
      </w:divBdr>
    </w:div>
    <w:div w:id="1151100983">
      <w:bodyDiv w:val="1"/>
      <w:marLeft w:val="0"/>
      <w:marRight w:val="0"/>
      <w:marTop w:val="0"/>
      <w:marBottom w:val="0"/>
      <w:divBdr>
        <w:top w:val="none" w:sz="0" w:space="0" w:color="auto"/>
        <w:left w:val="none" w:sz="0" w:space="0" w:color="auto"/>
        <w:bottom w:val="none" w:sz="0" w:space="0" w:color="auto"/>
        <w:right w:val="none" w:sz="0" w:space="0" w:color="auto"/>
      </w:divBdr>
    </w:div>
    <w:div w:id="1151293782">
      <w:bodyDiv w:val="1"/>
      <w:marLeft w:val="0"/>
      <w:marRight w:val="0"/>
      <w:marTop w:val="0"/>
      <w:marBottom w:val="0"/>
      <w:divBdr>
        <w:top w:val="none" w:sz="0" w:space="0" w:color="auto"/>
        <w:left w:val="none" w:sz="0" w:space="0" w:color="auto"/>
        <w:bottom w:val="none" w:sz="0" w:space="0" w:color="auto"/>
        <w:right w:val="none" w:sz="0" w:space="0" w:color="auto"/>
      </w:divBdr>
    </w:div>
    <w:div w:id="1152256397">
      <w:bodyDiv w:val="1"/>
      <w:marLeft w:val="0"/>
      <w:marRight w:val="0"/>
      <w:marTop w:val="0"/>
      <w:marBottom w:val="0"/>
      <w:divBdr>
        <w:top w:val="none" w:sz="0" w:space="0" w:color="auto"/>
        <w:left w:val="none" w:sz="0" w:space="0" w:color="auto"/>
        <w:bottom w:val="none" w:sz="0" w:space="0" w:color="auto"/>
        <w:right w:val="none" w:sz="0" w:space="0" w:color="auto"/>
      </w:divBdr>
    </w:div>
    <w:div w:id="1152258788">
      <w:bodyDiv w:val="1"/>
      <w:marLeft w:val="0"/>
      <w:marRight w:val="0"/>
      <w:marTop w:val="0"/>
      <w:marBottom w:val="0"/>
      <w:divBdr>
        <w:top w:val="none" w:sz="0" w:space="0" w:color="auto"/>
        <w:left w:val="none" w:sz="0" w:space="0" w:color="auto"/>
        <w:bottom w:val="none" w:sz="0" w:space="0" w:color="auto"/>
        <w:right w:val="none" w:sz="0" w:space="0" w:color="auto"/>
      </w:divBdr>
    </w:div>
    <w:div w:id="1152329723">
      <w:bodyDiv w:val="1"/>
      <w:marLeft w:val="0"/>
      <w:marRight w:val="0"/>
      <w:marTop w:val="0"/>
      <w:marBottom w:val="0"/>
      <w:divBdr>
        <w:top w:val="none" w:sz="0" w:space="0" w:color="auto"/>
        <w:left w:val="none" w:sz="0" w:space="0" w:color="auto"/>
        <w:bottom w:val="none" w:sz="0" w:space="0" w:color="auto"/>
        <w:right w:val="none" w:sz="0" w:space="0" w:color="auto"/>
      </w:divBdr>
    </w:div>
    <w:div w:id="1152480937">
      <w:bodyDiv w:val="1"/>
      <w:marLeft w:val="0"/>
      <w:marRight w:val="0"/>
      <w:marTop w:val="0"/>
      <w:marBottom w:val="0"/>
      <w:divBdr>
        <w:top w:val="none" w:sz="0" w:space="0" w:color="auto"/>
        <w:left w:val="none" w:sz="0" w:space="0" w:color="auto"/>
        <w:bottom w:val="none" w:sz="0" w:space="0" w:color="auto"/>
        <w:right w:val="none" w:sz="0" w:space="0" w:color="auto"/>
      </w:divBdr>
    </w:div>
    <w:div w:id="1155803435">
      <w:bodyDiv w:val="1"/>
      <w:marLeft w:val="0"/>
      <w:marRight w:val="0"/>
      <w:marTop w:val="0"/>
      <w:marBottom w:val="0"/>
      <w:divBdr>
        <w:top w:val="none" w:sz="0" w:space="0" w:color="auto"/>
        <w:left w:val="none" w:sz="0" w:space="0" w:color="auto"/>
        <w:bottom w:val="none" w:sz="0" w:space="0" w:color="auto"/>
        <w:right w:val="none" w:sz="0" w:space="0" w:color="auto"/>
      </w:divBdr>
    </w:div>
    <w:div w:id="1156528897">
      <w:bodyDiv w:val="1"/>
      <w:marLeft w:val="0"/>
      <w:marRight w:val="0"/>
      <w:marTop w:val="0"/>
      <w:marBottom w:val="0"/>
      <w:divBdr>
        <w:top w:val="none" w:sz="0" w:space="0" w:color="auto"/>
        <w:left w:val="none" w:sz="0" w:space="0" w:color="auto"/>
        <w:bottom w:val="none" w:sz="0" w:space="0" w:color="auto"/>
        <w:right w:val="none" w:sz="0" w:space="0" w:color="auto"/>
      </w:divBdr>
    </w:div>
    <w:div w:id="1158379062">
      <w:bodyDiv w:val="1"/>
      <w:marLeft w:val="0"/>
      <w:marRight w:val="0"/>
      <w:marTop w:val="0"/>
      <w:marBottom w:val="0"/>
      <w:divBdr>
        <w:top w:val="none" w:sz="0" w:space="0" w:color="auto"/>
        <w:left w:val="none" w:sz="0" w:space="0" w:color="auto"/>
        <w:bottom w:val="none" w:sz="0" w:space="0" w:color="auto"/>
        <w:right w:val="none" w:sz="0" w:space="0" w:color="auto"/>
      </w:divBdr>
    </w:div>
    <w:div w:id="1158615430">
      <w:bodyDiv w:val="1"/>
      <w:marLeft w:val="0"/>
      <w:marRight w:val="0"/>
      <w:marTop w:val="0"/>
      <w:marBottom w:val="0"/>
      <w:divBdr>
        <w:top w:val="none" w:sz="0" w:space="0" w:color="auto"/>
        <w:left w:val="none" w:sz="0" w:space="0" w:color="auto"/>
        <w:bottom w:val="none" w:sz="0" w:space="0" w:color="auto"/>
        <w:right w:val="none" w:sz="0" w:space="0" w:color="auto"/>
      </w:divBdr>
    </w:div>
    <w:div w:id="1161501649">
      <w:bodyDiv w:val="1"/>
      <w:marLeft w:val="0"/>
      <w:marRight w:val="0"/>
      <w:marTop w:val="0"/>
      <w:marBottom w:val="0"/>
      <w:divBdr>
        <w:top w:val="none" w:sz="0" w:space="0" w:color="auto"/>
        <w:left w:val="none" w:sz="0" w:space="0" w:color="auto"/>
        <w:bottom w:val="none" w:sz="0" w:space="0" w:color="auto"/>
        <w:right w:val="none" w:sz="0" w:space="0" w:color="auto"/>
      </w:divBdr>
    </w:div>
    <w:div w:id="1163593702">
      <w:bodyDiv w:val="1"/>
      <w:marLeft w:val="0"/>
      <w:marRight w:val="0"/>
      <w:marTop w:val="0"/>
      <w:marBottom w:val="0"/>
      <w:divBdr>
        <w:top w:val="none" w:sz="0" w:space="0" w:color="auto"/>
        <w:left w:val="none" w:sz="0" w:space="0" w:color="auto"/>
        <w:bottom w:val="none" w:sz="0" w:space="0" w:color="auto"/>
        <w:right w:val="none" w:sz="0" w:space="0" w:color="auto"/>
      </w:divBdr>
    </w:div>
    <w:div w:id="1163663543">
      <w:bodyDiv w:val="1"/>
      <w:marLeft w:val="0"/>
      <w:marRight w:val="0"/>
      <w:marTop w:val="0"/>
      <w:marBottom w:val="0"/>
      <w:divBdr>
        <w:top w:val="none" w:sz="0" w:space="0" w:color="auto"/>
        <w:left w:val="none" w:sz="0" w:space="0" w:color="auto"/>
        <w:bottom w:val="none" w:sz="0" w:space="0" w:color="auto"/>
        <w:right w:val="none" w:sz="0" w:space="0" w:color="auto"/>
      </w:divBdr>
    </w:div>
    <w:div w:id="1163934904">
      <w:bodyDiv w:val="1"/>
      <w:marLeft w:val="0"/>
      <w:marRight w:val="0"/>
      <w:marTop w:val="0"/>
      <w:marBottom w:val="0"/>
      <w:divBdr>
        <w:top w:val="none" w:sz="0" w:space="0" w:color="auto"/>
        <w:left w:val="none" w:sz="0" w:space="0" w:color="auto"/>
        <w:bottom w:val="none" w:sz="0" w:space="0" w:color="auto"/>
        <w:right w:val="none" w:sz="0" w:space="0" w:color="auto"/>
      </w:divBdr>
    </w:div>
    <w:div w:id="1164781952">
      <w:bodyDiv w:val="1"/>
      <w:marLeft w:val="0"/>
      <w:marRight w:val="0"/>
      <w:marTop w:val="0"/>
      <w:marBottom w:val="0"/>
      <w:divBdr>
        <w:top w:val="none" w:sz="0" w:space="0" w:color="auto"/>
        <w:left w:val="none" w:sz="0" w:space="0" w:color="auto"/>
        <w:bottom w:val="none" w:sz="0" w:space="0" w:color="auto"/>
        <w:right w:val="none" w:sz="0" w:space="0" w:color="auto"/>
      </w:divBdr>
    </w:div>
    <w:div w:id="1165169151">
      <w:bodyDiv w:val="1"/>
      <w:marLeft w:val="0"/>
      <w:marRight w:val="0"/>
      <w:marTop w:val="0"/>
      <w:marBottom w:val="0"/>
      <w:divBdr>
        <w:top w:val="none" w:sz="0" w:space="0" w:color="auto"/>
        <w:left w:val="none" w:sz="0" w:space="0" w:color="auto"/>
        <w:bottom w:val="none" w:sz="0" w:space="0" w:color="auto"/>
        <w:right w:val="none" w:sz="0" w:space="0" w:color="auto"/>
      </w:divBdr>
    </w:div>
    <w:div w:id="1165390679">
      <w:bodyDiv w:val="1"/>
      <w:marLeft w:val="0"/>
      <w:marRight w:val="0"/>
      <w:marTop w:val="0"/>
      <w:marBottom w:val="0"/>
      <w:divBdr>
        <w:top w:val="none" w:sz="0" w:space="0" w:color="auto"/>
        <w:left w:val="none" w:sz="0" w:space="0" w:color="auto"/>
        <w:bottom w:val="none" w:sz="0" w:space="0" w:color="auto"/>
        <w:right w:val="none" w:sz="0" w:space="0" w:color="auto"/>
      </w:divBdr>
    </w:div>
    <w:div w:id="1166238958">
      <w:bodyDiv w:val="1"/>
      <w:marLeft w:val="0"/>
      <w:marRight w:val="0"/>
      <w:marTop w:val="0"/>
      <w:marBottom w:val="0"/>
      <w:divBdr>
        <w:top w:val="none" w:sz="0" w:space="0" w:color="auto"/>
        <w:left w:val="none" w:sz="0" w:space="0" w:color="auto"/>
        <w:bottom w:val="none" w:sz="0" w:space="0" w:color="auto"/>
        <w:right w:val="none" w:sz="0" w:space="0" w:color="auto"/>
      </w:divBdr>
    </w:div>
    <w:div w:id="1166432356">
      <w:bodyDiv w:val="1"/>
      <w:marLeft w:val="0"/>
      <w:marRight w:val="0"/>
      <w:marTop w:val="0"/>
      <w:marBottom w:val="0"/>
      <w:divBdr>
        <w:top w:val="none" w:sz="0" w:space="0" w:color="auto"/>
        <w:left w:val="none" w:sz="0" w:space="0" w:color="auto"/>
        <w:bottom w:val="none" w:sz="0" w:space="0" w:color="auto"/>
        <w:right w:val="none" w:sz="0" w:space="0" w:color="auto"/>
      </w:divBdr>
    </w:div>
    <w:div w:id="1167096326">
      <w:bodyDiv w:val="1"/>
      <w:marLeft w:val="0"/>
      <w:marRight w:val="0"/>
      <w:marTop w:val="0"/>
      <w:marBottom w:val="0"/>
      <w:divBdr>
        <w:top w:val="none" w:sz="0" w:space="0" w:color="auto"/>
        <w:left w:val="none" w:sz="0" w:space="0" w:color="auto"/>
        <w:bottom w:val="none" w:sz="0" w:space="0" w:color="auto"/>
        <w:right w:val="none" w:sz="0" w:space="0" w:color="auto"/>
      </w:divBdr>
    </w:div>
    <w:div w:id="1167553489">
      <w:bodyDiv w:val="1"/>
      <w:marLeft w:val="0"/>
      <w:marRight w:val="0"/>
      <w:marTop w:val="0"/>
      <w:marBottom w:val="0"/>
      <w:divBdr>
        <w:top w:val="none" w:sz="0" w:space="0" w:color="auto"/>
        <w:left w:val="none" w:sz="0" w:space="0" w:color="auto"/>
        <w:bottom w:val="none" w:sz="0" w:space="0" w:color="auto"/>
        <w:right w:val="none" w:sz="0" w:space="0" w:color="auto"/>
      </w:divBdr>
    </w:div>
    <w:div w:id="1168323212">
      <w:bodyDiv w:val="1"/>
      <w:marLeft w:val="0"/>
      <w:marRight w:val="0"/>
      <w:marTop w:val="0"/>
      <w:marBottom w:val="0"/>
      <w:divBdr>
        <w:top w:val="none" w:sz="0" w:space="0" w:color="auto"/>
        <w:left w:val="none" w:sz="0" w:space="0" w:color="auto"/>
        <w:bottom w:val="none" w:sz="0" w:space="0" w:color="auto"/>
        <w:right w:val="none" w:sz="0" w:space="0" w:color="auto"/>
      </w:divBdr>
    </w:div>
    <w:div w:id="1169060805">
      <w:bodyDiv w:val="1"/>
      <w:marLeft w:val="0"/>
      <w:marRight w:val="0"/>
      <w:marTop w:val="0"/>
      <w:marBottom w:val="0"/>
      <w:divBdr>
        <w:top w:val="none" w:sz="0" w:space="0" w:color="auto"/>
        <w:left w:val="none" w:sz="0" w:space="0" w:color="auto"/>
        <w:bottom w:val="none" w:sz="0" w:space="0" w:color="auto"/>
        <w:right w:val="none" w:sz="0" w:space="0" w:color="auto"/>
      </w:divBdr>
    </w:div>
    <w:div w:id="1169560749">
      <w:bodyDiv w:val="1"/>
      <w:marLeft w:val="0"/>
      <w:marRight w:val="0"/>
      <w:marTop w:val="0"/>
      <w:marBottom w:val="0"/>
      <w:divBdr>
        <w:top w:val="none" w:sz="0" w:space="0" w:color="auto"/>
        <w:left w:val="none" w:sz="0" w:space="0" w:color="auto"/>
        <w:bottom w:val="none" w:sz="0" w:space="0" w:color="auto"/>
        <w:right w:val="none" w:sz="0" w:space="0" w:color="auto"/>
      </w:divBdr>
    </w:div>
    <w:div w:id="1172716028">
      <w:bodyDiv w:val="1"/>
      <w:marLeft w:val="0"/>
      <w:marRight w:val="0"/>
      <w:marTop w:val="0"/>
      <w:marBottom w:val="0"/>
      <w:divBdr>
        <w:top w:val="none" w:sz="0" w:space="0" w:color="auto"/>
        <w:left w:val="none" w:sz="0" w:space="0" w:color="auto"/>
        <w:bottom w:val="none" w:sz="0" w:space="0" w:color="auto"/>
        <w:right w:val="none" w:sz="0" w:space="0" w:color="auto"/>
      </w:divBdr>
    </w:div>
    <w:div w:id="1174303838">
      <w:bodyDiv w:val="1"/>
      <w:marLeft w:val="0"/>
      <w:marRight w:val="0"/>
      <w:marTop w:val="0"/>
      <w:marBottom w:val="0"/>
      <w:divBdr>
        <w:top w:val="none" w:sz="0" w:space="0" w:color="auto"/>
        <w:left w:val="none" w:sz="0" w:space="0" w:color="auto"/>
        <w:bottom w:val="none" w:sz="0" w:space="0" w:color="auto"/>
        <w:right w:val="none" w:sz="0" w:space="0" w:color="auto"/>
      </w:divBdr>
    </w:div>
    <w:div w:id="1175193366">
      <w:bodyDiv w:val="1"/>
      <w:marLeft w:val="0"/>
      <w:marRight w:val="0"/>
      <w:marTop w:val="0"/>
      <w:marBottom w:val="0"/>
      <w:divBdr>
        <w:top w:val="none" w:sz="0" w:space="0" w:color="auto"/>
        <w:left w:val="none" w:sz="0" w:space="0" w:color="auto"/>
        <w:bottom w:val="none" w:sz="0" w:space="0" w:color="auto"/>
        <w:right w:val="none" w:sz="0" w:space="0" w:color="auto"/>
      </w:divBdr>
    </w:div>
    <w:div w:id="1175607257">
      <w:bodyDiv w:val="1"/>
      <w:marLeft w:val="0"/>
      <w:marRight w:val="0"/>
      <w:marTop w:val="0"/>
      <w:marBottom w:val="0"/>
      <w:divBdr>
        <w:top w:val="none" w:sz="0" w:space="0" w:color="auto"/>
        <w:left w:val="none" w:sz="0" w:space="0" w:color="auto"/>
        <w:bottom w:val="none" w:sz="0" w:space="0" w:color="auto"/>
        <w:right w:val="none" w:sz="0" w:space="0" w:color="auto"/>
      </w:divBdr>
    </w:div>
    <w:div w:id="1175850817">
      <w:bodyDiv w:val="1"/>
      <w:marLeft w:val="0"/>
      <w:marRight w:val="0"/>
      <w:marTop w:val="0"/>
      <w:marBottom w:val="0"/>
      <w:divBdr>
        <w:top w:val="none" w:sz="0" w:space="0" w:color="auto"/>
        <w:left w:val="none" w:sz="0" w:space="0" w:color="auto"/>
        <w:bottom w:val="none" w:sz="0" w:space="0" w:color="auto"/>
        <w:right w:val="none" w:sz="0" w:space="0" w:color="auto"/>
      </w:divBdr>
    </w:div>
    <w:div w:id="1176192574">
      <w:bodyDiv w:val="1"/>
      <w:marLeft w:val="0"/>
      <w:marRight w:val="0"/>
      <w:marTop w:val="0"/>
      <w:marBottom w:val="0"/>
      <w:divBdr>
        <w:top w:val="none" w:sz="0" w:space="0" w:color="auto"/>
        <w:left w:val="none" w:sz="0" w:space="0" w:color="auto"/>
        <w:bottom w:val="none" w:sz="0" w:space="0" w:color="auto"/>
        <w:right w:val="none" w:sz="0" w:space="0" w:color="auto"/>
      </w:divBdr>
    </w:div>
    <w:div w:id="1176261056">
      <w:bodyDiv w:val="1"/>
      <w:marLeft w:val="0"/>
      <w:marRight w:val="0"/>
      <w:marTop w:val="0"/>
      <w:marBottom w:val="0"/>
      <w:divBdr>
        <w:top w:val="none" w:sz="0" w:space="0" w:color="auto"/>
        <w:left w:val="none" w:sz="0" w:space="0" w:color="auto"/>
        <w:bottom w:val="none" w:sz="0" w:space="0" w:color="auto"/>
        <w:right w:val="none" w:sz="0" w:space="0" w:color="auto"/>
      </w:divBdr>
    </w:div>
    <w:div w:id="1178160482">
      <w:bodyDiv w:val="1"/>
      <w:marLeft w:val="0"/>
      <w:marRight w:val="0"/>
      <w:marTop w:val="0"/>
      <w:marBottom w:val="0"/>
      <w:divBdr>
        <w:top w:val="none" w:sz="0" w:space="0" w:color="auto"/>
        <w:left w:val="none" w:sz="0" w:space="0" w:color="auto"/>
        <w:bottom w:val="none" w:sz="0" w:space="0" w:color="auto"/>
        <w:right w:val="none" w:sz="0" w:space="0" w:color="auto"/>
      </w:divBdr>
    </w:div>
    <w:div w:id="1178235190">
      <w:bodyDiv w:val="1"/>
      <w:marLeft w:val="0"/>
      <w:marRight w:val="0"/>
      <w:marTop w:val="0"/>
      <w:marBottom w:val="0"/>
      <w:divBdr>
        <w:top w:val="none" w:sz="0" w:space="0" w:color="auto"/>
        <w:left w:val="none" w:sz="0" w:space="0" w:color="auto"/>
        <w:bottom w:val="none" w:sz="0" w:space="0" w:color="auto"/>
        <w:right w:val="none" w:sz="0" w:space="0" w:color="auto"/>
      </w:divBdr>
    </w:div>
    <w:div w:id="1178538505">
      <w:bodyDiv w:val="1"/>
      <w:marLeft w:val="0"/>
      <w:marRight w:val="0"/>
      <w:marTop w:val="0"/>
      <w:marBottom w:val="0"/>
      <w:divBdr>
        <w:top w:val="none" w:sz="0" w:space="0" w:color="auto"/>
        <w:left w:val="none" w:sz="0" w:space="0" w:color="auto"/>
        <w:bottom w:val="none" w:sz="0" w:space="0" w:color="auto"/>
        <w:right w:val="none" w:sz="0" w:space="0" w:color="auto"/>
      </w:divBdr>
    </w:div>
    <w:div w:id="1178614677">
      <w:bodyDiv w:val="1"/>
      <w:marLeft w:val="0"/>
      <w:marRight w:val="0"/>
      <w:marTop w:val="0"/>
      <w:marBottom w:val="0"/>
      <w:divBdr>
        <w:top w:val="none" w:sz="0" w:space="0" w:color="auto"/>
        <w:left w:val="none" w:sz="0" w:space="0" w:color="auto"/>
        <w:bottom w:val="none" w:sz="0" w:space="0" w:color="auto"/>
        <w:right w:val="none" w:sz="0" w:space="0" w:color="auto"/>
      </w:divBdr>
    </w:div>
    <w:div w:id="1178734879">
      <w:bodyDiv w:val="1"/>
      <w:marLeft w:val="0"/>
      <w:marRight w:val="0"/>
      <w:marTop w:val="0"/>
      <w:marBottom w:val="0"/>
      <w:divBdr>
        <w:top w:val="none" w:sz="0" w:space="0" w:color="auto"/>
        <w:left w:val="none" w:sz="0" w:space="0" w:color="auto"/>
        <w:bottom w:val="none" w:sz="0" w:space="0" w:color="auto"/>
        <w:right w:val="none" w:sz="0" w:space="0" w:color="auto"/>
      </w:divBdr>
    </w:div>
    <w:div w:id="1179780196">
      <w:bodyDiv w:val="1"/>
      <w:marLeft w:val="0"/>
      <w:marRight w:val="0"/>
      <w:marTop w:val="0"/>
      <w:marBottom w:val="0"/>
      <w:divBdr>
        <w:top w:val="none" w:sz="0" w:space="0" w:color="auto"/>
        <w:left w:val="none" w:sz="0" w:space="0" w:color="auto"/>
        <w:bottom w:val="none" w:sz="0" w:space="0" w:color="auto"/>
        <w:right w:val="none" w:sz="0" w:space="0" w:color="auto"/>
      </w:divBdr>
    </w:div>
    <w:div w:id="1180123596">
      <w:bodyDiv w:val="1"/>
      <w:marLeft w:val="0"/>
      <w:marRight w:val="0"/>
      <w:marTop w:val="0"/>
      <w:marBottom w:val="0"/>
      <w:divBdr>
        <w:top w:val="none" w:sz="0" w:space="0" w:color="auto"/>
        <w:left w:val="none" w:sz="0" w:space="0" w:color="auto"/>
        <w:bottom w:val="none" w:sz="0" w:space="0" w:color="auto"/>
        <w:right w:val="none" w:sz="0" w:space="0" w:color="auto"/>
      </w:divBdr>
    </w:div>
    <w:div w:id="1180856943">
      <w:bodyDiv w:val="1"/>
      <w:marLeft w:val="0"/>
      <w:marRight w:val="0"/>
      <w:marTop w:val="0"/>
      <w:marBottom w:val="0"/>
      <w:divBdr>
        <w:top w:val="none" w:sz="0" w:space="0" w:color="auto"/>
        <w:left w:val="none" w:sz="0" w:space="0" w:color="auto"/>
        <w:bottom w:val="none" w:sz="0" w:space="0" w:color="auto"/>
        <w:right w:val="none" w:sz="0" w:space="0" w:color="auto"/>
      </w:divBdr>
    </w:div>
    <w:div w:id="1181507008">
      <w:bodyDiv w:val="1"/>
      <w:marLeft w:val="0"/>
      <w:marRight w:val="0"/>
      <w:marTop w:val="0"/>
      <w:marBottom w:val="0"/>
      <w:divBdr>
        <w:top w:val="none" w:sz="0" w:space="0" w:color="auto"/>
        <w:left w:val="none" w:sz="0" w:space="0" w:color="auto"/>
        <w:bottom w:val="none" w:sz="0" w:space="0" w:color="auto"/>
        <w:right w:val="none" w:sz="0" w:space="0" w:color="auto"/>
      </w:divBdr>
    </w:div>
    <w:div w:id="1182161843">
      <w:bodyDiv w:val="1"/>
      <w:marLeft w:val="0"/>
      <w:marRight w:val="0"/>
      <w:marTop w:val="0"/>
      <w:marBottom w:val="0"/>
      <w:divBdr>
        <w:top w:val="none" w:sz="0" w:space="0" w:color="auto"/>
        <w:left w:val="none" w:sz="0" w:space="0" w:color="auto"/>
        <w:bottom w:val="none" w:sz="0" w:space="0" w:color="auto"/>
        <w:right w:val="none" w:sz="0" w:space="0" w:color="auto"/>
      </w:divBdr>
    </w:div>
    <w:div w:id="1182627494">
      <w:bodyDiv w:val="1"/>
      <w:marLeft w:val="0"/>
      <w:marRight w:val="0"/>
      <w:marTop w:val="0"/>
      <w:marBottom w:val="0"/>
      <w:divBdr>
        <w:top w:val="none" w:sz="0" w:space="0" w:color="auto"/>
        <w:left w:val="none" w:sz="0" w:space="0" w:color="auto"/>
        <w:bottom w:val="none" w:sz="0" w:space="0" w:color="auto"/>
        <w:right w:val="none" w:sz="0" w:space="0" w:color="auto"/>
      </w:divBdr>
    </w:div>
    <w:div w:id="1184251272">
      <w:bodyDiv w:val="1"/>
      <w:marLeft w:val="0"/>
      <w:marRight w:val="0"/>
      <w:marTop w:val="0"/>
      <w:marBottom w:val="0"/>
      <w:divBdr>
        <w:top w:val="none" w:sz="0" w:space="0" w:color="auto"/>
        <w:left w:val="none" w:sz="0" w:space="0" w:color="auto"/>
        <w:bottom w:val="none" w:sz="0" w:space="0" w:color="auto"/>
        <w:right w:val="none" w:sz="0" w:space="0" w:color="auto"/>
      </w:divBdr>
    </w:div>
    <w:div w:id="1184321441">
      <w:bodyDiv w:val="1"/>
      <w:marLeft w:val="0"/>
      <w:marRight w:val="0"/>
      <w:marTop w:val="0"/>
      <w:marBottom w:val="0"/>
      <w:divBdr>
        <w:top w:val="none" w:sz="0" w:space="0" w:color="auto"/>
        <w:left w:val="none" w:sz="0" w:space="0" w:color="auto"/>
        <w:bottom w:val="none" w:sz="0" w:space="0" w:color="auto"/>
        <w:right w:val="none" w:sz="0" w:space="0" w:color="auto"/>
      </w:divBdr>
    </w:div>
    <w:div w:id="1186482593">
      <w:bodyDiv w:val="1"/>
      <w:marLeft w:val="0"/>
      <w:marRight w:val="0"/>
      <w:marTop w:val="0"/>
      <w:marBottom w:val="0"/>
      <w:divBdr>
        <w:top w:val="none" w:sz="0" w:space="0" w:color="auto"/>
        <w:left w:val="none" w:sz="0" w:space="0" w:color="auto"/>
        <w:bottom w:val="none" w:sz="0" w:space="0" w:color="auto"/>
        <w:right w:val="none" w:sz="0" w:space="0" w:color="auto"/>
      </w:divBdr>
    </w:div>
    <w:div w:id="1187989160">
      <w:bodyDiv w:val="1"/>
      <w:marLeft w:val="0"/>
      <w:marRight w:val="0"/>
      <w:marTop w:val="0"/>
      <w:marBottom w:val="0"/>
      <w:divBdr>
        <w:top w:val="none" w:sz="0" w:space="0" w:color="auto"/>
        <w:left w:val="none" w:sz="0" w:space="0" w:color="auto"/>
        <w:bottom w:val="none" w:sz="0" w:space="0" w:color="auto"/>
        <w:right w:val="none" w:sz="0" w:space="0" w:color="auto"/>
      </w:divBdr>
    </w:div>
    <w:div w:id="1188058028">
      <w:bodyDiv w:val="1"/>
      <w:marLeft w:val="0"/>
      <w:marRight w:val="0"/>
      <w:marTop w:val="0"/>
      <w:marBottom w:val="0"/>
      <w:divBdr>
        <w:top w:val="none" w:sz="0" w:space="0" w:color="auto"/>
        <w:left w:val="none" w:sz="0" w:space="0" w:color="auto"/>
        <w:bottom w:val="none" w:sz="0" w:space="0" w:color="auto"/>
        <w:right w:val="none" w:sz="0" w:space="0" w:color="auto"/>
      </w:divBdr>
    </w:div>
    <w:div w:id="1188375161">
      <w:bodyDiv w:val="1"/>
      <w:marLeft w:val="0"/>
      <w:marRight w:val="0"/>
      <w:marTop w:val="0"/>
      <w:marBottom w:val="0"/>
      <w:divBdr>
        <w:top w:val="none" w:sz="0" w:space="0" w:color="auto"/>
        <w:left w:val="none" w:sz="0" w:space="0" w:color="auto"/>
        <w:bottom w:val="none" w:sz="0" w:space="0" w:color="auto"/>
        <w:right w:val="none" w:sz="0" w:space="0" w:color="auto"/>
      </w:divBdr>
    </w:div>
    <w:div w:id="1192648313">
      <w:bodyDiv w:val="1"/>
      <w:marLeft w:val="0"/>
      <w:marRight w:val="0"/>
      <w:marTop w:val="0"/>
      <w:marBottom w:val="0"/>
      <w:divBdr>
        <w:top w:val="none" w:sz="0" w:space="0" w:color="auto"/>
        <w:left w:val="none" w:sz="0" w:space="0" w:color="auto"/>
        <w:bottom w:val="none" w:sz="0" w:space="0" w:color="auto"/>
        <w:right w:val="none" w:sz="0" w:space="0" w:color="auto"/>
      </w:divBdr>
    </w:div>
    <w:div w:id="1193112265">
      <w:bodyDiv w:val="1"/>
      <w:marLeft w:val="0"/>
      <w:marRight w:val="0"/>
      <w:marTop w:val="0"/>
      <w:marBottom w:val="0"/>
      <w:divBdr>
        <w:top w:val="none" w:sz="0" w:space="0" w:color="auto"/>
        <w:left w:val="none" w:sz="0" w:space="0" w:color="auto"/>
        <w:bottom w:val="none" w:sz="0" w:space="0" w:color="auto"/>
        <w:right w:val="none" w:sz="0" w:space="0" w:color="auto"/>
      </w:divBdr>
    </w:div>
    <w:div w:id="1193307383">
      <w:bodyDiv w:val="1"/>
      <w:marLeft w:val="0"/>
      <w:marRight w:val="0"/>
      <w:marTop w:val="0"/>
      <w:marBottom w:val="0"/>
      <w:divBdr>
        <w:top w:val="none" w:sz="0" w:space="0" w:color="auto"/>
        <w:left w:val="none" w:sz="0" w:space="0" w:color="auto"/>
        <w:bottom w:val="none" w:sz="0" w:space="0" w:color="auto"/>
        <w:right w:val="none" w:sz="0" w:space="0" w:color="auto"/>
      </w:divBdr>
    </w:div>
    <w:div w:id="1193373689">
      <w:bodyDiv w:val="1"/>
      <w:marLeft w:val="0"/>
      <w:marRight w:val="0"/>
      <w:marTop w:val="0"/>
      <w:marBottom w:val="0"/>
      <w:divBdr>
        <w:top w:val="none" w:sz="0" w:space="0" w:color="auto"/>
        <w:left w:val="none" w:sz="0" w:space="0" w:color="auto"/>
        <w:bottom w:val="none" w:sz="0" w:space="0" w:color="auto"/>
        <w:right w:val="none" w:sz="0" w:space="0" w:color="auto"/>
      </w:divBdr>
    </w:div>
    <w:div w:id="1195466499">
      <w:bodyDiv w:val="1"/>
      <w:marLeft w:val="0"/>
      <w:marRight w:val="0"/>
      <w:marTop w:val="0"/>
      <w:marBottom w:val="0"/>
      <w:divBdr>
        <w:top w:val="none" w:sz="0" w:space="0" w:color="auto"/>
        <w:left w:val="none" w:sz="0" w:space="0" w:color="auto"/>
        <w:bottom w:val="none" w:sz="0" w:space="0" w:color="auto"/>
        <w:right w:val="none" w:sz="0" w:space="0" w:color="auto"/>
      </w:divBdr>
    </w:div>
    <w:div w:id="1196847006">
      <w:bodyDiv w:val="1"/>
      <w:marLeft w:val="0"/>
      <w:marRight w:val="0"/>
      <w:marTop w:val="0"/>
      <w:marBottom w:val="0"/>
      <w:divBdr>
        <w:top w:val="none" w:sz="0" w:space="0" w:color="auto"/>
        <w:left w:val="none" w:sz="0" w:space="0" w:color="auto"/>
        <w:bottom w:val="none" w:sz="0" w:space="0" w:color="auto"/>
        <w:right w:val="none" w:sz="0" w:space="0" w:color="auto"/>
      </w:divBdr>
    </w:div>
    <w:div w:id="1197349908">
      <w:bodyDiv w:val="1"/>
      <w:marLeft w:val="0"/>
      <w:marRight w:val="0"/>
      <w:marTop w:val="0"/>
      <w:marBottom w:val="0"/>
      <w:divBdr>
        <w:top w:val="none" w:sz="0" w:space="0" w:color="auto"/>
        <w:left w:val="none" w:sz="0" w:space="0" w:color="auto"/>
        <w:bottom w:val="none" w:sz="0" w:space="0" w:color="auto"/>
        <w:right w:val="none" w:sz="0" w:space="0" w:color="auto"/>
      </w:divBdr>
    </w:div>
    <w:div w:id="1199318137">
      <w:bodyDiv w:val="1"/>
      <w:marLeft w:val="0"/>
      <w:marRight w:val="0"/>
      <w:marTop w:val="0"/>
      <w:marBottom w:val="0"/>
      <w:divBdr>
        <w:top w:val="none" w:sz="0" w:space="0" w:color="auto"/>
        <w:left w:val="none" w:sz="0" w:space="0" w:color="auto"/>
        <w:bottom w:val="none" w:sz="0" w:space="0" w:color="auto"/>
        <w:right w:val="none" w:sz="0" w:space="0" w:color="auto"/>
      </w:divBdr>
    </w:div>
    <w:div w:id="1199398172">
      <w:bodyDiv w:val="1"/>
      <w:marLeft w:val="0"/>
      <w:marRight w:val="0"/>
      <w:marTop w:val="0"/>
      <w:marBottom w:val="0"/>
      <w:divBdr>
        <w:top w:val="none" w:sz="0" w:space="0" w:color="auto"/>
        <w:left w:val="none" w:sz="0" w:space="0" w:color="auto"/>
        <w:bottom w:val="none" w:sz="0" w:space="0" w:color="auto"/>
        <w:right w:val="none" w:sz="0" w:space="0" w:color="auto"/>
      </w:divBdr>
    </w:div>
    <w:div w:id="1200557188">
      <w:bodyDiv w:val="1"/>
      <w:marLeft w:val="0"/>
      <w:marRight w:val="0"/>
      <w:marTop w:val="0"/>
      <w:marBottom w:val="0"/>
      <w:divBdr>
        <w:top w:val="none" w:sz="0" w:space="0" w:color="auto"/>
        <w:left w:val="none" w:sz="0" w:space="0" w:color="auto"/>
        <w:bottom w:val="none" w:sz="0" w:space="0" w:color="auto"/>
        <w:right w:val="none" w:sz="0" w:space="0" w:color="auto"/>
      </w:divBdr>
    </w:div>
    <w:div w:id="1201891600">
      <w:bodyDiv w:val="1"/>
      <w:marLeft w:val="0"/>
      <w:marRight w:val="0"/>
      <w:marTop w:val="0"/>
      <w:marBottom w:val="0"/>
      <w:divBdr>
        <w:top w:val="none" w:sz="0" w:space="0" w:color="auto"/>
        <w:left w:val="none" w:sz="0" w:space="0" w:color="auto"/>
        <w:bottom w:val="none" w:sz="0" w:space="0" w:color="auto"/>
        <w:right w:val="none" w:sz="0" w:space="0" w:color="auto"/>
      </w:divBdr>
    </w:div>
    <w:div w:id="1202866205">
      <w:bodyDiv w:val="1"/>
      <w:marLeft w:val="0"/>
      <w:marRight w:val="0"/>
      <w:marTop w:val="0"/>
      <w:marBottom w:val="0"/>
      <w:divBdr>
        <w:top w:val="none" w:sz="0" w:space="0" w:color="auto"/>
        <w:left w:val="none" w:sz="0" w:space="0" w:color="auto"/>
        <w:bottom w:val="none" w:sz="0" w:space="0" w:color="auto"/>
        <w:right w:val="none" w:sz="0" w:space="0" w:color="auto"/>
      </w:divBdr>
    </w:div>
    <w:div w:id="1202942046">
      <w:bodyDiv w:val="1"/>
      <w:marLeft w:val="0"/>
      <w:marRight w:val="0"/>
      <w:marTop w:val="0"/>
      <w:marBottom w:val="0"/>
      <w:divBdr>
        <w:top w:val="none" w:sz="0" w:space="0" w:color="auto"/>
        <w:left w:val="none" w:sz="0" w:space="0" w:color="auto"/>
        <w:bottom w:val="none" w:sz="0" w:space="0" w:color="auto"/>
        <w:right w:val="none" w:sz="0" w:space="0" w:color="auto"/>
      </w:divBdr>
    </w:div>
    <w:div w:id="1203446774">
      <w:bodyDiv w:val="1"/>
      <w:marLeft w:val="0"/>
      <w:marRight w:val="0"/>
      <w:marTop w:val="0"/>
      <w:marBottom w:val="0"/>
      <w:divBdr>
        <w:top w:val="none" w:sz="0" w:space="0" w:color="auto"/>
        <w:left w:val="none" w:sz="0" w:space="0" w:color="auto"/>
        <w:bottom w:val="none" w:sz="0" w:space="0" w:color="auto"/>
        <w:right w:val="none" w:sz="0" w:space="0" w:color="auto"/>
      </w:divBdr>
    </w:div>
    <w:div w:id="1204177988">
      <w:bodyDiv w:val="1"/>
      <w:marLeft w:val="0"/>
      <w:marRight w:val="0"/>
      <w:marTop w:val="0"/>
      <w:marBottom w:val="0"/>
      <w:divBdr>
        <w:top w:val="none" w:sz="0" w:space="0" w:color="auto"/>
        <w:left w:val="none" w:sz="0" w:space="0" w:color="auto"/>
        <w:bottom w:val="none" w:sz="0" w:space="0" w:color="auto"/>
        <w:right w:val="none" w:sz="0" w:space="0" w:color="auto"/>
      </w:divBdr>
    </w:div>
    <w:div w:id="1204248799">
      <w:bodyDiv w:val="1"/>
      <w:marLeft w:val="0"/>
      <w:marRight w:val="0"/>
      <w:marTop w:val="0"/>
      <w:marBottom w:val="0"/>
      <w:divBdr>
        <w:top w:val="none" w:sz="0" w:space="0" w:color="auto"/>
        <w:left w:val="none" w:sz="0" w:space="0" w:color="auto"/>
        <w:bottom w:val="none" w:sz="0" w:space="0" w:color="auto"/>
        <w:right w:val="none" w:sz="0" w:space="0" w:color="auto"/>
      </w:divBdr>
    </w:div>
    <w:div w:id="1204947932">
      <w:bodyDiv w:val="1"/>
      <w:marLeft w:val="0"/>
      <w:marRight w:val="0"/>
      <w:marTop w:val="0"/>
      <w:marBottom w:val="0"/>
      <w:divBdr>
        <w:top w:val="none" w:sz="0" w:space="0" w:color="auto"/>
        <w:left w:val="none" w:sz="0" w:space="0" w:color="auto"/>
        <w:bottom w:val="none" w:sz="0" w:space="0" w:color="auto"/>
        <w:right w:val="none" w:sz="0" w:space="0" w:color="auto"/>
      </w:divBdr>
    </w:div>
    <w:div w:id="1205024032">
      <w:bodyDiv w:val="1"/>
      <w:marLeft w:val="0"/>
      <w:marRight w:val="0"/>
      <w:marTop w:val="0"/>
      <w:marBottom w:val="0"/>
      <w:divBdr>
        <w:top w:val="none" w:sz="0" w:space="0" w:color="auto"/>
        <w:left w:val="none" w:sz="0" w:space="0" w:color="auto"/>
        <w:bottom w:val="none" w:sz="0" w:space="0" w:color="auto"/>
        <w:right w:val="none" w:sz="0" w:space="0" w:color="auto"/>
      </w:divBdr>
    </w:div>
    <w:div w:id="1205409856">
      <w:bodyDiv w:val="1"/>
      <w:marLeft w:val="0"/>
      <w:marRight w:val="0"/>
      <w:marTop w:val="0"/>
      <w:marBottom w:val="0"/>
      <w:divBdr>
        <w:top w:val="none" w:sz="0" w:space="0" w:color="auto"/>
        <w:left w:val="none" w:sz="0" w:space="0" w:color="auto"/>
        <w:bottom w:val="none" w:sz="0" w:space="0" w:color="auto"/>
        <w:right w:val="none" w:sz="0" w:space="0" w:color="auto"/>
      </w:divBdr>
    </w:div>
    <w:div w:id="1206068399">
      <w:bodyDiv w:val="1"/>
      <w:marLeft w:val="0"/>
      <w:marRight w:val="0"/>
      <w:marTop w:val="0"/>
      <w:marBottom w:val="0"/>
      <w:divBdr>
        <w:top w:val="none" w:sz="0" w:space="0" w:color="auto"/>
        <w:left w:val="none" w:sz="0" w:space="0" w:color="auto"/>
        <w:bottom w:val="none" w:sz="0" w:space="0" w:color="auto"/>
        <w:right w:val="none" w:sz="0" w:space="0" w:color="auto"/>
      </w:divBdr>
    </w:div>
    <w:div w:id="1206259847">
      <w:bodyDiv w:val="1"/>
      <w:marLeft w:val="0"/>
      <w:marRight w:val="0"/>
      <w:marTop w:val="0"/>
      <w:marBottom w:val="0"/>
      <w:divBdr>
        <w:top w:val="none" w:sz="0" w:space="0" w:color="auto"/>
        <w:left w:val="none" w:sz="0" w:space="0" w:color="auto"/>
        <w:bottom w:val="none" w:sz="0" w:space="0" w:color="auto"/>
        <w:right w:val="none" w:sz="0" w:space="0" w:color="auto"/>
      </w:divBdr>
    </w:div>
    <w:div w:id="1207177630">
      <w:bodyDiv w:val="1"/>
      <w:marLeft w:val="0"/>
      <w:marRight w:val="0"/>
      <w:marTop w:val="0"/>
      <w:marBottom w:val="0"/>
      <w:divBdr>
        <w:top w:val="none" w:sz="0" w:space="0" w:color="auto"/>
        <w:left w:val="none" w:sz="0" w:space="0" w:color="auto"/>
        <w:bottom w:val="none" w:sz="0" w:space="0" w:color="auto"/>
        <w:right w:val="none" w:sz="0" w:space="0" w:color="auto"/>
      </w:divBdr>
    </w:div>
    <w:div w:id="1207375815">
      <w:bodyDiv w:val="1"/>
      <w:marLeft w:val="0"/>
      <w:marRight w:val="0"/>
      <w:marTop w:val="0"/>
      <w:marBottom w:val="0"/>
      <w:divBdr>
        <w:top w:val="none" w:sz="0" w:space="0" w:color="auto"/>
        <w:left w:val="none" w:sz="0" w:space="0" w:color="auto"/>
        <w:bottom w:val="none" w:sz="0" w:space="0" w:color="auto"/>
        <w:right w:val="none" w:sz="0" w:space="0" w:color="auto"/>
      </w:divBdr>
    </w:div>
    <w:div w:id="1207646508">
      <w:bodyDiv w:val="1"/>
      <w:marLeft w:val="0"/>
      <w:marRight w:val="0"/>
      <w:marTop w:val="0"/>
      <w:marBottom w:val="0"/>
      <w:divBdr>
        <w:top w:val="none" w:sz="0" w:space="0" w:color="auto"/>
        <w:left w:val="none" w:sz="0" w:space="0" w:color="auto"/>
        <w:bottom w:val="none" w:sz="0" w:space="0" w:color="auto"/>
        <w:right w:val="none" w:sz="0" w:space="0" w:color="auto"/>
      </w:divBdr>
    </w:div>
    <w:div w:id="1211116317">
      <w:bodyDiv w:val="1"/>
      <w:marLeft w:val="0"/>
      <w:marRight w:val="0"/>
      <w:marTop w:val="0"/>
      <w:marBottom w:val="0"/>
      <w:divBdr>
        <w:top w:val="none" w:sz="0" w:space="0" w:color="auto"/>
        <w:left w:val="none" w:sz="0" w:space="0" w:color="auto"/>
        <w:bottom w:val="none" w:sz="0" w:space="0" w:color="auto"/>
        <w:right w:val="none" w:sz="0" w:space="0" w:color="auto"/>
      </w:divBdr>
    </w:div>
    <w:div w:id="1212228340">
      <w:bodyDiv w:val="1"/>
      <w:marLeft w:val="0"/>
      <w:marRight w:val="0"/>
      <w:marTop w:val="0"/>
      <w:marBottom w:val="0"/>
      <w:divBdr>
        <w:top w:val="none" w:sz="0" w:space="0" w:color="auto"/>
        <w:left w:val="none" w:sz="0" w:space="0" w:color="auto"/>
        <w:bottom w:val="none" w:sz="0" w:space="0" w:color="auto"/>
        <w:right w:val="none" w:sz="0" w:space="0" w:color="auto"/>
      </w:divBdr>
    </w:div>
    <w:div w:id="1212303741">
      <w:bodyDiv w:val="1"/>
      <w:marLeft w:val="0"/>
      <w:marRight w:val="0"/>
      <w:marTop w:val="0"/>
      <w:marBottom w:val="0"/>
      <w:divBdr>
        <w:top w:val="none" w:sz="0" w:space="0" w:color="auto"/>
        <w:left w:val="none" w:sz="0" w:space="0" w:color="auto"/>
        <w:bottom w:val="none" w:sz="0" w:space="0" w:color="auto"/>
        <w:right w:val="none" w:sz="0" w:space="0" w:color="auto"/>
      </w:divBdr>
    </w:div>
    <w:div w:id="1214387602">
      <w:bodyDiv w:val="1"/>
      <w:marLeft w:val="0"/>
      <w:marRight w:val="0"/>
      <w:marTop w:val="0"/>
      <w:marBottom w:val="0"/>
      <w:divBdr>
        <w:top w:val="none" w:sz="0" w:space="0" w:color="auto"/>
        <w:left w:val="none" w:sz="0" w:space="0" w:color="auto"/>
        <w:bottom w:val="none" w:sz="0" w:space="0" w:color="auto"/>
        <w:right w:val="none" w:sz="0" w:space="0" w:color="auto"/>
      </w:divBdr>
    </w:div>
    <w:div w:id="1215121221">
      <w:bodyDiv w:val="1"/>
      <w:marLeft w:val="0"/>
      <w:marRight w:val="0"/>
      <w:marTop w:val="0"/>
      <w:marBottom w:val="0"/>
      <w:divBdr>
        <w:top w:val="none" w:sz="0" w:space="0" w:color="auto"/>
        <w:left w:val="none" w:sz="0" w:space="0" w:color="auto"/>
        <w:bottom w:val="none" w:sz="0" w:space="0" w:color="auto"/>
        <w:right w:val="none" w:sz="0" w:space="0" w:color="auto"/>
      </w:divBdr>
    </w:div>
    <w:div w:id="1216354907">
      <w:bodyDiv w:val="1"/>
      <w:marLeft w:val="0"/>
      <w:marRight w:val="0"/>
      <w:marTop w:val="0"/>
      <w:marBottom w:val="0"/>
      <w:divBdr>
        <w:top w:val="none" w:sz="0" w:space="0" w:color="auto"/>
        <w:left w:val="none" w:sz="0" w:space="0" w:color="auto"/>
        <w:bottom w:val="none" w:sz="0" w:space="0" w:color="auto"/>
        <w:right w:val="none" w:sz="0" w:space="0" w:color="auto"/>
      </w:divBdr>
    </w:div>
    <w:div w:id="1217661019">
      <w:bodyDiv w:val="1"/>
      <w:marLeft w:val="0"/>
      <w:marRight w:val="0"/>
      <w:marTop w:val="0"/>
      <w:marBottom w:val="0"/>
      <w:divBdr>
        <w:top w:val="none" w:sz="0" w:space="0" w:color="auto"/>
        <w:left w:val="none" w:sz="0" w:space="0" w:color="auto"/>
        <w:bottom w:val="none" w:sz="0" w:space="0" w:color="auto"/>
        <w:right w:val="none" w:sz="0" w:space="0" w:color="auto"/>
      </w:divBdr>
    </w:div>
    <w:div w:id="1218782053">
      <w:bodyDiv w:val="1"/>
      <w:marLeft w:val="0"/>
      <w:marRight w:val="0"/>
      <w:marTop w:val="0"/>
      <w:marBottom w:val="0"/>
      <w:divBdr>
        <w:top w:val="none" w:sz="0" w:space="0" w:color="auto"/>
        <w:left w:val="none" w:sz="0" w:space="0" w:color="auto"/>
        <w:bottom w:val="none" w:sz="0" w:space="0" w:color="auto"/>
        <w:right w:val="none" w:sz="0" w:space="0" w:color="auto"/>
      </w:divBdr>
    </w:div>
    <w:div w:id="1220750646">
      <w:bodyDiv w:val="1"/>
      <w:marLeft w:val="0"/>
      <w:marRight w:val="0"/>
      <w:marTop w:val="0"/>
      <w:marBottom w:val="0"/>
      <w:divBdr>
        <w:top w:val="none" w:sz="0" w:space="0" w:color="auto"/>
        <w:left w:val="none" w:sz="0" w:space="0" w:color="auto"/>
        <w:bottom w:val="none" w:sz="0" w:space="0" w:color="auto"/>
        <w:right w:val="none" w:sz="0" w:space="0" w:color="auto"/>
      </w:divBdr>
    </w:div>
    <w:div w:id="1221944237">
      <w:bodyDiv w:val="1"/>
      <w:marLeft w:val="0"/>
      <w:marRight w:val="0"/>
      <w:marTop w:val="0"/>
      <w:marBottom w:val="0"/>
      <w:divBdr>
        <w:top w:val="none" w:sz="0" w:space="0" w:color="auto"/>
        <w:left w:val="none" w:sz="0" w:space="0" w:color="auto"/>
        <w:bottom w:val="none" w:sz="0" w:space="0" w:color="auto"/>
        <w:right w:val="none" w:sz="0" w:space="0" w:color="auto"/>
      </w:divBdr>
    </w:div>
    <w:div w:id="1224020957">
      <w:bodyDiv w:val="1"/>
      <w:marLeft w:val="0"/>
      <w:marRight w:val="0"/>
      <w:marTop w:val="0"/>
      <w:marBottom w:val="0"/>
      <w:divBdr>
        <w:top w:val="none" w:sz="0" w:space="0" w:color="auto"/>
        <w:left w:val="none" w:sz="0" w:space="0" w:color="auto"/>
        <w:bottom w:val="none" w:sz="0" w:space="0" w:color="auto"/>
        <w:right w:val="none" w:sz="0" w:space="0" w:color="auto"/>
      </w:divBdr>
    </w:div>
    <w:div w:id="1224754239">
      <w:bodyDiv w:val="1"/>
      <w:marLeft w:val="0"/>
      <w:marRight w:val="0"/>
      <w:marTop w:val="0"/>
      <w:marBottom w:val="0"/>
      <w:divBdr>
        <w:top w:val="none" w:sz="0" w:space="0" w:color="auto"/>
        <w:left w:val="none" w:sz="0" w:space="0" w:color="auto"/>
        <w:bottom w:val="none" w:sz="0" w:space="0" w:color="auto"/>
        <w:right w:val="none" w:sz="0" w:space="0" w:color="auto"/>
      </w:divBdr>
    </w:div>
    <w:div w:id="1225414275">
      <w:bodyDiv w:val="1"/>
      <w:marLeft w:val="0"/>
      <w:marRight w:val="0"/>
      <w:marTop w:val="0"/>
      <w:marBottom w:val="0"/>
      <w:divBdr>
        <w:top w:val="none" w:sz="0" w:space="0" w:color="auto"/>
        <w:left w:val="none" w:sz="0" w:space="0" w:color="auto"/>
        <w:bottom w:val="none" w:sz="0" w:space="0" w:color="auto"/>
        <w:right w:val="none" w:sz="0" w:space="0" w:color="auto"/>
      </w:divBdr>
    </w:div>
    <w:div w:id="1225532108">
      <w:bodyDiv w:val="1"/>
      <w:marLeft w:val="0"/>
      <w:marRight w:val="0"/>
      <w:marTop w:val="0"/>
      <w:marBottom w:val="0"/>
      <w:divBdr>
        <w:top w:val="none" w:sz="0" w:space="0" w:color="auto"/>
        <w:left w:val="none" w:sz="0" w:space="0" w:color="auto"/>
        <w:bottom w:val="none" w:sz="0" w:space="0" w:color="auto"/>
        <w:right w:val="none" w:sz="0" w:space="0" w:color="auto"/>
      </w:divBdr>
    </w:div>
    <w:div w:id="1226185235">
      <w:bodyDiv w:val="1"/>
      <w:marLeft w:val="0"/>
      <w:marRight w:val="0"/>
      <w:marTop w:val="0"/>
      <w:marBottom w:val="0"/>
      <w:divBdr>
        <w:top w:val="none" w:sz="0" w:space="0" w:color="auto"/>
        <w:left w:val="none" w:sz="0" w:space="0" w:color="auto"/>
        <w:bottom w:val="none" w:sz="0" w:space="0" w:color="auto"/>
        <w:right w:val="none" w:sz="0" w:space="0" w:color="auto"/>
      </w:divBdr>
    </w:div>
    <w:div w:id="1227954531">
      <w:bodyDiv w:val="1"/>
      <w:marLeft w:val="0"/>
      <w:marRight w:val="0"/>
      <w:marTop w:val="0"/>
      <w:marBottom w:val="0"/>
      <w:divBdr>
        <w:top w:val="none" w:sz="0" w:space="0" w:color="auto"/>
        <w:left w:val="none" w:sz="0" w:space="0" w:color="auto"/>
        <w:bottom w:val="none" w:sz="0" w:space="0" w:color="auto"/>
        <w:right w:val="none" w:sz="0" w:space="0" w:color="auto"/>
      </w:divBdr>
    </w:div>
    <w:div w:id="1228764504">
      <w:bodyDiv w:val="1"/>
      <w:marLeft w:val="0"/>
      <w:marRight w:val="0"/>
      <w:marTop w:val="0"/>
      <w:marBottom w:val="0"/>
      <w:divBdr>
        <w:top w:val="none" w:sz="0" w:space="0" w:color="auto"/>
        <w:left w:val="none" w:sz="0" w:space="0" w:color="auto"/>
        <w:bottom w:val="none" w:sz="0" w:space="0" w:color="auto"/>
        <w:right w:val="none" w:sz="0" w:space="0" w:color="auto"/>
      </w:divBdr>
    </w:div>
    <w:div w:id="1230339039">
      <w:bodyDiv w:val="1"/>
      <w:marLeft w:val="0"/>
      <w:marRight w:val="0"/>
      <w:marTop w:val="0"/>
      <w:marBottom w:val="0"/>
      <w:divBdr>
        <w:top w:val="none" w:sz="0" w:space="0" w:color="auto"/>
        <w:left w:val="none" w:sz="0" w:space="0" w:color="auto"/>
        <w:bottom w:val="none" w:sz="0" w:space="0" w:color="auto"/>
        <w:right w:val="none" w:sz="0" w:space="0" w:color="auto"/>
      </w:divBdr>
    </w:div>
    <w:div w:id="1233465340">
      <w:bodyDiv w:val="1"/>
      <w:marLeft w:val="0"/>
      <w:marRight w:val="0"/>
      <w:marTop w:val="0"/>
      <w:marBottom w:val="0"/>
      <w:divBdr>
        <w:top w:val="none" w:sz="0" w:space="0" w:color="auto"/>
        <w:left w:val="none" w:sz="0" w:space="0" w:color="auto"/>
        <w:bottom w:val="none" w:sz="0" w:space="0" w:color="auto"/>
        <w:right w:val="none" w:sz="0" w:space="0" w:color="auto"/>
      </w:divBdr>
    </w:div>
    <w:div w:id="1234852776">
      <w:bodyDiv w:val="1"/>
      <w:marLeft w:val="0"/>
      <w:marRight w:val="0"/>
      <w:marTop w:val="0"/>
      <w:marBottom w:val="0"/>
      <w:divBdr>
        <w:top w:val="none" w:sz="0" w:space="0" w:color="auto"/>
        <w:left w:val="none" w:sz="0" w:space="0" w:color="auto"/>
        <w:bottom w:val="none" w:sz="0" w:space="0" w:color="auto"/>
        <w:right w:val="none" w:sz="0" w:space="0" w:color="auto"/>
      </w:divBdr>
    </w:div>
    <w:div w:id="1235972038">
      <w:bodyDiv w:val="1"/>
      <w:marLeft w:val="0"/>
      <w:marRight w:val="0"/>
      <w:marTop w:val="0"/>
      <w:marBottom w:val="0"/>
      <w:divBdr>
        <w:top w:val="none" w:sz="0" w:space="0" w:color="auto"/>
        <w:left w:val="none" w:sz="0" w:space="0" w:color="auto"/>
        <w:bottom w:val="none" w:sz="0" w:space="0" w:color="auto"/>
        <w:right w:val="none" w:sz="0" w:space="0" w:color="auto"/>
      </w:divBdr>
    </w:div>
    <w:div w:id="1236477707">
      <w:bodyDiv w:val="1"/>
      <w:marLeft w:val="0"/>
      <w:marRight w:val="0"/>
      <w:marTop w:val="0"/>
      <w:marBottom w:val="0"/>
      <w:divBdr>
        <w:top w:val="none" w:sz="0" w:space="0" w:color="auto"/>
        <w:left w:val="none" w:sz="0" w:space="0" w:color="auto"/>
        <w:bottom w:val="none" w:sz="0" w:space="0" w:color="auto"/>
        <w:right w:val="none" w:sz="0" w:space="0" w:color="auto"/>
      </w:divBdr>
    </w:div>
    <w:div w:id="1238127679">
      <w:bodyDiv w:val="1"/>
      <w:marLeft w:val="0"/>
      <w:marRight w:val="0"/>
      <w:marTop w:val="0"/>
      <w:marBottom w:val="0"/>
      <w:divBdr>
        <w:top w:val="none" w:sz="0" w:space="0" w:color="auto"/>
        <w:left w:val="none" w:sz="0" w:space="0" w:color="auto"/>
        <w:bottom w:val="none" w:sz="0" w:space="0" w:color="auto"/>
        <w:right w:val="none" w:sz="0" w:space="0" w:color="auto"/>
      </w:divBdr>
    </w:div>
    <w:div w:id="1239946446">
      <w:bodyDiv w:val="1"/>
      <w:marLeft w:val="0"/>
      <w:marRight w:val="0"/>
      <w:marTop w:val="0"/>
      <w:marBottom w:val="0"/>
      <w:divBdr>
        <w:top w:val="none" w:sz="0" w:space="0" w:color="auto"/>
        <w:left w:val="none" w:sz="0" w:space="0" w:color="auto"/>
        <w:bottom w:val="none" w:sz="0" w:space="0" w:color="auto"/>
        <w:right w:val="none" w:sz="0" w:space="0" w:color="auto"/>
      </w:divBdr>
    </w:div>
    <w:div w:id="1241259957">
      <w:bodyDiv w:val="1"/>
      <w:marLeft w:val="0"/>
      <w:marRight w:val="0"/>
      <w:marTop w:val="0"/>
      <w:marBottom w:val="0"/>
      <w:divBdr>
        <w:top w:val="none" w:sz="0" w:space="0" w:color="auto"/>
        <w:left w:val="none" w:sz="0" w:space="0" w:color="auto"/>
        <w:bottom w:val="none" w:sz="0" w:space="0" w:color="auto"/>
        <w:right w:val="none" w:sz="0" w:space="0" w:color="auto"/>
      </w:divBdr>
    </w:div>
    <w:div w:id="1241869989">
      <w:bodyDiv w:val="1"/>
      <w:marLeft w:val="0"/>
      <w:marRight w:val="0"/>
      <w:marTop w:val="0"/>
      <w:marBottom w:val="0"/>
      <w:divBdr>
        <w:top w:val="none" w:sz="0" w:space="0" w:color="auto"/>
        <w:left w:val="none" w:sz="0" w:space="0" w:color="auto"/>
        <w:bottom w:val="none" w:sz="0" w:space="0" w:color="auto"/>
        <w:right w:val="none" w:sz="0" w:space="0" w:color="auto"/>
      </w:divBdr>
    </w:div>
    <w:div w:id="1243642999">
      <w:bodyDiv w:val="1"/>
      <w:marLeft w:val="0"/>
      <w:marRight w:val="0"/>
      <w:marTop w:val="0"/>
      <w:marBottom w:val="0"/>
      <w:divBdr>
        <w:top w:val="none" w:sz="0" w:space="0" w:color="auto"/>
        <w:left w:val="none" w:sz="0" w:space="0" w:color="auto"/>
        <w:bottom w:val="none" w:sz="0" w:space="0" w:color="auto"/>
        <w:right w:val="none" w:sz="0" w:space="0" w:color="auto"/>
      </w:divBdr>
    </w:div>
    <w:div w:id="1244679503">
      <w:bodyDiv w:val="1"/>
      <w:marLeft w:val="0"/>
      <w:marRight w:val="0"/>
      <w:marTop w:val="0"/>
      <w:marBottom w:val="0"/>
      <w:divBdr>
        <w:top w:val="none" w:sz="0" w:space="0" w:color="auto"/>
        <w:left w:val="none" w:sz="0" w:space="0" w:color="auto"/>
        <w:bottom w:val="none" w:sz="0" w:space="0" w:color="auto"/>
        <w:right w:val="none" w:sz="0" w:space="0" w:color="auto"/>
      </w:divBdr>
    </w:div>
    <w:div w:id="1245651253">
      <w:bodyDiv w:val="1"/>
      <w:marLeft w:val="0"/>
      <w:marRight w:val="0"/>
      <w:marTop w:val="0"/>
      <w:marBottom w:val="0"/>
      <w:divBdr>
        <w:top w:val="none" w:sz="0" w:space="0" w:color="auto"/>
        <w:left w:val="none" w:sz="0" w:space="0" w:color="auto"/>
        <w:bottom w:val="none" w:sz="0" w:space="0" w:color="auto"/>
        <w:right w:val="none" w:sz="0" w:space="0" w:color="auto"/>
      </w:divBdr>
    </w:div>
    <w:div w:id="1245798475">
      <w:bodyDiv w:val="1"/>
      <w:marLeft w:val="0"/>
      <w:marRight w:val="0"/>
      <w:marTop w:val="0"/>
      <w:marBottom w:val="0"/>
      <w:divBdr>
        <w:top w:val="none" w:sz="0" w:space="0" w:color="auto"/>
        <w:left w:val="none" w:sz="0" w:space="0" w:color="auto"/>
        <w:bottom w:val="none" w:sz="0" w:space="0" w:color="auto"/>
        <w:right w:val="none" w:sz="0" w:space="0" w:color="auto"/>
      </w:divBdr>
    </w:div>
    <w:div w:id="1246568683">
      <w:bodyDiv w:val="1"/>
      <w:marLeft w:val="0"/>
      <w:marRight w:val="0"/>
      <w:marTop w:val="0"/>
      <w:marBottom w:val="0"/>
      <w:divBdr>
        <w:top w:val="none" w:sz="0" w:space="0" w:color="auto"/>
        <w:left w:val="none" w:sz="0" w:space="0" w:color="auto"/>
        <w:bottom w:val="none" w:sz="0" w:space="0" w:color="auto"/>
        <w:right w:val="none" w:sz="0" w:space="0" w:color="auto"/>
      </w:divBdr>
    </w:div>
    <w:div w:id="1248147410">
      <w:bodyDiv w:val="1"/>
      <w:marLeft w:val="0"/>
      <w:marRight w:val="0"/>
      <w:marTop w:val="0"/>
      <w:marBottom w:val="0"/>
      <w:divBdr>
        <w:top w:val="none" w:sz="0" w:space="0" w:color="auto"/>
        <w:left w:val="none" w:sz="0" w:space="0" w:color="auto"/>
        <w:bottom w:val="none" w:sz="0" w:space="0" w:color="auto"/>
        <w:right w:val="none" w:sz="0" w:space="0" w:color="auto"/>
      </w:divBdr>
    </w:div>
    <w:div w:id="1249734009">
      <w:bodyDiv w:val="1"/>
      <w:marLeft w:val="0"/>
      <w:marRight w:val="0"/>
      <w:marTop w:val="0"/>
      <w:marBottom w:val="0"/>
      <w:divBdr>
        <w:top w:val="none" w:sz="0" w:space="0" w:color="auto"/>
        <w:left w:val="none" w:sz="0" w:space="0" w:color="auto"/>
        <w:bottom w:val="none" w:sz="0" w:space="0" w:color="auto"/>
        <w:right w:val="none" w:sz="0" w:space="0" w:color="auto"/>
      </w:divBdr>
    </w:div>
    <w:div w:id="1251087788">
      <w:bodyDiv w:val="1"/>
      <w:marLeft w:val="0"/>
      <w:marRight w:val="0"/>
      <w:marTop w:val="0"/>
      <w:marBottom w:val="0"/>
      <w:divBdr>
        <w:top w:val="none" w:sz="0" w:space="0" w:color="auto"/>
        <w:left w:val="none" w:sz="0" w:space="0" w:color="auto"/>
        <w:bottom w:val="none" w:sz="0" w:space="0" w:color="auto"/>
        <w:right w:val="none" w:sz="0" w:space="0" w:color="auto"/>
      </w:divBdr>
    </w:div>
    <w:div w:id="1251154752">
      <w:bodyDiv w:val="1"/>
      <w:marLeft w:val="0"/>
      <w:marRight w:val="0"/>
      <w:marTop w:val="0"/>
      <w:marBottom w:val="0"/>
      <w:divBdr>
        <w:top w:val="none" w:sz="0" w:space="0" w:color="auto"/>
        <w:left w:val="none" w:sz="0" w:space="0" w:color="auto"/>
        <w:bottom w:val="none" w:sz="0" w:space="0" w:color="auto"/>
        <w:right w:val="none" w:sz="0" w:space="0" w:color="auto"/>
      </w:divBdr>
    </w:div>
    <w:div w:id="1251619801">
      <w:bodyDiv w:val="1"/>
      <w:marLeft w:val="0"/>
      <w:marRight w:val="0"/>
      <w:marTop w:val="0"/>
      <w:marBottom w:val="0"/>
      <w:divBdr>
        <w:top w:val="none" w:sz="0" w:space="0" w:color="auto"/>
        <w:left w:val="none" w:sz="0" w:space="0" w:color="auto"/>
        <w:bottom w:val="none" w:sz="0" w:space="0" w:color="auto"/>
        <w:right w:val="none" w:sz="0" w:space="0" w:color="auto"/>
      </w:divBdr>
    </w:div>
    <w:div w:id="1253009222">
      <w:bodyDiv w:val="1"/>
      <w:marLeft w:val="0"/>
      <w:marRight w:val="0"/>
      <w:marTop w:val="0"/>
      <w:marBottom w:val="0"/>
      <w:divBdr>
        <w:top w:val="none" w:sz="0" w:space="0" w:color="auto"/>
        <w:left w:val="none" w:sz="0" w:space="0" w:color="auto"/>
        <w:bottom w:val="none" w:sz="0" w:space="0" w:color="auto"/>
        <w:right w:val="none" w:sz="0" w:space="0" w:color="auto"/>
      </w:divBdr>
    </w:div>
    <w:div w:id="1253470525">
      <w:bodyDiv w:val="1"/>
      <w:marLeft w:val="0"/>
      <w:marRight w:val="0"/>
      <w:marTop w:val="0"/>
      <w:marBottom w:val="0"/>
      <w:divBdr>
        <w:top w:val="none" w:sz="0" w:space="0" w:color="auto"/>
        <w:left w:val="none" w:sz="0" w:space="0" w:color="auto"/>
        <w:bottom w:val="none" w:sz="0" w:space="0" w:color="auto"/>
        <w:right w:val="none" w:sz="0" w:space="0" w:color="auto"/>
      </w:divBdr>
    </w:div>
    <w:div w:id="1254246307">
      <w:bodyDiv w:val="1"/>
      <w:marLeft w:val="0"/>
      <w:marRight w:val="0"/>
      <w:marTop w:val="0"/>
      <w:marBottom w:val="0"/>
      <w:divBdr>
        <w:top w:val="none" w:sz="0" w:space="0" w:color="auto"/>
        <w:left w:val="none" w:sz="0" w:space="0" w:color="auto"/>
        <w:bottom w:val="none" w:sz="0" w:space="0" w:color="auto"/>
        <w:right w:val="none" w:sz="0" w:space="0" w:color="auto"/>
      </w:divBdr>
    </w:div>
    <w:div w:id="1254511477">
      <w:bodyDiv w:val="1"/>
      <w:marLeft w:val="0"/>
      <w:marRight w:val="0"/>
      <w:marTop w:val="0"/>
      <w:marBottom w:val="0"/>
      <w:divBdr>
        <w:top w:val="none" w:sz="0" w:space="0" w:color="auto"/>
        <w:left w:val="none" w:sz="0" w:space="0" w:color="auto"/>
        <w:bottom w:val="none" w:sz="0" w:space="0" w:color="auto"/>
        <w:right w:val="none" w:sz="0" w:space="0" w:color="auto"/>
      </w:divBdr>
    </w:div>
    <w:div w:id="1255434989">
      <w:bodyDiv w:val="1"/>
      <w:marLeft w:val="0"/>
      <w:marRight w:val="0"/>
      <w:marTop w:val="0"/>
      <w:marBottom w:val="0"/>
      <w:divBdr>
        <w:top w:val="none" w:sz="0" w:space="0" w:color="auto"/>
        <w:left w:val="none" w:sz="0" w:space="0" w:color="auto"/>
        <w:bottom w:val="none" w:sz="0" w:space="0" w:color="auto"/>
        <w:right w:val="none" w:sz="0" w:space="0" w:color="auto"/>
      </w:divBdr>
    </w:div>
    <w:div w:id="1256284499">
      <w:bodyDiv w:val="1"/>
      <w:marLeft w:val="0"/>
      <w:marRight w:val="0"/>
      <w:marTop w:val="0"/>
      <w:marBottom w:val="0"/>
      <w:divBdr>
        <w:top w:val="none" w:sz="0" w:space="0" w:color="auto"/>
        <w:left w:val="none" w:sz="0" w:space="0" w:color="auto"/>
        <w:bottom w:val="none" w:sz="0" w:space="0" w:color="auto"/>
        <w:right w:val="none" w:sz="0" w:space="0" w:color="auto"/>
      </w:divBdr>
    </w:div>
    <w:div w:id="1257209167">
      <w:bodyDiv w:val="1"/>
      <w:marLeft w:val="0"/>
      <w:marRight w:val="0"/>
      <w:marTop w:val="0"/>
      <w:marBottom w:val="0"/>
      <w:divBdr>
        <w:top w:val="none" w:sz="0" w:space="0" w:color="auto"/>
        <w:left w:val="none" w:sz="0" w:space="0" w:color="auto"/>
        <w:bottom w:val="none" w:sz="0" w:space="0" w:color="auto"/>
        <w:right w:val="none" w:sz="0" w:space="0" w:color="auto"/>
      </w:divBdr>
    </w:div>
    <w:div w:id="1261377603">
      <w:bodyDiv w:val="1"/>
      <w:marLeft w:val="0"/>
      <w:marRight w:val="0"/>
      <w:marTop w:val="0"/>
      <w:marBottom w:val="0"/>
      <w:divBdr>
        <w:top w:val="none" w:sz="0" w:space="0" w:color="auto"/>
        <w:left w:val="none" w:sz="0" w:space="0" w:color="auto"/>
        <w:bottom w:val="none" w:sz="0" w:space="0" w:color="auto"/>
        <w:right w:val="none" w:sz="0" w:space="0" w:color="auto"/>
      </w:divBdr>
    </w:div>
    <w:div w:id="1261640083">
      <w:bodyDiv w:val="1"/>
      <w:marLeft w:val="0"/>
      <w:marRight w:val="0"/>
      <w:marTop w:val="0"/>
      <w:marBottom w:val="0"/>
      <w:divBdr>
        <w:top w:val="none" w:sz="0" w:space="0" w:color="auto"/>
        <w:left w:val="none" w:sz="0" w:space="0" w:color="auto"/>
        <w:bottom w:val="none" w:sz="0" w:space="0" w:color="auto"/>
        <w:right w:val="none" w:sz="0" w:space="0" w:color="auto"/>
      </w:divBdr>
    </w:div>
    <w:div w:id="1262028629">
      <w:bodyDiv w:val="1"/>
      <w:marLeft w:val="0"/>
      <w:marRight w:val="0"/>
      <w:marTop w:val="0"/>
      <w:marBottom w:val="0"/>
      <w:divBdr>
        <w:top w:val="none" w:sz="0" w:space="0" w:color="auto"/>
        <w:left w:val="none" w:sz="0" w:space="0" w:color="auto"/>
        <w:bottom w:val="none" w:sz="0" w:space="0" w:color="auto"/>
        <w:right w:val="none" w:sz="0" w:space="0" w:color="auto"/>
      </w:divBdr>
    </w:div>
    <w:div w:id="1262224514">
      <w:bodyDiv w:val="1"/>
      <w:marLeft w:val="0"/>
      <w:marRight w:val="0"/>
      <w:marTop w:val="0"/>
      <w:marBottom w:val="0"/>
      <w:divBdr>
        <w:top w:val="none" w:sz="0" w:space="0" w:color="auto"/>
        <w:left w:val="none" w:sz="0" w:space="0" w:color="auto"/>
        <w:bottom w:val="none" w:sz="0" w:space="0" w:color="auto"/>
        <w:right w:val="none" w:sz="0" w:space="0" w:color="auto"/>
      </w:divBdr>
    </w:div>
    <w:div w:id="1263955372">
      <w:bodyDiv w:val="1"/>
      <w:marLeft w:val="0"/>
      <w:marRight w:val="0"/>
      <w:marTop w:val="0"/>
      <w:marBottom w:val="0"/>
      <w:divBdr>
        <w:top w:val="none" w:sz="0" w:space="0" w:color="auto"/>
        <w:left w:val="none" w:sz="0" w:space="0" w:color="auto"/>
        <w:bottom w:val="none" w:sz="0" w:space="0" w:color="auto"/>
        <w:right w:val="none" w:sz="0" w:space="0" w:color="auto"/>
      </w:divBdr>
    </w:div>
    <w:div w:id="1265110638">
      <w:bodyDiv w:val="1"/>
      <w:marLeft w:val="0"/>
      <w:marRight w:val="0"/>
      <w:marTop w:val="0"/>
      <w:marBottom w:val="0"/>
      <w:divBdr>
        <w:top w:val="none" w:sz="0" w:space="0" w:color="auto"/>
        <w:left w:val="none" w:sz="0" w:space="0" w:color="auto"/>
        <w:bottom w:val="none" w:sz="0" w:space="0" w:color="auto"/>
        <w:right w:val="none" w:sz="0" w:space="0" w:color="auto"/>
      </w:divBdr>
    </w:div>
    <w:div w:id="1265267219">
      <w:bodyDiv w:val="1"/>
      <w:marLeft w:val="0"/>
      <w:marRight w:val="0"/>
      <w:marTop w:val="0"/>
      <w:marBottom w:val="0"/>
      <w:divBdr>
        <w:top w:val="none" w:sz="0" w:space="0" w:color="auto"/>
        <w:left w:val="none" w:sz="0" w:space="0" w:color="auto"/>
        <w:bottom w:val="none" w:sz="0" w:space="0" w:color="auto"/>
        <w:right w:val="none" w:sz="0" w:space="0" w:color="auto"/>
      </w:divBdr>
    </w:div>
    <w:div w:id="1266039468">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68350355">
      <w:bodyDiv w:val="1"/>
      <w:marLeft w:val="0"/>
      <w:marRight w:val="0"/>
      <w:marTop w:val="0"/>
      <w:marBottom w:val="0"/>
      <w:divBdr>
        <w:top w:val="none" w:sz="0" w:space="0" w:color="auto"/>
        <w:left w:val="none" w:sz="0" w:space="0" w:color="auto"/>
        <w:bottom w:val="none" w:sz="0" w:space="0" w:color="auto"/>
        <w:right w:val="none" w:sz="0" w:space="0" w:color="auto"/>
      </w:divBdr>
    </w:div>
    <w:div w:id="1268733733">
      <w:bodyDiv w:val="1"/>
      <w:marLeft w:val="0"/>
      <w:marRight w:val="0"/>
      <w:marTop w:val="0"/>
      <w:marBottom w:val="0"/>
      <w:divBdr>
        <w:top w:val="none" w:sz="0" w:space="0" w:color="auto"/>
        <w:left w:val="none" w:sz="0" w:space="0" w:color="auto"/>
        <w:bottom w:val="none" w:sz="0" w:space="0" w:color="auto"/>
        <w:right w:val="none" w:sz="0" w:space="0" w:color="auto"/>
      </w:divBdr>
    </w:div>
    <w:div w:id="1268809412">
      <w:bodyDiv w:val="1"/>
      <w:marLeft w:val="0"/>
      <w:marRight w:val="0"/>
      <w:marTop w:val="0"/>
      <w:marBottom w:val="0"/>
      <w:divBdr>
        <w:top w:val="none" w:sz="0" w:space="0" w:color="auto"/>
        <w:left w:val="none" w:sz="0" w:space="0" w:color="auto"/>
        <w:bottom w:val="none" w:sz="0" w:space="0" w:color="auto"/>
        <w:right w:val="none" w:sz="0" w:space="0" w:color="auto"/>
      </w:divBdr>
    </w:div>
    <w:div w:id="1268930294">
      <w:bodyDiv w:val="1"/>
      <w:marLeft w:val="0"/>
      <w:marRight w:val="0"/>
      <w:marTop w:val="0"/>
      <w:marBottom w:val="0"/>
      <w:divBdr>
        <w:top w:val="none" w:sz="0" w:space="0" w:color="auto"/>
        <w:left w:val="none" w:sz="0" w:space="0" w:color="auto"/>
        <w:bottom w:val="none" w:sz="0" w:space="0" w:color="auto"/>
        <w:right w:val="none" w:sz="0" w:space="0" w:color="auto"/>
      </w:divBdr>
    </w:div>
    <w:div w:id="1269654252">
      <w:bodyDiv w:val="1"/>
      <w:marLeft w:val="0"/>
      <w:marRight w:val="0"/>
      <w:marTop w:val="0"/>
      <w:marBottom w:val="0"/>
      <w:divBdr>
        <w:top w:val="none" w:sz="0" w:space="0" w:color="auto"/>
        <w:left w:val="none" w:sz="0" w:space="0" w:color="auto"/>
        <w:bottom w:val="none" w:sz="0" w:space="0" w:color="auto"/>
        <w:right w:val="none" w:sz="0" w:space="0" w:color="auto"/>
      </w:divBdr>
    </w:div>
    <w:div w:id="1270240466">
      <w:bodyDiv w:val="1"/>
      <w:marLeft w:val="0"/>
      <w:marRight w:val="0"/>
      <w:marTop w:val="0"/>
      <w:marBottom w:val="0"/>
      <w:divBdr>
        <w:top w:val="none" w:sz="0" w:space="0" w:color="auto"/>
        <w:left w:val="none" w:sz="0" w:space="0" w:color="auto"/>
        <w:bottom w:val="none" w:sz="0" w:space="0" w:color="auto"/>
        <w:right w:val="none" w:sz="0" w:space="0" w:color="auto"/>
      </w:divBdr>
    </w:div>
    <w:div w:id="1270622562">
      <w:bodyDiv w:val="1"/>
      <w:marLeft w:val="0"/>
      <w:marRight w:val="0"/>
      <w:marTop w:val="0"/>
      <w:marBottom w:val="0"/>
      <w:divBdr>
        <w:top w:val="none" w:sz="0" w:space="0" w:color="auto"/>
        <w:left w:val="none" w:sz="0" w:space="0" w:color="auto"/>
        <w:bottom w:val="none" w:sz="0" w:space="0" w:color="auto"/>
        <w:right w:val="none" w:sz="0" w:space="0" w:color="auto"/>
      </w:divBdr>
    </w:div>
    <w:div w:id="1272392230">
      <w:bodyDiv w:val="1"/>
      <w:marLeft w:val="0"/>
      <w:marRight w:val="0"/>
      <w:marTop w:val="0"/>
      <w:marBottom w:val="0"/>
      <w:divBdr>
        <w:top w:val="none" w:sz="0" w:space="0" w:color="auto"/>
        <w:left w:val="none" w:sz="0" w:space="0" w:color="auto"/>
        <w:bottom w:val="none" w:sz="0" w:space="0" w:color="auto"/>
        <w:right w:val="none" w:sz="0" w:space="0" w:color="auto"/>
      </w:divBdr>
    </w:div>
    <w:div w:id="1273125701">
      <w:bodyDiv w:val="1"/>
      <w:marLeft w:val="0"/>
      <w:marRight w:val="0"/>
      <w:marTop w:val="0"/>
      <w:marBottom w:val="0"/>
      <w:divBdr>
        <w:top w:val="none" w:sz="0" w:space="0" w:color="auto"/>
        <w:left w:val="none" w:sz="0" w:space="0" w:color="auto"/>
        <w:bottom w:val="none" w:sz="0" w:space="0" w:color="auto"/>
        <w:right w:val="none" w:sz="0" w:space="0" w:color="auto"/>
      </w:divBdr>
    </w:div>
    <w:div w:id="1273395179">
      <w:bodyDiv w:val="1"/>
      <w:marLeft w:val="0"/>
      <w:marRight w:val="0"/>
      <w:marTop w:val="0"/>
      <w:marBottom w:val="0"/>
      <w:divBdr>
        <w:top w:val="none" w:sz="0" w:space="0" w:color="auto"/>
        <w:left w:val="none" w:sz="0" w:space="0" w:color="auto"/>
        <w:bottom w:val="none" w:sz="0" w:space="0" w:color="auto"/>
        <w:right w:val="none" w:sz="0" w:space="0" w:color="auto"/>
      </w:divBdr>
    </w:div>
    <w:div w:id="1273584569">
      <w:bodyDiv w:val="1"/>
      <w:marLeft w:val="0"/>
      <w:marRight w:val="0"/>
      <w:marTop w:val="0"/>
      <w:marBottom w:val="0"/>
      <w:divBdr>
        <w:top w:val="none" w:sz="0" w:space="0" w:color="auto"/>
        <w:left w:val="none" w:sz="0" w:space="0" w:color="auto"/>
        <w:bottom w:val="none" w:sz="0" w:space="0" w:color="auto"/>
        <w:right w:val="none" w:sz="0" w:space="0" w:color="auto"/>
      </w:divBdr>
    </w:div>
    <w:div w:id="1273627229">
      <w:bodyDiv w:val="1"/>
      <w:marLeft w:val="0"/>
      <w:marRight w:val="0"/>
      <w:marTop w:val="0"/>
      <w:marBottom w:val="0"/>
      <w:divBdr>
        <w:top w:val="none" w:sz="0" w:space="0" w:color="auto"/>
        <w:left w:val="none" w:sz="0" w:space="0" w:color="auto"/>
        <w:bottom w:val="none" w:sz="0" w:space="0" w:color="auto"/>
        <w:right w:val="none" w:sz="0" w:space="0" w:color="auto"/>
      </w:divBdr>
    </w:div>
    <w:div w:id="1274366248">
      <w:bodyDiv w:val="1"/>
      <w:marLeft w:val="0"/>
      <w:marRight w:val="0"/>
      <w:marTop w:val="0"/>
      <w:marBottom w:val="0"/>
      <w:divBdr>
        <w:top w:val="none" w:sz="0" w:space="0" w:color="auto"/>
        <w:left w:val="none" w:sz="0" w:space="0" w:color="auto"/>
        <w:bottom w:val="none" w:sz="0" w:space="0" w:color="auto"/>
        <w:right w:val="none" w:sz="0" w:space="0" w:color="auto"/>
      </w:divBdr>
    </w:div>
    <w:div w:id="1274746445">
      <w:bodyDiv w:val="1"/>
      <w:marLeft w:val="0"/>
      <w:marRight w:val="0"/>
      <w:marTop w:val="0"/>
      <w:marBottom w:val="0"/>
      <w:divBdr>
        <w:top w:val="none" w:sz="0" w:space="0" w:color="auto"/>
        <w:left w:val="none" w:sz="0" w:space="0" w:color="auto"/>
        <w:bottom w:val="none" w:sz="0" w:space="0" w:color="auto"/>
        <w:right w:val="none" w:sz="0" w:space="0" w:color="auto"/>
      </w:divBdr>
    </w:div>
    <w:div w:id="1275136129">
      <w:bodyDiv w:val="1"/>
      <w:marLeft w:val="0"/>
      <w:marRight w:val="0"/>
      <w:marTop w:val="0"/>
      <w:marBottom w:val="0"/>
      <w:divBdr>
        <w:top w:val="none" w:sz="0" w:space="0" w:color="auto"/>
        <w:left w:val="none" w:sz="0" w:space="0" w:color="auto"/>
        <w:bottom w:val="none" w:sz="0" w:space="0" w:color="auto"/>
        <w:right w:val="none" w:sz="0" w:space="0" w:color="auto"/>
      </w:divBdr>
    </w:div>
    <w:div w:id="1276450967">
      <w:bodyDiv w:val="1"/>
      <w:marLeft w:val="0"/>
      <w:marRight w:val="0"/>
      <w:marTop w:val="0"/>
      <w:marBottom w:val="0"/>
      <w:divBdr>
        <w:top w:val="none" w:sz="0" w:space="0" w:color="auto"/>
        <w:left w:val="none" w:sz="0" w:space="0" w:color="auto"/>
        <w:bottom w:val="none" w:sz="0" w:space="0" w:color="auto"/>
        <w:right w:val="none" w:sz="0" w:space="0" w:color="auto"/>
      </w:divBdr>
    </w:div>
    <w:div w:id="1276792918">
      <w:bodyDiv w:val="1"/>
      <w:marLeft w:val="0"/>
      <w:marRight w:val="0"/>
      <w:marTop w:val="0"/>
      <w:marBottom w:val="0"/>
      <w:divBdr>
        <w:top w:val="none" w:sz="0" w:space="0" w:color="auto"/>
        <w:left w:val="none" w:sz="0" w:space="0" w:color="auto"/>
        <w:bottom w:val="none" w:sz="0" w:space="0" w:color="auto"/>
        <w:right w:val="none" w:sz="0" w:space="0" w:color="auto"/>
      </w:divBdr>
    </w:div>
    <w:div w:id="1282375645">
      <w:bodyDiv w:val="1"/>
      <w:marLeft w:val="0"/>
      <w:marRight w:val="0"/>
      <w:marTop w:val="0"/>
      <w:marBottom w:val="0"/>
      <w:divBdr>
        <w:top w:val="none" w:sz="0" w:space="0" w:color="auto"/>
        <w:left w:val="none" w:sz="0" w:space="0" w:color="auto"/>
        <w:bottom w:val="none" w:sz="0" w:space="0" w:color="auto"/>
        <w:right w:val="none" w:sz="0" w:space="0" w:color="auto"/>
      </w:divBdr>
    </w:div>
    <w:div w:id="1283612852">
      <w:bodyDiv w:val="1"/>
      <w:marLeft w:val="0"/>
      <w:marRight w:val="0"/>
      <w:marTop w:val="0"/>
      <w:marBottom w:val="0"/>
      <w:divBdr>
        <w:top w:val="none" w:sz="0" w:space="0" w:color="auto"/>
        <w:left w:val="none" w:sz="0" w:space="0" w:color="auto"/>
        <w:bottom w:val="none" w:sz="0" w:space="0" w:color="auto"/>
        <w:right w:val="none" w:sz="0" w:space="0" w:color="auto"/>
      </w:divBdr>
    </w:div>
    <w:div w:id="1284996105">
      <w:bodyDiv w:val="1"/>
      <w:marLeft w:val="0"/>
      <w:marRight w:val="0"/>
      <w:marTop w:val="0"/>
      <w:marBottom w:val="0"/>
      <w:divBdr>
        <w:top w:val="none" w:sz="0" w:space="0" w:color="auto"/>
        <w:left w:val="none" w:sz="0" w:space="0" w:color="auto"/>
        <w:bottom w:val="none" w:sz="0" w:space="0" w:color="auto"/>
        <w:right w:val="none" w:sz="0" w:space="0" w:color="auto"/>
      </w:divBdr>
    </w:div>
    <w:div w:id="1286039250">
      <w:bodyDiv w:val="1"/>
      <w:marLeft w:val="0"/>
      <w:marRight w:val="0"/>
      <w:marTop w:val="0"/>
      <w:marBottom w:val="0"/>
      <w:divBdr>
        <w:top w:val="none" w:sz="0" w:space="0" w:color="auto"/>
        <w:left w:val="none" w:sz="0" w:space="0" w:color="auto"/>
        <w:bottom w:val="none" w:sz="0" w:space="0" w:color="auto"/>
        <w:right w:val="none" w:sz="0" w:space="0" w:color="auto"/>
      </w:divBdr>
    </w:div>
    <w:div w:id="1287657854">
      <w:bodyDiv w:val="1"/>
      <w:marLeft w:val="0"/>
      <w:marRight w:val="0"/>
      <w:marTop w:val="0"/>
      <w:marBottom w:val="0"/>
      <w:divBdr>
        <w:top w:val="none" w:sz="0" w:space="0" w:color="auto"/>
        <w:left w:val="none" w:sz="0" w:space="0" w:color="auto"/>
        <w:bottom w:val="none" w:sz="0" w:space="0" w:color="auto"/>
        <w:right w:val="none" w:sz="0" w:space="0" w:color="auto"/>
      </w:divBdr>
    </w:div>
    <w:div w:id="1288005761">
      <w:bodyDiv w:val="1"/>
      <w:marLeft w:val="0"/>
      <w:marRight w:val="0"/>
      <w:marTop w:val="0"/>
      <w:marBottom w:val="0"/>
      <w:divBdr>
        <w:top w:val="none" w:sz="0" w:space="0" w:color="auto"/>
        <w:left w:val="none" w:sz="0" w:space="0" w:color="auto"/>
        <w:bottom w:val="none" w:sz="0" w:space="0" w:color="auto"/>
        <w:right w:val="none" w:sz="0" w:space="0" w:color="auto"/>
      </w:divBdr>
    </w:div>
    <w:div w:id="1290208975">
      <w:bodyDiv w:val="1"/>
      <w:marLeft w:val="0"/>
      <w:marRight w:val="0"/>
      <w:marTop w:val="0"/>
      <w:marBottom w:val="0"/>
      <w:divBdr>
        <w:top w:val="none" w:sz="0" w:space="0" w:color="auto"/>
        <w:left w:val="none" w:sz="0" w:space="0" w:color="auto"/>
        <w:bottom w:val="none" w:sz="0" w:space="0" w:color="auto"/>
        <w:right w:val="none" w:sz="0" w:space="0" w:color="auto"/>
      </w:divBdr>
    </w:div>
    <w:div w:id="1290278969">
      <w:bodyDiv w:val="1"/>
      <w:marLeft w:val="0"/>
      <w:marRight w:val="0"/>
      <w:marTop w:val="0"/>
      <w:marBottom w:val="0"/>
      <w:divBdr>
        <w:top w:val="none" w:sz="0" w:space="0" w:color="auto"/>
        <w:left w:val="none" w:sz="0" w:space="0" w:color="auto"/>
        <w:bottom w:val="none" w:sz="0" w:space="0" w:color="auto"/>
        <w:right w:val="none" w:sz="0" w:space="0" w:color="auto"/>
      </w:divBdr>
    </w:div>
    <w:div w:id="1291403646">
      <w:bodyDiv w:val="1"/>
      <w:marLeft w:val="0"/>
      <w:marRight w:val="0"/>
      <w:marTop w:val="0"/>
      <w:marBottom w:val="0"/>
      <w:divBdr>
        <w:top w:val="none" w:sz="0" w:space="0" w:color="auto"/>
        <w:left w:val="none" w:sz="0" w:space="0" w:color="auto"/>
        <w:bottom w:val="none" w:sz="0" w:space="0" w:color="auto"/>
        <w:right w:val="none" w:sz="0" w:space="0" w:color="auto"/>
      </w:divBdr>
    </w:div>
    <w:div w:id="1292831695">
      <w:bodyDiv w:val="1"/>
      <w:marLeft w:val="0"/>
      <w:marRight w:val="0"/>
      <w:marTop w:val="0"/>
      <w:marBottom w:val="0"/>
      <w:divBdr>
        <w:top w:val="none" w:sz="0" w:space="0" w:color="auto"/>
        <w:left w:val="none" w:sz="0" w:space="0" w:color="auto"/>
        <w:bottom w:val="none" w:sz="0" w:space="0" w:color="auto"/>
        <w:right w:val="none" w:sz="0" w:space="0" w:color="auto"/>
      </w:divBdr>
    </w:div>
    <w:div w:id="1294024157">
      <w:bodyDiv w:val="1"/>
      <w:marLeft w:val="0"/>
      <w:marRight w:val="0"/>
      <w:marTop w:val="0"/>
      <w:marBottom w:val="0"/>
      <w:divBdr>
        <w:top w:val="none" w:sz="0" w:space="0" w:color="auto"/>
        <w:left w:val="none" w:sz="0" w:space="0" w:color="auto"/>
        <w:bottom w:val="none" w:sz="0" w:space="0" w:color="auto"/>
        <w:right w:val="none" w:sz="0" w:space="0" w:color="auto"/>
      </w:divBdr>
    </w:div>
    <w:div w:id="1297108611">
      <w:bodyDiv w:val="1"/>
      <w:marLeft w:val="0"/>
      <w:marRight w:val="0"/>
      <w:marTop w:val="0"/>
      <w:marBottom w:val="0"/>
      <w:divBdr>
        <w:top w:val="none" w:sz="0" w:space="0" w:color="auto"/>
        <w:left w:val="none" w:sz="0" w:space="0" w:color="auto"/>
        <w:bottom w:val="none" w:sz="0" w:space="0" w:color="auto"/>
        <w:right w:val="none" w:sz="0" w:space="0" w:color="auto"/>
      </w:divBdr>
    </w:div>
    <w:div w:id="1299650767">
      <w:bodyDiv w:val="1"/>
      <w:marLeft w:val="0"/>
      <w:marRight w:val="0"/>
      <w:marTop w:val="0"/>
      <w:marBottom w:val="0"/>
      <w:divBdr>
        <w:top w:val="none" w:sz="0" w:space="0" w:color="auto"/>
        <w:left w:val="none" w:sz="0" w:space="0" w:color="auto"/>
        <w:bottom w:val="none" w:sz="0" w:space="0" w:color="auto"/>
        <w:right w:val="none" w:sz="0" w:space="0" w:color="auto"/>
      </w:divBdr>
    </w:div>
    <w:div w:id="1299842374">
      <w:bodyDiv w:val="1"/>
      <w:marLeft w:val="0"/>
      <w:marRight w:val="0"/>
      <w:marTop w:val="0"/>
      <w:marBottom w:val="0"/>
      <w:divBdr>
        <w:top w:val="none" w:sz="0" w:space="0" w:color="auto"/>
        <w:left w:val="none" w:sz="0" w:space="0" w:color="auto"/>
        <w:bottom w:val="none" w:sz="0" w:space="0" w:color="auto"/>
        <w:right w:val="none" w:sz="0" w:space="0" w:color="auto"/>
      </w:divBdr>
    </w:div>
    <w:div w:id="1301571384">
      <w:bodyDiv w:val="1"/>
      <w:marLeft w:val="0"/>
      <w:marRight w:val="0"/>
      <w:marTop w:val="0"/>
      <w:marBottom w:val="0"/>
      <w:divBdr>
        <w:top w:val="none" w:sz="0" w:space="0" w:color="auto"/>
        <w:left w:val="none" w:sz="0" w:space="0" w:color="auto"/>
        <w:bottom w:val="none" w:sz="0" w:space="0" w:color="auto"/>
        <w:right w:val="none" w:sz="0" w:space="0" w:color="auto"/>
      </w:divBdr>
    </w:div>
    <w:div w:id="1301884974">
      <w:bodyDiv w:val="1"/>
      <w:marLeft w:val="0"/>
      <w:marRight w:val="0"/>
      <w:marTop w:val="0"/>
      <w:marBottom w:val="0"/>
      <w:divBdr>
        <w:top w:val="none" w:sz="0" w:space="0" w:color="auto"/>
        <w:left w:val="none" w:sz="0" w:space="0" w:color="auto"/>
        <w:bottom w:val="none" w:sz="0" w:space="0" w:color="auto"/>
        <w:right w:val="none" w:sz="0" w:space="0" w:color="auto"/>
      </w:divBdr>
    </w:div>
    <w:div w:id="1304457572">
      <w:bodyDiv w:val="1"/>
      <w:marLeft w:val="0"/>
      <w:marRight w:val="0"/>
      <w:marTop w:val="0"/>
      <w:marBottom w:val="0"/>
      <w:divBdr>
        <w:top w:val="none" w:sz="0" w:space="0" w:color="auto"/>
        <w:left w:val="none" w:sz="0" w:space="0" w:color="auto"/>
        <w:bottom w:val="none" w:sz="0" w:space="0" w:color="auto"/>
        <w:right w:val="none" w:sz="0" w:space="0" w:color="auto"/>
      </w:divBdr>
    </w:div>
    <w:div w:id="1304969411">
      <w:bodyDiv w:val="1"/>
      <w:marLeft w:val="0"/>
      <w:marRight w:val="0"/>
      <w:marTop w:val="0"/>
      <w:marBottom w:val="0"/>
      <w:divBdr>
        <w:top w:val="none" w:sz="0" w:space="0" w:color="auto"/>
        <w:left w:val="none" w:sz="0" w:space="0" w:color="auto"/>
        <w:bottom w:val="none" w:sz="0" w:space="0" w:color="auto"/>
        <w:right w:val="none" w:sz="0" w:space="0" w:color="auto"/>
      </w:divBdr>
    </w:div>
    <w:div w:id="1305041817">
      <w:bodyDiv w:val="1"/>
      <w:marLeft w:val="0"/>
      <w:marRight w:val="0"/>
      <w:marTop w:val="0"/>
      <w:marBottom w:val="0"/>
      <w:divBdr>
        <w:top w:val="none" w:sz="0" w:space="0" w:color="auto"/>
        <w:left w:val="none" w:sz="0" w:space="0" w:color="auto"/>
        <w:bottom w:val="none" w:sz="0" w:space="0" w:color="auto"/>
        <w:right w:val="none" w:sz="0" w:space="0" w:color="auto"/>
      </w:divBdr>
    </w:div>
    <w:div w:id="1306356790">
      <w:bodyDiv w:val="1"/>
      <w:marLeft w:val="0"/>
      <w:marRight w:val="0"/>
      <w:marTop w:val="0"/>
      <w:marBottom w:val="0"/>
      <w:divBdr>
        <w:top w:val="none" w:sz="0" w:space="0" w:color="auto"/>
        <w:left w:val="none" w:sz="0" w:space="0" w:color="auto"/>
        <w:bottom w:val="none" w:sz="0" w:space="0" w:color="auto"/>
        <w:right w:val="none" w:sz="0" w:space="0" w:color="auto"/>
      </w:divBdr>
    </w:div>
    <w:div w:id="1306661694">
      <w:bodyDiv w:val="1"/>
      <w:marLeft w:val="0"/>
      <w:marRight w:val="0"/>
      <w:marTop w:val="0"/>
      <w:marBottom w:val="0"/>
      <w:divBdr>
        <w:top w:val="none" w:sz="0" w:space="0" w:color="auto"/>
        <w:left w:val="none" w:sz="0" w:space="0" w:color="auto"/>
        <w:bottom w:val="none" w:sz="0" w:space="0" w:color="auto"/>
        <w:right w:val="none" w:sz="0" w:space="0" w:color="auto"/>
      </w:divBdr>
    </w:div>
    <w:div w:id="1306815752">
      <w:bodyDiv w:val="1"/>
      <w:marLeft w:val="0"/>
      <w:marRight w:val="0"/>
      <w:marTop w:val="0"/>
      <w:marBottom w:val="0"/>
      <w:divBdr>
        <w:top w:val="none" w:sz="0" w:space="0" w:color="auto"/>
        <w:left w:val="none" w:sz="0" w:space="0" w:color="auto"/>
        <w:bottom w:val="none" w:sz="0" w:space="0" w:color="auto"/>
        <w:right w:val="none" w:sz="0" w:space="0" w:color="auto"/>
      </w:divBdr>
    </w:div>
    <w:div w:id="1307052832">
      <w:bodyDiv w:val="1"/>
      <w:marLeft w:val="0"/>
      <w:marRight w:val="0"/>
      <w:marTop w:val="0"/>
      <w:marBottom w:val="0"/>
      <w:divBdr>
        <w:top w:val="none" w:sz="0" w:space="0" w:color="auto"/>
        <w:left w:val="none" w:sz="0" w:space="0" w:color="auto"/>
        <w:bottom w:val="none" w:sz="0" w:space="0" w:color="auto"/>
        <w:right w:val="none" w:sz="0" w:space="0" w:color="auto"/>
      </w:divBdr>
    </w:div>
    <w:div w:id="1307273524">
      <w:bodyDiv w:val="1"/>
      <w:marLeft w:val="0"/>
      <w:marRight w:val="0"/>
      <w:marTop w:val="0"/>
      <w:marBottom w:val="0"/>
      <w:divBdr>
        <w:top w:val="none" w:sz="0" w:space="0" w:color="auto"/>
        <w:left w:val="none" w:sz="0" w:space="0" w:color="auto"/>
        <w:bottom w:val="none" w:sz="0" w:space="0" w:color="auto"/>
        <w:right w:val="none" w:sz="0" w:space="0" w:color="auto"/>
      </w:divBdr>
    </w:div>
    <w:div w:id="1307471879">
      <w:bodyDiv w:val="1"/>
      <w:marLeft w:val="0"/>
      <w:marRight w:val="0"/>
      <w:marTop w:val="0"/>
      <w:marBottom w:val="0"/>
      <w:divBdr>
        <w:top w:val="none" w:sz="0" w:space="0" w:color="auto"/>
        <w:left w:val="none" w:sz="0" w:space="0" w:color="auto"/>
        <w:bottom w:val="none" w:sz="0" w:space="0" w:color="auto"/>
        <w:right w:val="none" w:sz="0" w:space="0" w:color="auto"/>
      </w:divBdr>
    </w:div>
    <w:div w:id="1309475440">
      <w:bodyDiv w:val="1"/>
      <w:marLeft w:val="0"/>
      <w:marRight w:val="0"/>
      <w:marTop w:val="0"/>
      <w:marBottom w:val="0"/>
      <w:divBdr>
        <w:top w:val="none" w:sz="0" w:space="0" w:color="auto"/>
        <w:left w:val="none" w:sz="0" w:space="0" w:color="auto"/>
        <w:bottom w:val="none" w:sz="0" w:space="0" w:color="auto"/>
        <w:right w:val="none" w:sz="0" w:space="0" w:color="auto"/>
      </w:divBdr>
    </w:div>
    <w:div w:id="1309557584">
      <w:bodyDiv w:val="1"/>
      <w:marLeft w:val="0"/>
      <w:marRight w:val="0"/>
      <w:marTop w:val="0"/>
      <w:marBottom w:val="0"/>
      <w:divBdr>
        <w:top w:val="none" w:sz="0" w:space="0" w:color="auto"/>
        <w:left w:val="none" w:sz="0" w:space="0" w:color="auto"/>
        <w:bottom w:val="none" w:sz="0" w:space="0" w:color="auto"/>
        <w:right w:val="none" w:sz="0" w:space="0" w:color="auto"/>
      </w:divBdr>
    </w:div>
    <w:div w:id="1309630066">
      <w:bodyDiv w:val="1"/>
      <w:marLeft w:val="0"/>
      <w:marRight w:val="0"/>
      <w:marTop w:val="0"/>
      <w:marBottom w:val="0"/>
      <w:divBdr>
        <w:top w:val="none" w:sz="0" w:space="0" w:color="auto"/>
        <w:left w:val="none" w:sz="0" w:space="0" w:color="auto"/>
        <w:bottom w:val="none" w:sz="0" w:space="0" w:color="auto"/>
        <w:right w:val="none" w:sz="0" w:space="0" w:color="auto"/>
      </w:divBdr>
    </w:div>
    <w:div w:id="1310281406">
      <w:bodyDiv w:val="1"/>
      <w:marLeft w:val="0"/>
      <w:marRight w:val="0"/>
      <w:marTop w:val="0"/>
      <w:marBottom w:val="0"/>
      <w:divBdr>
        <w:top w:val="none" w:sz="0" w:space="0" w:color="auto"/>
        <w:left w:val="none" w:sz="0" w:space="0" w:color="auto"/>
        <w:bottom w:val="none" w:sz="0" w:space="0" w:color="auto"/>
        <w:right w:val="none" w:sz="0" w:space="0" w:color="auto"/>
      </w:divBdr>
    </w:div>
    <w:div w:id="1310476905">
      <w:bodyDiv w:val="1"/>
      <w:marLeft w:val="0"/>
      <w:marRight w:val="0"/>
      <w:marTop w:val="0"/>
      <w:marBottom w:val="0"/>
      <w:divBdr>
        <w:top w:val="none" w:sz="0" w:space="0" w:color="auto"/>
        <w:left w:val="none" w:sz="0" w:space="0" w:color="auto"/>
        <w:bottom w:val="none" w:sz="0" w:space="0" w:color="auto"/>
        <w:right w:val="none" w:sz="0" w:space="0" w:color="auto"/>
      </w:divBdr>
    </w:div>
    <w:div w:id="1311985529">
      <w:bodyDiv w:val="1"/>
      <w:marLeft w:val="0"/>
      <w:marRight w:val="0"/>
      <w:marTop w:val="0"/>
      <w:marBottom w:val="0"/>
      <w:divBdr>
        <w:top w:val="none" w:sz="0" w:space="0" w:color="auto"/>
        <w:left w:val="none" w:sz="0" w:space="0" w:color="auto"/>
        <w:bottom w:val="none" w:sz="0" w:space="0" w:color="auto"/>
        <w:right w:val="none" w:sz="0" w:space="0" w:color="auto"/>
      </w:divBdr>
    </w:div>
    <w:div w:id="1313751689">
      <w:bodyDiv w:val="1"/>
      <w:marLeft w:val="0"/>
      <w:marRight w:val="0"/>
      <w:marTop w:val="0"/>
      <w:marBottom w:val="0"/>
      <w:divBdr>
        <w:top w:val="none" w:sz="0" w:space="0" w:color="auto"/>
        <w:left w:val="none" w:sz="0" w:space="0" w:color="auto"/>
        <w:bottom w:val="none" w:sz="0" w:space="0" w:color="auto"/>
        <w:right w:val="none" w:sz="0" w:space="0" w:color="auto"/>
      </w:divBdr>
    </w:div>
    <w:div w:id="1314333834">
      <w:bodyDiv w:val="1"/>
      <w:marLeft w:val="0"/>
      <w:marRight w:val="0"/>
      <w:marTop w:val="0"/>
      <w:marBottom w:val="0"/>
      <w:divBdr>
        <w:top w:val="none" w:sz="0" w:space="0" w:color="auto"/>
        <w:left w:val="none" w:sz="0" w:space="0" w:color="auto"/>
        <w:bottom w:val="none" w:sz="0" w:space="0" w:color="auto"/>
        <w:right w:val="none" w:sz="0" w:space="0" w:color="auto"/>
      </w:divBdr>
    </w:div>
    <w:div w:id="1314530417">
      <w:bodyDiv w:val="1"/>
      <w:marLeft w:val="0"/>
      <w:marRight w:val="0"/>
      <w:marTop w:val="0"/>
      <w:marBottom w:val="0"/>
      <w:divBdr>
        <w:top w:val="none" w:sz="0" w:space="0" w:color="auto"/>
        <w:left w:val="none" w:sz="0" w:space="0" w:color="auto"/>
        <w:bottom w:val="none" w:sz="0" w:space="0" w:color="auto"/>
        <w:right w:val="none" w:sz="0" w:space="0" w:color="auto"/>
      </w:divBdr>
    </w:div>
    <w:div w:id="1314599696">
      <w:bodyDiv w:val="1"/>
      <w:marLeft w:val="0"/>
      <w:marRight w:val="0"/>
      <w:marTop w:val="0"/>
      <w:marBottom w:val="0"/>
      <w:divBdr>
        <w:top w:val="none" w:sz="0" w:space="0" w:color="auto"/>
        <w:left w:val="none" w:sz="0" w:space="0" w:color="auto"/>
        <w:bottom w:val="none" w:sz="0" w:space="0" w:color="auto"/>
        <w:right w:val="none" w:sz="0" w:space="0" w:color="auto"/>
      </w:divBdr>
    </w:div>
    <w:div w:id="1316639592">
      <w:bodyDiv w:val="1"/>
      <w:marLeft w:val="0"/>
      <w:marRight w:val="0"/>
      <w:marTop w:val="0"/>
      <w:marBottom w:val="0"/>
      <w:divBdr>
        <w:top w:val="none" w:sz="0" w:space="0" w:color="auto"/>
        <w:left w:val="none" w:sz="0" w:space="0" w:color="auto"/>
        <w:bottom w:val="none" w:sz="0" w:space="0" w:color="auto"/>
        <w:right w:val="none" w:sz="0" w:space="0" w:color="auto"/>
      </w:divBdr>
    </w:div>
    <w:div w:id="1318223384">
      <w:bodyDiv w:val="1"/>
      <w:marLeft w:val="0"/>
      <w:marRight w:val="0"/>
      <w:marTop w:val="0"/>
      <w:marBottom w:val="0"/>
      <w:divBdr>
        <w:top w:val="none" w:sz="0" w:space="0" w:color="auto"/>
        <w:left w:val="none" w:sz="0" w:space="0" w:color="auto"/>
        <w:bottom w:val="none" w:sz="0" w:space="0" w:color="auto"/>
        <w:right w:val="none" w:sz="0" w:space="0" w:color="auto"/>
      </w:divBdr>
    </w:div>
    <w:div w:id="1319844650">
      <w:bodyDiv w:val="1"/>
      <w:marLeft w:val="0"/>
      <w:marRight w:val="0"/>
      <w:marTop w:val="0"/>
      <w:marBottom w:val="0"/>
      <w:divBdr>
        <w:top w:val="none" w:sz="0" w:space="0" w:color="auto"/>
        <w:left w:val="none" w:sz="0" w:space="0" w:color="auto"/>
        <w:bottom w:val="none" w:sz="0" w:space="0" w:color="auto"/>
        <w:right w:val="none" w:sz="0" w:space="0" w:color="auto"/>
      </w:divBdr>
    </w:div>
    <w:div w:id="1320647903">
      <w:bodyDiv w:val="1"/>
      <w:marLeft w:val="0"/>
      <w:marRight w:val="0"/>
      <w:marTop w:val="0"/>
      <w:marBottom w:val="0"/>
      <w:divBdr>
        <w:top w:val="none" w:sz="0" w:space="0" w:color="auto"/>
        <w:left w:val="none" w:sz="0" w:space="0" w:color="auto"/>
        <w:bottom w:val="none" w:sz="0" w:space="0" w:color="auto"/>
        <w:right w:val="none" w:sz="0" w:space="0" w:color="auto"/>
      </w:divBdr>
    </w:div>
    <w:div w:id="1321080540">
      <w:bodyDiv w:val="1"/>
      <w:marLeft w:val="0"/>
      <w:marRight w:val="0"/>
      <w:marTop w:val="0"/>
      <w:marBottom w:val="0"/>
      <w:divBdr>
        <w:top w:val="none" w:sz="0" w:space="0" w:color="auto"/>
        <w:left w:val="none" w:sz="0" w:space="0" w:color="auto"/>
        <w:bottom w:val="none" w:sz="0" w:space="0" w:color="auto"/>
        <w:right w:val="none" w:sz="0" w:space="0" w:color="auto"/>
      </w:divBdr>
    </w:div>
    <w:div w:id="1321538890">
      <w:bodyDiv w:val="1"/>
      <w:marLeft w:val="0"/>
      <w:marRight w:val="0"/>
      <w:marTop w:val="0"/>
      <w:marBottom w:val="0"/>
      <w:divBdr>
        <w:top w:val="none" w:sz="0" w:space="0" w:color="auto"/>
        <w:left w:val="none" w:sz="0" w:space="0" w:color="auto"/>
        <w:bottom w:val="none" w:sz="0" w:space="0" w:color="auto"/>
        <w:right w:val="none" w:sz="0" w:space="0" w:color="auto"/>
      </w:divBdr>
    </w:div>
    <w:div w:id="1322395032">
      <w:bodyDiv w:val="1"/>
      <w:marLeft w:val="0"/>
      <w:marRight w:val="0"/>
      <w:marTop w:val="0"/>
      <w:marBottom w:val="0"/>
      <w:divBdr>
        <w:top w:val="none" w:sz="0" w:space="0" w:color="auto"/>
        <w:left w:val="none" w:sz="0" w:space="0" w:color="auto"/>
        <w:bottom w:val="none" w:sz="0" w:space="0" w:color="auto"/>
        <w:right w:val="none" w:sz="0" w:space="0" w:color="auto"/>
      </w:divBdr>
    </w:div>
    <w:div w:id="1322469420">
      <w:bodyDiv w:val="1"/>
      <w:marLeft w:val="0"/>
      <w:marRight w:val="0"/>
      <w:marTop w:val="0"/>
      <w:marBottom w:val="0"/>
      <w:divBdr>
        <w:top w:val="none" w:sz="0" w:space="0" w:color="auto"/>
        <w:left w:val="none" w:sz="0" w:space="0" w:color="auto"/>
        <w:bottom w:val="none" w:sz="0" w:space="0" w:color="auto"/>
        <w:right w:val="none" w:sz="0" w:space="0" w:color="auto"/>
      </w:divBdr>
    </w:div>
    <w:div w:id="1325014781">
      <w:bodyDiv w:val="1"/>
      <w:marLeft w:val="0"/>
      <w:marRight w:val="0"/>
      <w:marTop w:val="0"/>
      <w:marBottom w:val="0"/>
      <w:divBdr>
        <w:top w:val="none" w:sz="0" w:space="0" w:color="auto"/>
        <w:left w:val="none" w:sz="0" w:space="0" w:color="auto"/>
        <w:bottom w:val="none" w:sz="0" w:space="0" w:color="auto"/>
        <w:right w:val="none" w:sz="0" w:space="0" w:color="auto"/>
      </w:divBdr>
    </w:div>
    <w:div w:id="1325014948">
      <w:bodyDiv w:val="1"/>
      <w:marLeft w:val="0"/>
      <w:marRight w:val="0"/>
      <w:marTop w:val="0"/>
      <w:marBottom w:val="0"/>
      <w:divBdr>
        <w:top w:val="none" w:sz="0" w:space="0" w:color="auto"/>
        <w:left w:val="none" w:sz="0" w:space="0" w:color="auto"/>
        <w:bottom w:val="none" w:sz="0" w:space="0" w:color="auto"/>
        <w:right w:val="none" w:sz="0" w:space="0" w:color="auto"/>
      </w:divBdr>
    </w:div>
    <w:div w:id="1326128737">
      <w:bodyDiv w:val="1"/>
      <w:marLeft w:val="0"/>
      <w:marRight w:val="0"/>
      <w:marTop w:val="0"/>
      <w:marBottom w:val="0"/>
      <w:divBdr>
        <w:top w:val="none" w:sz="0" w:space="0" w:color="auto"/>
        <w:left w:val="none" w:sz="0" w:space="0" w:color="auto"/>
        <w:bottom w:val="none" w:sz="0" w:space="0" w:color="auto"/>
        <w:right w:val="none" w:sz="0" w:space="0" w:color="auto"/>
      </w:divBdr>
    </w:div>
    <w:div w:id="1327050394">
      <w:bodyDiv w:val="1"/>
      <w:marLeft w:val="0"/>
      <w:marRight w:val="0"/>
      <w:marTop w:val="0"/>
      <w:marBottom w:val="0"/>
      <w:divBdr>
        <w:top w:val="none" w:sz="0" w:space="0" w:color="auto"/>
        <w:left w:val="none" w:sz="0" w:space="0" w:color="auto"/>
        <w:bottom w:val="none" w:sz="0" w:space="0" w:color="auto"/>
        <w:right w:val="none" w:sz="0" w:space="0" w:color="auto"/>
      </w:divBdr>
    </w:div>
    <w:div w:id="1327629151">
      <w:bodyDiv w:val="1"/>
      <w:marLeft w:val="0"/>
      <w:marRight w:val="0"/>
      <w:marTop w:val="0"/>
      <w:marBottom w:val="0"/>
      <w:divBdr>
        <w:top w:val="none" w:sz="0" w:space="0" w:color="auto"/>
        <w:left w:val="none" w:sz="0" w:space="0" w:color="auto"/>
        <w:bottom w:val="none" w:sz="0" w:space="0" w:color="auto"/>
        <w:right w:val="none" w:sz="0" w:space="0" w:color="auto"/>
      </w:divBdr>
    </w:div>
    <w:div w:id="1328439196">
      <w:bodyDiv w:val="1"/>
      <w:marLeft w:val="0"/>
      <w:marRight w:val="0"/>
      <w:marTop w:val="0"/>
      <w:marBottom w:val="0"/>
      <w:divBdr>
        <w:top w:val="none" w:sz="0" w:space="0" w:color="auto"/>
        <w:left w:val="none" w:sz="0" w:space="0" w:color="auto"/>
        <w:bottom w:val="none" w:sz="0" w:space="0" w:color="auto"/>
        <w:right w:val="none" w:sz="0" w:space="0" w:color="auto"/>
      </w:divBdr>
    </w:div>
    <w:div w:id="1331445794">
      <w:bodyDiv w:val="1"/>
      <w:marLeft w:val="0"/>
      <w:marRight w:val="0"/>
      <w:marTop w:val="0"/>
      <w:marBottom w:val="0"/>
      <w:divBdr>
        <w:top w:val="none" w:sz="0" w:space="0" w:color="auto"/>
        <w:left w:val="none" w:sz="0" w:space="0" w:color="auto"/>
        <w:bottom w:val="none" w:sz="0" w:space="0" w:color="auto"/>
        <w:right w:val="none" w:sz="0" w:space="0" w:color="auto"/>
      </w:divBdr>
    </w:div>
    <w:div w:id="1332443647">
      <w:bodyDiv w:val="1"/>
      <w:marLeft w:val="0"/>
      <w:marRight w:val="0"/>
      <w:marTop w:val="0"/>
      <w:marBottom w:val="0"/>
      <w:divBdr>
        <w:top w:val="none" w:sz="0" w:space="0" w:color="auto"/>
        <w:left w:val="none" w:sz="0" w:space="0" w:color="auto"/>
        <w:bottom w:val="none" w:sz="0" w:space="0" w:color="auto"/>
        <w:right w:val="none" w:sz="0" w:space="0" w:color="auto"/>
      </w:divBdr>
    </w:div>
    <w:div w:id="1332872166">
      <w:bodyDiv w:val="1"/>
      <w:marLeft w:val="0"/>
      <w:marRight w:val="0"/>
      <w:marTop w:val="0"/>
      <w:marBottom w:val="0"/>
      <w:divBdr>
        <w:top w:val="none" w:sz="0" w:space="0" w:color="auto"/>
        <w:left w:val="none" w:sz="0" w:space="0" w:color="auto"/>
        <w:bottom w:val="none" w:sz="0" w:space="0" w:color="auto"/>
        <w:right w:val="none" w:sz="0" w:space="0" w:color="auto"/>
      </w:divBdr>
    </w:div>
    <w:div w:id="1333797193">
      <w:bodyDiv w:val="1"/>
      <w:marLeft w:val="0"/>
      <w:marRight w:val="0"/>
      <w:marTop w:val="0"/>
      <w:marBottom w:val="0"/>
      <w:divBdr>
        <w:top w:val="none" w:sz="0" w:space="0" w:color="auto"/>
        <w:left w:val="none" w:sz="0" w:space="0" w:color="auto"/>
        <w:bottom w:val="none" w:sz="0" w:space="0" w:color="auto"/>
        <w:right w:val="none" w:sz="0" w:space="0" w:color="auto"/>
      </w:divBdr>
    </w:div>
    <w:div w:id="1335760004">
      <w:bodyDiv w:val="1"/>
      <w:marLeft w:val="0"/>
      <w:marRight w:val="0"/>
      <w:marTop w:val="0"/>
      <w:marBottom w:val="0"/>
      <w:divBdr>
        <w:top w:val="none" w:sz="0" w:space="0" w:color="auto"/>
        <w:left w:val="none" w:sz="0" w:space="0" w:color="auto"/>
        <w:bottom w:val="none" w:sz="0" w:space="0" w:color="auto"/>
        <w:right w:val="none" w:sz="0" w:space="0" w:color="auto"/>
      </w:divBdr>
    </w:div>
    <w:div w:id="1335913570">
      <w:bodyDiv w:val="1"/>
      <w:marLeft w:val="0"/>
      <w:marRight w:val="0"/>
      <w:marTop w:val="0"/>
      <w:marBottom w:val="0"/>
      <w:divBdr>
        <w:top w:val="none" w:sz="0" w:space="0" w:color="auto"/>
        <w:left w:val="none" w:sz="0" w:space="0" w:color="auto"/>
        <w:bottom w:val="none" w:sz="0" w:space="0" w:color="auto"/>
        <w:right w:val="none" w:sz="0" w:space="0" w:color="auto"/>
      </w:divBdr>
    </w:div>
    <w:div w:id="1336029826">
      <w:bodyDiv w:val="1"/>
      <w:marLeft w:val="0"/>
      <w:marRight w:val="0"/>
      <w:marTop w:val="0"/>
      <w:marBottom w:val="0"/>
      <w:divBdr>
        <w:top w:val="none" w:sz="0" w:space="0" w:color="auto"/>
        <w:left w:val="none" w:sz="0" w:space="0" w:color="auto"/>
        <w:bottom w:val="none" w:sz="0" w:space="0" w:color="auto"/>
        <w:right w:val="none" w:sz="0" w:space="0" w:color="auto"/>
      </w:divBdr>
    </w:div>
    <w:div w:id="1336422049">
      <w:bodyDiv w:val="1"/>
      <w:marLeft w:val="0"/>
      <w:marRight w:val="0"/>
      <w:marTop w:val="0"/>
      <w:marBottom w:val="0"/>
      <w:divBdr>
        <w:top w:val="none" w:sz="0" w:space="0" w:color="auto"/>
        <w:left w:val="none" w:sz="0" w:space="0" w:color="auto"/>
        <w:bottom w:val="none" w:sz="0" w:space="0" w:color="auto"/>
        <w:right w:val="none" w:sz="0" w:space="0" w:color="auto"/>
      </w:divBdr>
    </w:div>
    <w:div w:id="1336835444">
      <w:bodyDiv w:val="1"/>
      <w:marLeft w:val="0"/>
      <w:marRight w:val="0"/>
      <w:marTop w:val="0"/>
      <w:marBottom w:val="0"/>
      <w:divBdr>
        <w:top w:val="none" w:sz="0" w:space="0" w:color="auto"/>
        <w:left w:val="none" w:sz="0" w:space="0" w:color="auto"/>
        <w:bottom w:val="none" w:sz="0" w:space="0" w:color="auto"/>
        <w:right w:val="none" w:sz="0" w:space="0" w:color="auto"/>
      </w:divBdr>
    </w:div>
    <w:div w:id="1337269888">
      <w:bodyDiv w:val="1"/>
      <w:marLeft w:val="0"/>
      <w:marRight w:val="0"/>
      <w:marTop w:val="0"/>
      <w:marBottom w:val="0"/>
      <w:divBdr>
        <w:top w:val="none" w:sz="0" w:space="0" w:color="auto"/>
        <w:left w:val="none" w:sz="0" w:space="0" w:color="auto"/>
        <w:bottom w:val="none" w:sz="0" w:space="0" w:color="auto"/>
        <w:right w:val="none" w:sz="0" w:space="0" w:color="auto"/>
      </w:divBdr>
    </w:div>
    <w:div w:id="1337881912">
      <w:bodyDiv w:val="1"/>
      <w:marLeft w:val="0"/>
      <w:marRight w:val="0"/>
      <w:marTop w:val="0"/>
      <w:marBottom w:val="0"/>
      <w:divBdr>
        <w:top w:val="none" w:sz="0" w:space="0" w:color="auto"/>
        <w:left w:val="none" w:sz="0" w:space="0" w:color="auto"/>
        <w:bottom w:val="none" w:sz="0" w:space="0" w:color="auto"/>
        <w:right w:val="none" w:sz="0" w:space="0" w:color="auto"/>
      </w:divBdr>
    </w:div>
    <w:div w:id="1338725984">
      <w:bodyDiv w:val="1"/>
      <w:marLeft w:val="0"/>
      <w:marRight w:val="0"/>
      <w:marTop w:val="0"/>
      <w:marBottom w:val="0"/>
      <w:divBdr>
        <w:top w:val="none" w:sz="0" w:space="0" w:color="auto"/>
        <w:left w:val="none" w:sz="0" w:space="0" w:color="auto"/>
        <w:bottom w:val="none" w:sz="0" w:space="0" w:color="auto"/>
        <w:right w:val="none" w:sz="0" w:space="0" w:color="auto"/>
      </w:divBdr>
    </w:div>
    <w:div w:id="1340158185">
      <w:bodyDiv w:val="1"/>
      <w:marLeft w:val="0"/>
      <w:marRight w:val="0"/>
      <w:marTop w:val="0"/>
      <w:marBottom w:val="0"/>
      <w:divBdr>
        <w:top w:val="none" w:sz="0" w:space="0" w:color="auto"/>
        <w:left w:val="none" w:sz="0" w:space="0" w:color="auto"/>
        <w:bottom w:val="none" w:sz="0" w:space="0" w:color="auto"/>
        <w:right w:val="none" w:sz="0" w:space="0" w:color="auto"/>
      </w:divBdr>
    </w:div>
    <w:div w:id="1341079191">
      <w:bodyDiv w:val="1"/>
      <w:marLeft w:val="0"/>
      <w:marRight w:val="0"/>
      <w:marTop w:val="0"/>
      <w:marBottom w:val="0"/>
      <w:divBdr>
        <w:top w:val="none" w:sz="0" w:space="0" w:color="auto"/>
        <w:left w:val="none" w:sz="0" w:space="0" w:color="auto"/>
        <w:bottom w:val="none" w:sz="0" w:space="0" w:color="auto"/>
        <w:right w:val="none" w:sz="0" w:space="0" w:color="auto"/>
      </w:divBdr>
    </w:div>
    <w:div w:id="1341272613">
      <w:bodyDiv w:val="1"/>
      <w:marLeft w:val="0"/>
      <w:marRight w:val="0"/>
      <w:marTop w:val="0"/>
      <w:marBottom w:val="0"/>
      <w:divBdr>
        <w:top w:val="none" w:sz="0" w:space="0" w:color="auto"/>
        <w:left w:val="none" w:sz="0" w:space="0" w:color="auto"/>
        <w:bottom w:val="none" w:sz="0" w:space="0" w:color="auto"/>
        <w:right w:val="none" w:sz="0" w:space="0" w:color="auto"/>
      </w:divBdr>
    </w:div>
    <w:div w:id="1341588244">
      <w:bodyDiv w:val="1"/>
      <w:marLeft w:val="0"/>
      <w:marRight w:val="0"/>
      <w:marTop w:val="0"/>
      <w:marBottom w:val="0"/>
      <w:divBdr>
        <w:top w:val="none" w:sz="0" w:space="0" w:color="auto"/>
        <w:left w:val="none" w:sz="0" w:space="0" w:color="auto"/>
        <w:bottom w:val="none" w:sz="0" w:space="0" w:color="auto"/>
        <w:right w:val="none" w:sz="0" w:space="0" w:color="auto"/>
      </w:divBdr>
    </w:div>
    <w:div w:id="1344088314">
      <w:bodyDiv w:val="1"/>
      <w:marLeft w:val="0"/>
      <w:marRight w:val="0"/>
      <w:marTop w:val="0"/>
      <w:marBottom w:val="0"/>
      <w:divBdr>
        <w:top w:val="none" w:sz="0" w:space="0" w:color="auto"/>
        <w:left w:val="none" w:sz="0" w:space="0" w:color="auto"/>
        <w:bottom w:val="none" w:sz="0" w:space="0" w:color="auto"/>
        <w:right w:val="none" w:sz="0" w:space="0" w:color="auto"/>
      </w:divBdr>
    </w:div>
    <w:div w:id="1345278617">
      <w:bodyDiv w:val="1"/>
      <w:marLeft w:val="0"/>
      <w:marRight w:val="0"/>
      <w:marTop w:val="0"/>
      <w:marBottom w:val="0"/>
      <w:divBdr>
        <w:top w:val="none" w:sz="0" w:space="0" w:color="auto"/>
        <w:left w:val="none" w:sz="0" w:space="0" w:color="auto"/>
        <w:bottom w:val="none" w:sz="0" w:space="0" w:color="auto"/>
        <w:right w:val="none" w:sz="0" w:space="0" w:color="auto"/>
      </w:divBdr>
    </w:div>
    <w:div w:id="1345398294">
      <w:bodyDiv w:val="1"/>
      <w:marLeft w:val="0"/>
      <w:marRight w:val="0"/>
      <w:marTop w:val="0"/>
      <w:marBottom w:val="0"/>
      <w:divBdr>
        <w:top w:val="none" w:sz="0" w:space="0" w:color="auto"/>
        <w:left w:val="none" w:sz="0" w:space="0" w:color="auto"/>
        <w:bottom w:val="none" w:sz="0" w:space="0" w:color="auto"/>
        <w:right w:val="none" w:sz="0" w:space="0" w:color="auto"/>
      </w:divBdr>
    </w:div>
    <w:div w:id="1345934663">
      <w:bodyDiv w:val="1"/>
      <w:marLeft w:val="0"/>
      <w:marRight w:val="0"/>
      <w:marTop w:val="0"/>
      <w:marBottom w:val="0"/>
      <w:divBdr>
        <w:top w:val="none" w:sz="0" w:space="0" w:color="auto"/>
        <w:left w:val="none" w:sz="0" w:space="0" w:color="auto"/>
        <w:bottom w:val="none" w:sz="0" w:space="0" w:color="auto"/>
        <w:right w:val="none" w:sz="0" w:space="0" w:color="auto"/>
      </w:divBdr>
    </w:div>
    <w:div w:id="1346900614">
      <w:bodyDiv w:val="1"/>
      <w:marLeft w:val="0"/>
      <w:marRight w:val="0"/>
      <w:marTop w:val="0"/>
      <w:marBottom w:val="0"/>
      <w:divBdr>
        <w:top w:val="none" w:sz="0" w:space="0" w:color="auto"/>
        <w:left w:val="none" w:sz="0" w:space="0" w:color="auto"/>
        <w:bottom w:val="none" w:sz="0" w:space="0" w:color="auto"/>
        <w:right w:val="none" w:sz="0" w:space="0" w:color="auto"/>
      </w:divBdr>
    </w:div>
    <w:div w:id="1347561287">
      <w:bodyDiv w:val="1"/>
      <w:marLeft w:val="0"/>
      <w:marRight w:val="0"/>
      <w:marTop w:val="0"/>
      <w:marBottom w:val="0"/>
      <w:divBdr>
        <w:top w:val="none" w:sz="0" w:space="0" w:color="auto"/>
        <w:left w:val="none" w:sz="0" w:space="0" w:color="auto"/>
        <w:bottom w:val="none" w:sz="0" w:space="0" w:color="auto"/>
        <w:right w:val="none" w:sz="0" w:space="0" w:color="auto"/>
      </w:divBdr>
    </w:div>
    <w:div w:id="1347561427">
      <w:bodyDiv w:val="1"/>
      <w:marLeft w:val="0"/>
      <w:marRight w:val="0"/>
      <w:marTop w:val="0"/>
      <w:marBottom w:val="0"/>
      <w:divBdr>
        <w:top w:val="none" w:sz="0" w:space="0" w:color="auto"/>
        <w:left w:val="none" w:sz="0" w:space="0" w:color="auto"/>
        <w:bottom w:val="none" w:sz="0" w:space="0" w:color="auto"/>
        <w:right w:val="none" w:sz="0" w:space="0" w:color="auto"/>
      </w:divBdr>
    </w:div>
    <w:div w:id="1348481279">
      <w:bodyDiv w:val="1"/>
      <w:marLeft w:val="0"/>
      <w:marRight w:val="0"/>
      <w:marTop w:val="0"/>
      <w:marBottom w:val="0"/>
      <w:divBdr>
        <w:top w:val="none" w:sz="0" w:space="0" w:color="auto"/>
        <w:left w:val="none" w:sz="0" w:space="0" w:color="auto"/>
        <w:bottom w:val="none" w:sz="0" w:space="0" w:color="auto"/>
        <w:right w:val="none" w:sz="0" w:space="0" w:color="auto"/>
      </w:divBdr>
    </w:div>
    <w:div w:id="1348823771">
      <w:bodyDiv w:val="1"/>
      <w:marLeft w:val="0"/>
      <w:marRight w:val="0"/>
      <w:marTop w:val="0"/>
      <w:marBottom w:val="0"/>
      <w:divBdr>
        <w:top w:val="none" w:sz="0" w:space="0" w:color="auto"/>
        <w:left w:val="none" w:sz="0" w:space="0" w:color="auto"/>
        <w:bottom w:val="none" w:sz="0" w:space="0" w:color="auto"/>
        <w:right w:val="none" w:sz="0" w:space="0" w:color="auto"/>
      </w:divBdr>
    </w:div>
    <w:div w:id="1348867476">
      <w:bodyDiv w:val="1"/>
      <w:marLeft w:val="0"/>
      <w:marRight w:val="0"/>
      <w:marTop w:val="0"/>
      <w:marBottom w:val="0"/>
      <w:divBdr>
        <w:top w:val="none" w:sz="0" w:space="0" w:color="auto"/>
        <w:left w:val="none" w:sz="0" w:space="0" w:color="auto"/>
        <w:bottom w:val="none" w:sz="0" w:space="0" w:color="auto"/>
        <w:right w:val="none" w:sz="0" w:space="0" w:color="auto"/>
      </w:divBdr>
    </w:div>
    <w:div w:id="1349139770">
      <w:bodyDiv w:val="1"/>
      <w:marLeft w:val="0"/>
      <w:marRight w:val="0"/>
      <w:marTop w:val="0"/>
      <w:marBottom w:val="0"/>
      <w:divBdr>
        <w:top w:val="none" w:sz="0" w:space="0" w:color="auto"/>
        <w:left w:val="none" w:sz="0" w:space="0" w:color="auto"/>
        <w:bottom w:val="none" w:sz="0" w:space="0" w:color="auto"/>
        <w:right w:val="none" w:sz="0" w:space="0" w:color="auto"/>
      </w:divBdr>
    </w:div>
    <w:div w:id="1349943259">
      <w:bodyDiv w:val="1"/>
      <w:marLeft w:val="0"/>
      <w:marRight w:val="0"/>
      <w:marTop w:val="0"/>
      <w:marBottom w:val="0"/>
      <w:divBdr>
        <w:top w:val="none" w:sz="0" w:space="0" w:color="auto"/>
        <w:left w:val="none" w:sz="0" w:space="0" w:color="auto"/>
        <w:bottom w:val="none" w:sz="0" w:space="0" w:color="auto"/>
        <w:right w:val="none" w:sz="0" w:space="0" w:color="auto"/>
      </w:divBdr>
    </w:div>
    <w:div w:id="1351418067">
      <w:bodyDiv w:val="1"/>
      <w:marLeft w:val="0"/>
      <w:marRight w:val="0"/>
      <w:marTop w:val="0"/>
      <w:marBottom w:val="0"/>
      <w:divBdr>
        <w:top w:val="none" w:sz="0" w:space="0" w:color="auto"/>
        <w:left w:val="none" w:sz="0" w:space="0" w:color="auto"/>
        <w:bottom w:val="none" w:sz="0" w:space="0" w:color="auto"/>
        <w:right w:val="none" w:sz="0" w:space="0" w:color="auto"/>
      </w:divBdr>
    </w:div>
    <w:div w:id="1352301205">
      <w:bodyDiv w:val="1"/>
      <w:marLeft w:val="0"/>
      <w:marRight w:val="0"/>
      <w:marTop w:val="0"/>
      <w:marBottom w:val="0"/>
      <w:divBdr>
        <w:top w:val="none" w:sz="0" w:space="0" w:color="auto"/>
        <w:left w:val="none" w:sz="0" w:space="0" w:color="auto"/>
        <w:bottom w:val="none" w:sz="0" w:space="0" w:color="auto"/>
        <w:right w:val="none" w:sz="0" w:space="0" w:color="auto"/>
      </w:divBdr>
    </w:div>
    <w:div w:id="1352411108">
      <w:bodyDiv w:val="1"/>
      <w:marLeft w:val="0"/>
      <w:marRight w:val="0"/>
      <w:marTop w:val="0"/>
      <w:marBottom w:val="0"/>
      <w:divBdr>
        <w:top w:val="none" w:sz="0" w:space="0" w:color="auto"/>
        <w:left w:val="none" w:sz="0" w:space="0" w:color="auto"/>
        <w:bottom w:val="none" w:sz="0" w:space="0" w:color="auto"/>
        <w:right w:val="none" w:sz="0" w:space="0" w:color="auto"/>
      </w:divBdr>
    </w:div>
    <w:div w:id="1352757140">
      <w:bodyDiv w:val="1"/>
      <w:marLeft w:val="0"/>
      <w:marRight w:val="0"/>
      <w:marTop w:val="0"/>
      <w:marBottom w:val="0"/>
      <w:divBdr>
        <w:top w:val="none" w:sz="0" w:space="0" w:color="auto"/>
        <w:left w:val="none" w:sz="0" w:space="0" w:color="auto"/>
        <w:bottom w:val="none" w:sz="0" w:space="0" w:color="auto"/>
        <w:right w:val="none" w:sz="0" w:space="0" w:color="auto"/>
      </w:divBdr>
    </w:div>
    <w:div w:id="1353871646">
      <w:bodyDiv w:val="1"/>
      <w:marLeft w:val="0"/>
      <w:marRight w:val="0"/>
      <w:marTop w:val="0"/>
      <w:marBottom w:val="0"/>
      <w:divBdr>
        <w:top w:val="none" w:sz="0" w:space="0" w:color="auto"/>
        <w:left w:val="none" w:sz="0" w:space="0" w:color="auto"/>
        <w:bottom w:val="none" w:sz="0" w:space="0" w:color="auto"/>
        <w:right w:val="none" w:sz="0" w:space="0" w:color="auto"/>
      </w:divBdr>
    </w:div>
    <w:div w:id="1355619146">
      <w:bodyDiv w:val="1"/>
      <w:marLeft w:val="0"/>
      <w:marRight w:val="0"/>
      <w:marTop w:val="0"/>
      <w:marBottom w:val="0"/>
      <w:divBdr>
        <w:top w:val="none" w:sz="0" w:space="0" w:color="auto"/>
        <w:left w:val="none" w:sz="0" w:space="0" w:color="auto"/>
        <w:bottom w:val="none" w:sz="0" w:space="0" w:color="auto"/>
        <w:right w:val="none" w:sz="0" w:space="0" w:color="auto"/>
      </w:divBdr>
    </w:div>
    <w:div w:id="1356034549">
      <w:bodyDiv w:val="1"/>
      <w:marLeft w:val="0"/>
      <w:marRight w:val="0"/>
      <w:marTop w:val="0"/>
      <w:marBottom w:val="0"/>
      <w:divBdr>
        <w:top w:val="none" w:sz="0" w:space="0" w:color="auto"/>
        <w:left w:val="none" w:sz="0" w:space="0" w:color="auto"/>
        <w:bottom w:val="none" w:sz="0" w:space="0" w:color="auto"/>
        <w:right w:val="none" w:sz="0" w:space="0" w:color="auto"/>
      </w:divBdr>
    </w:div>
    <w:div w:id="1357653746">
      <w:bodyDiv w:val="1"/>
      <w:marLeft w:val="0"/>
      <w:marRight w:val="0"/>
      <w:marTop w:val="0"/>
      <w:marBottom w:val="0"/>
      <w:divBdr>
        <w:top w:val="none" w:sz="0" w:space="0" w:color="auto"/>
        <w:left w:val="none" w:sz="0" w:space="0" w:color="auto"/>
        <w:bottom w:val="none" w:sz="0" w:space="0" w:color="auto"/>
        <w:right w:val="none" w:sz="0" w:space="0" w:color="auto"/>
      </w:divBdr>
    </w:div>
    <w:div w:id="1361778369">
      <w:bodyDiv w:val="1"/>
      <w:marLeft w:val="0"/>
      <w:marRight w:val="0"/>
      <w:marTop w:val="0"/>
      <w:marBottom w:val="0"/>
      <w:divBdr>
        <w:top w:val="none" w:sz="0" w:space="0" w:color="auto"/>
        <w:left w:val="none" w:sz="0" w:space="0" w:color="auto"/>
        <w:bottom w:val="none" w:sz="0" w:space="0" w:color="auto"/>
        <w:right w:val="none" w:sz="0" w:space="0" w:color="auto"/>
      </w:divBdr>
    </w:div>
    <w:div w:id="1364087601">
      <w:bodyDiv w:val="1"/>
      <w:marLeft w:val="0"/>
      <w:marRight w:val="0"/>
      <w:marTop w:val="0"/>
      <w:marBottom w:val="0"/>
      <w:divBdr>
        <w:top w:val="none" w:sz="0" w:space="0" w:color="auto"/>
        <w:left w:val="none" w:sz="0" w:space="0" w:color="auto"/>
        <w:bottom w:val="none" w:sz="0" w:space="0" w:color="auto"/>
        <w:right w:val="none" w:sz="0" w:space="0" w:color="auto"/>
      </w:divBdr>
    </w:div>
    <w:div w:id="1364793737">
      <w:bodyDiv w:val="1"/>
      <w:marLeft w:val="0"/>
      <w:marRight w:val="0"/>
      <w:marTop w:val="0"/>
      <w:marBottom w:val="0"/>
      <w:divBdr>
        <w:top w:val="none" w:sz="0" w:space="0" w:color="auto"/>
        <w:left w:val="none" w:sz="0" w:space="0" w:color="auto"/>
        <w:bottom w:val="none" w:sz="0" w:space="0" w:color="auto"/>
        <w:right w:val="none" w:sz="0" w:space="0" w:color="auto"/>
      </w:divBdr>
    </w:div>
    <w:div w:id="1364938811">
      <w:bodyDiv w:val="1"/>
      <w:marLeft w:val="0"/>
      <w:marRight w:val="0"/>
      <w:marTop w:val="0"/>
      <w:marBottom w:val="0"/>
      <w:divBdr>
        <w:top w:val="none" w:sz="0" w:space="0" w:color="auto"/>
        <w:left w:val="none" w:sz="0" w:space="0" w:color="auto"/>
        <w:bottom w:val="none" w:sz="0" w:space="0" w:color="auto"/>
        <w:right w:val="none" w:sz="0" w:space="0" w:color="auto"/>
      </w:divBdr>
    </w:div>
    <w:div w:id="1365911172">
      <w:bodyDiv w:val="1"/>
      <w:marLeft w:val="0"/>
      <w:marRight w:val="0"/>
      <w:marTop w:val="0"/>
      <w:marBottom w:val="0"/>
      <w:divBdr>
        <w:top w:val="none" w:sz="0" w:space="0" w:color="auto"/>
        <w:left w:val="none" w:sz="0" w:space="0" w:color="auto"/>
        <w:bottom w:val="none" w:sz="0" w:space="0" w:color="auto"/>
        <w:right w:val="none" w:sz="0" w:space="0" w:color="auto"/>
      </w:divBdr>
    </w:div>
    <w:div w:id="1366515072">
      <w:bodyDiv w:val="1"/>
      <w:marLeft w:val="0"/>
      <w:marRight w:val="0"/>
      <w:marTop w:val="0"/>
      <w:marBottom w:val="0"/>
      <w:divBdr>
        <w:top w:val="none" w:sz="0" w:space="0" w:color="auto"/>
        <w:left w:val="none" w:sz="0" w:space="0" w:color="auto"/>
        <w:bottom w:val="none" w:sz="0" w:space="0" w:color="auto"/>
        <w:right w:val="none" w:sz="0" w:space="0" w:color="auto"/>
      </w:divBdr>
    </w:div>
    <w:div w:id="1366519765">
      <w:bodyDiv w:val="1"/>
      <w:marLeft w:val="0"/>
      <w:marRight w:val="0"/>
      <w:marTop w:val="0"/>
      <w:marBottom w:val="0"/>
      <w:divBdr>
        <w:top w:val="none" w:sz="0" w:space="0" w:color="auto"/>
        <w:left w:val="none" w:sz="0" w:space="0" w:color="auto"/>
        <w:bottom w:val="none" w:sz="0" w:space="0" w:color="auto"/>
        <w:right w:val="none" w:sz="0" w:space="0" w:color="auto"/>
      </w:divBdr>
    </w:div>
    <w:div w:id="1366982130">
      <w:bodyDiv w:val="1"/>
      <w:marLeft w:val="0"/>
      <w:marRight w:val="0"/>
      <w:marTop w:val="0"/>
      <w:marBottom w:val="0"/>
      <w:divBdr>
        <w:top w:val="none" w:sz="0" w:space="0" w:color="auto"/>
        <w:left w:val="none" w:sz="0" w:space="0" w:color="auto"/>
        <w:bottom w:val="none" w:sz="0" w:space="0" w:color="auto"/>
        <w:right w:val="none" w:sz="0" w:space="0" w:color="auto"/>
      </w:divBdr>
    </w:div>
    <w:div w:id="1367218795">
      <w:bodyDiv w:val="1"/>
      <w:marLeft w:val="0"/>
      <w:marRight w:val="0"/>
      <w:marTop w:val="0"/>
      <w:marBottom w:val="0"/>
      <w:divBdr>
        <w:top w:val="none" w:sz="0" w:space="0" w:color="auto"/>
        <w:left w:val="none" w:sz="0" w:space="0" w:color="auto"/>
        <w:bottom w:val="none" w:sz="0" w:space="0" w:color="auto"/>
        <w:right w:val="none" w:sz="0" w:space="0" w:color="auto"/>
      </w:divBdr>
    </w:div>
    <w:div w:id="1367289154">
      <w:bodyDiv w:val="1"/>
      <w:marLeft w:val="0"/>
      <w:marRight w:val="0"/>
      <w:marTop w:val="0"/>
      <w:marBottom w:val="0"/>
      <w:divBdr>
        <w:top w:val="none" w:sz="0" w:space="0" w:color="auto"/>
        <w:left w:val="none" w:sz="0" w:space="0" w:color="auto"/>
        <w:bottom w:val="none" w:sz="0" w:space="0" w:color="auto"/>
        <w:right w:val="none" w:sz="0" w:space="0" w:color="auto"/>
      </w:divBdr>
    </w:div>
    <w:div w:id="1367877204">
      <w:bodyDiv w:val="1"/>
      <w:marLeft w:val="0"/>
      <w:marRight w:val="0"/>
      <w:marTop w:val="0"/>
      <w:marBottom w:val="0"/>
      <w:divBdr>
        <w:top w:val="none" w:sz="0" w:space="0" w:color="auto"/>
        <w:left w:val="none" w:sz="0" w:space="0" w:color="auto"/>
        <w:bottom w:val="none" w:sz="0" w:space="0" w:color="auto"/>
        <w:right w:val="none" w:sz="0" w:space="0" w:color="auto"/>
      </w:divBdr>
    </w:div>
    <w:div w:id="1368067001">
      <w:bodyDiv w:val="1"/>
      <w:marLeft w:val="0"/>
      <w:marRight w:val="0"/>
      <w:marTop w:val="0"/>
      <w:marBottom w:val="0"/>
      <w:divBdr>
        <w:top w:val="none" w:sz="0" w:space="0" w:color="auto"/>
        <w:left w:val="none" w:sz="0" w:space="0" w:color="auto"/>
        <w:bottom w:val="none" w:sz="0" w:space="0" w:color="auto"/>
        <w:right w:val="none" w:sz="0" w:space="0" w:color="auto"/>
      </w:divBdr>
    </w:div>
    <w:div w:id="1370452246">
      <w:bodyDiv w:val="1"/>
      <w:marLeft w:val="0"/>
      <w:marRight w:val="0"/>
      <w:marTop w:val="0"/>
      <w:marBottom w:val="0"/>
      <w:divBdr>
        <w:top w:val="none" w:sz="0" w:space="0" w:color="auto"/>
        <w:left w:val="none" w:sz="0" w:space="0" w:color="auto"/>
        <w:bottom w:val="none" w:sz="0" w:space="0" w:color="auto"/>
        <w:right w:val="none" w:sz="0" w:space="0" w:color="auto"/>
      </w:divBdr>
    </w:div>
    <w:div w:id="1370956925">
      <w:bodyDiv w:val="1"/>
      <w:marLeft w:val="0"/>
      <w:marRight w:val="0"/>
      <w:marTop w:val="0"/>
      <w:marBottom w:val="0"/>
      <w:divBdr>
        <w:top w:val="none" w:sz="0" w:space="0" w:color="auto"/>
        <w:left w:val="none" w:sz="0" w:space="0" w:color="auto"/>
        <w:bottom w:val="none" w:sz="0" w:space="0" w:color="auto"/>
        <w:right w:val="none" w:sz="0" w:space="0" w:color="auto"/>
      </w:divBdr>
    </w:div>
    <w:div w:id="1372002219">
      <w:bodyDiv w:val="1"/>
      <w:marLeft w:val="0"/>
      <w:marRight w:val="0"/>
      <w:marTop w:val="0"/>
      <w:marBottom w:val="0"/>
      <w:divBdr>
        <w:top w:val="none" w:sz="0" w:space="0" w:color="auto"/>
        <w:left w:val="none" w:sz="0" w:space="0" w:color="auto"/>
        <w:bottom w:val="none" w:sz="0" w:space="0" w:color="auto"/>
        <w:right w:val="none" w:sz="0" w:space="0" w:color="auto"/>
      </w:divBdr>
    </w:div>
    <w:div w:id="1372074095">
      <w:bodyDiv w:val="1"/>
      <w:marLeft w:val="0"/>
      <w:marRight w:val="0"/>
      <w:marTop w:val="0"/>
      <w:marBottom w:val="0"/>
      <w:divBdr>
        <w:top w:val="none" w:sz="0" w:space="0" w:color="auto"/>
        <w:left w:val="none" w:sz="0" w:space="0" w:color="auto"/>
        <w:bottom w:val="none" w:sz="0" w:space="0" w:color="auto"/>
        <w:right w:val="none" w:sz="0" w:space="0" w:color="auto"/>
      </w:divBdr>
    </w:div>
    <w:div w:id="1372732291">
      <w:bodyDiv w:val="1"/>
      <w:marLeft w:val="0"/>
      <w:marRight w:val="0"/>
      <w:marTop w:val="0"/>
      <w:marBottom w:val="0"/>
      <w:divBdr>
        <w:top w:val="none" w:sz="0" w:space="0" w:color="auto"/>
        <w:left w:val="none" w:sz="0" w:space="0" w:color="auto"/>
        <w:bottom w:val="none" w:sz="0" w:space="0" w:color="auto"/>
        <w:right w:val="none" w:sz="0" w:space="0" w:color="auto"/>
      </w:divBdr>
    </w:div>
    <w:div w:id="1373656832">
      <w:bodyDiv w:val="1"/>
      <w:marLeft w:val="0"/>
      <w:marRight w:val="0"/>
      <w:marTop w:val="0"/>
      <w:marBottom w:val="0"/>
      <w:divBdr>
        <w:top w:val="none" w:sz="0" w:space="0" w:color="auto"/>
        <w:left w:val="none" w:sz="0" w:space="0" w:color="auto"/>
        <w:bottom w:val="none" w:sz="0" w:space="0" w:color="auto"/>
        <w:right w:val="none" w:sz="0" w:space="0" w:color="auto"/>
      </w:divBdr>
    </w:div>
    <w:div w:id="1373771458">
      <w:bodyDiv w:val="1"/>
      <w:marLeft w:val="0"/>
      <w:marRight w:val="0"/>
      <w:marTop w:val="0"/>
      <w:marBottom w:val="0"/>
      <w:divBdr>
        <w:top w:val="none" w:sz="0" w:space="0" w:color="auto"/>
        <w:left w:val="none" w:sz="0" w:space="0" w:color="auto"/>
        <w:bottom w:val="none" w:sz="0" w:space="0" w:color="auto"/>
        <w:right w:val="none" w:sz="0" w:space="0" w:color="auto"/>
      </w:divBdr>
    </w:div>
    <w:div w:id="1375041688">
      <w:bodyDiv w:val="1"/>
      <w:marLeft w:val="0"/>
      <w:marRight w:val="0"/>
      <w:marTop w:val="0"/>
      <w:marBottom w:val="0"/>
      <w:divBdr>
        <w:top w:val="none" w:sz="0" w:space="0" w:color="auto"/>
        <w:left w:val="none" w:sz="0" w:space="0" w:color="auto"/>
        <w:bottom w:val="none" w:sz="0" w:space="0" w:color="auto"/>
        <w:right w:val="none" w:sz="0" w:space="0" w:color="auto"/>
      </w:divBdr>
    </w:div>
    <w:div w:id="1377046154">
      <w:bodyDiv w:val="1"/>
      <w:marLeft w:val="0"/>
      <w:marRight w:val="0"/>
      <w:marTop w:val="0"/>
      <w:marBottom w:val="0"/>
      <w:divBdr>
        <w:top w:val="none" w:sz="0" w:space="0" w:color="auto"/>
        <w:left w:val="none" w:sz="0" w:space="0" w:color="auto"/>
        <w:bottom w:val="none" w:sz="0" w:space="0" w:color="auto"/>
        <w:right w:val="none" w:sz="0" w:space="0" w:color="auto"/>
      </w:divBdr>
    </w:div>
    <w:div w:id="1377311003">
      <w:bodyDiv w:val="1"/>
      <w:marLeft w:val="0"/>
      <w:marRight w:val="0"/>
      <w:marTop w:val="0"/>
      <w:marBottom w:val="0"/>
      <w:divBdr>
        <w:top w:val="none" w:sz="0" w:space="0" w:color="auto"/>
        <w:left w:val="none" w:sz="0" w:space="0" w:color="auto"/>
        <w:bottom w:val="none" w:sz="0" w:space="0" w:color="auto"/>
        <w:right w:val="none" w:sz="0" w:space="0" w:color="auto"/>
      </w:divBdr>
    </w:div>
    <w:div w:id="1377318357">
      <w:bodyDiv w:val="1"/>
      <w:marLeft w:val="0"/>
      <w:marRight w:val="0"/>
      <w:marTop w:val="0"/>
      <w:marBottom w:val="0"/>
      <w:divBdr>
        <w:top w:val="none" w:sz="0" w:space="0" w:color="auto"/>
        <w:left w:val="none" w:sz="0" w:space="0" w:color="auto"/>
        <w:bottom w:val="none" w:sz="0" w:space="0" w:color="auto"/>
        <w:right w:val="none" w:sz="0" w:space="0" w:color="auto"/>
      </w:divBdr>
    </w:div>
    <w:div w:id="1377581100">
      <w:bodyDiv w:val="1"/>
      <w:marLeft w:val="0"/>
      <w:marRight w:val="0"/>
      <w:marTop w:val="0"/>
      <w:marBottom w:val="0"/>
      <w:divBdr>
        <w:top w:val="none" w:sz="0" w:space="0" w:color="auto"/>
        <w:left w:val="none" w:sz="0" w:space="0" w:color="auto"/>
        <w:bottom w:val="none" w:sz="0" w:space="0" w:color="auto"/>
        <w:right w:val="none" w:sz="0" w:space="0" w:color="auto"/>
      </w:divBdr>
    </w:div>
    <w:div w:id="1378430495">
      <w:bodyDiv w:val="1"/>
      <w:marLeft w:val="0"/>
      <w:marRight w:val="0"/>
      <w:marTop w:val="0"/>
      <w:marBottom w:val="0"/>
      <w:divBdr>
        <w:top w:val="none" w:sz="0" w:space="0" w:color="auto"/>
        <w:left w:val="none" w:sz="0" w:space="0" w:color="auto"/>
        <w:bottom w:val="none" w:sz="0" w:space="0" w:color="auto"/>
        <w:right w:val="none" w:sz="0" w:space="0" w:color="auto"/>
      </w:divBdr>
    </w:div>
    <w:div w:id="1380862413">
      <w:bodyDiv w:val="1"/>
      <w:marLeft w:val="0"/>
      <w:marRight w:val="0"/>
      <w:marTop w:val="0"/>
      <w:marBottom w:val="0"/>
      <w:divBdr>
        <w:top w:val="none" w:sz="0" w:space="0" w:color="auto"/>
        <w:left w:val="none" w:sz="0" w:space="0" w:color="auto"/>
        <w:bottom w:val="none" w:sz="0" w:space="0" w:color="auto"/>
        <w:right w:val="none" w:sz="0" w:space="0" w:color="auto"/>
      </w:divBdr>
    </w:div>
    <w:div w:id="1381831193">
      <w:bodyDiv w:val="1"/>
      <w:marLeft w:val="0"/>
      <w:marRight w:val="0"/>
      <w:marTop w:val="0"/>
      <w:marBottom w:val="0"/>
      <w:divBdr>
        <w:top w:val="none" w:sz="0" w:space="0" w:color="auto"/>
        <w:left w:val="none" w:sz="0" w:space="0" w:color="auto"/>
        <w:bottom w:val="none" w:sz="0" w:space="0" w:color="auto"/>
        <w:right w:val="none" w:sz="0" w:space="0" w:color="auto"/>
      </w:divBdr>
    </w:div>
    <w:div w:id="1382051556">
      <w:bodyDiv w:val="1"/>
      <w:marLeft w:val="0"/>
      <w:marRight w:val="0"/>
      <w:marTop w:val="0"/>
      <w:marBottom w:val="0"/>
      <w:divBdr>
        <w:top w:val="none" w:sz="0" w:space="0" w:color="auto"/>
        <w:left w:val="none" w:sz="0" w:space="0" w:color="auto"/>
        <w:bottom w:val="none" w:sz="0" w:space="0" w:color="auto"/>
        <w:right w:val="none" w:sz="0" w:space="0" w:color="auto"/>
      </w:divBdr>
    </w:div>
    <w:div w:id="1383403591">
      <w:bodyDiv w:val="1"/>
      <w:marLeft w:val="0"/>
      <w:marRight w:val="0"/>
      <w:marTop w:val="0"/>
      <w:marBottom w:val="0"/>
      <w:divBdr>
        <w:top w:val="none" w:sz="0" w:space="0" w:color="auto"/>
        <w:left w:val="none" w:sz="0" w:space="0" w:color="auto"/>
        <w:bottom w:val="none" w:sz="0" w:space="0" w:color="auto"/>
        <w:right w:val="none" w:sz="0" w:space="0" w:color="auto"/>
      </w:divBdr>
    </w:div>
    <w:div w:id="1383409810">
      <w:bodyDiv w:val="1"/>
      <w:marLeft w:val="0"/>
      <w:marRight w:val="0"/>
      <w:marTop w:val="0"/>
      <w:marBottom w:val="0"/>
      <w:divBdr>
        <w:top w:val="none" w:sz="0" w:space="0" w:color="auto"/>
        <w:left w:val="none" w:sz="0" w:space="0" w:color="auto"/>
        <w:bottom w:val="none" w:sz="0" w:space="0" w:color="auto"/>
        <w:right w:val="none" w:sz="0" w:space="0" w:color="auto"/>
      </w:divBdr>
    </w:div>
    <w:div w:id="1383671991">
      <w:bodyDiv w:val="1"/>
      <w:marLeft w:val="0"/>
      <w:marRight w:val="0"/>
      <w:marTop w:val="0"/>
      <w:marBottom w:val="0"/>
      <w:divBdr>
        <w:top w:val="none" w:sz="0" w:space="0" w:color="auto"/>
        <w:left w:val="none" w:sz="0" w:space="0" w:color="auto"/>
        <w:bottom w:val="none" w:sz="0" w:space="0" w:color="auto"/>
        <w:right w:val="none" w:sz="0" w:space="0" w:color="auto"/>
      </w:divBdr>
    </w:div>
    <w:div w:id="1384330950">
      <w:bodyDiv w:val="1"/>
      <w:marLeft w:val="0"/>
      <w:marRight w:val="0"/>
      <w:marTop w:val="0"/>
      <w:marBottom w:val="0"/>
      <w:divBdr>
        <w:top w:val="none" w:sz="0" w:space="0" w:color="auto"/>
        <w:left w:val="none" w:sz="0" w:space="0" w:color="auto"/>
        <w:bottom w:val="none" w:sz="0" w:space="0" w:color="auto"/>
        <w:right w:val="none" w:sz="0" w:space="0" w:color="auto"/>
      </w:divBdr>
    </w:div>
    <w:div w:id="1385178807">
      <w:bodyDiv w:val="1"/>
      <w:marLeft w:val="0"/>
      <w:marRight w:val="0"/>
      <w:marTop w:val="0"/>
      <w:marBottom w:val="0"/>
      <w:divBdr>
        <w:top w:val="none" w:sz="0" w:space="0" w:color="auto"/>
        <w:left w:val="none" w:sz="0" w:space="0" w:color="auto"/>
        <w:bottom w:val="none" w:sz="0" w:space="0" w:color="auto"/>
        <w:right w:val="none" w:sz="0" w:space="0" w:color="auto"/>
      </w:divBdr>
    </w:div>
    <w:div w:id="1386568315">
      <w:bodyDiv w:val="1"/>
      <w:marLeft w:val="0"/>
      <w:marRight w:val="0"/>
      <w:marTop w:val="0"/>
      <w:marBottom w:val="0"/>
      <w:divBdr>
        <w:top w:val="none" w:sz="0" w:space="0" w:color="auto"/>
        <w:left w:val="none" w:sz="0" w:space="0" w:color="auto"/>
        <w:bottom w:val="none" w:sz="0" w:space="0" w:color="auto"/>
        <w:right w:val="none" w:sz="0" w:space="0" w:color="auto"/>
      </w:divBdr>
    </w:div>
    <w:div w:id="1387678785">
      <w:bodyDiv w:val="1"/>
      <w:marLeft w:val="0"/>
      <w:marRight w:val="0"/>
      <w:marTop w:val="0"/>
      <w:marBottom w:val="0"/>
      <w:divBdr>
        <w:top w:val="none" w:sz="0" w:space="0" w:color="auto"/>
        <w:left w:val="none" w:sz="0" w:space="0" w:color="auto"/>
        <w:bottom w:val="none" w:sz="0" w:space="0" w:color="auto"/>
        <w:right w:val="none" w:sz="0" w:space="0" w:color="auto"/>
      </w:divBdr>
    </w:div>
    <w:div w:id="1388604128">
      <w:bodyDiv w:val="1"/>
      <w:marLeft w:val="0"/>
      <w:marRight w:val="0"/>
      <w:marTop w:val="0"/>
      <w:marBottom w:val="0"/>
      <w:divBdr>
        <w:top w:val="none" w:sz="0" w:space="0" w:color="auto"/>
        <w:left w:val="none" w:sz="0" w:space="0" w:color="auto"/>
        <w:bottom w:val="none" w:sz="0" w:space="0" w:color="auto"/>
        <w:right w:val="none" w:sz="0" w:space="0" w:color="auto"/>
      </w:divBdr>
    </w:div>
    <w:div w:id="1389837500">
      <w:bodyDiv w:val="1"/>
      <w:marLeft w:val="0"/>
      <w:marRight w:val="0"/>
      <w:marTop w:val="0"/>
      <w:marBottom w:val="0"/>
      <w:divBdr>
        <w:top w:val="none" w:sz="0" w:space="0" w:color="auto"/>
        <w:left w:val="none" w:sz="0" w:space="0" w:color="auto"/>
        <w:bottom w:val="none" w:sz="0" w:space="0" w:color="auto"/>
        <w:right w:val="none" w:sz="0" w:space="0" w:color="auto"/>
      </w:divBdr>
    </w:div>
    <w:div w:id="1390300624">
      <w:bodyDiv w:val="1"/>
      <w:marLeft w:val="0"/>
      <w:marRight w:val="0"/>
      <w:marTop w:val="0"/>
      <w:marBottom w:val="0"/>
      <w:divBdr>
        <w:top w:val="none" w:sz="0" w:space="0" w:color="auto"/>
        <w:left w:val="none" w:sz="0" w:space="0" w:color="auto"/>
        <w:bottom w:val="none" w:sz="0" w:space="0" w:color="auto"/>
        <w:right w:val="none" w:sz="0" w:space="0" w:color="auto"/>
      </w:divBdr>
    </w:div>
    <w:div w:id="1391028773">
      <w:bodyDiv w:val="1"/>
      <w:marLeft w:val="0"/>
      <w:marRight w:val="0"/>
      <w:marTop w:val="0"/>
      <w:marBottom w:val="0"/>
      <w:divBdr>
        <w:top w:val="none" w:sz="0" w:space="0" w:color="auto"/>
        <w:left w:val="none" w:sz="0" w:space="0" w:color="auto"/>
        <w:bottom w:val="none" w:sz="0" w:space="0" w:color="auto"/>
        <w:right w:val="none" w:sz="0" w:space="0" w:color="auto"/>
      </w:divBdr>
    </w:div>
    <w:div w:id="1393458424">
      <w:bodyDiv w:val="1"/>
      <w:marLeft w:val="0"/>
      <w:marRight w:val="0"/>
      <w:marTop w:val="0"/>
      <w:marBottom w:val="0"/>
      <w:divBdr>
        <w:top w:val="none" w:sz="0" w:space="0" w:color="auto"/>
        <w:left w:val="none" w:sz="0" w:space="0" w:color="auto"/>
        <w:bottom w:val="none" w:sz="0" w:space="0" w:color="auto"/>
        <w:right w:val="none" w:sz="0" w:space="0" w:color="auto"/>
      </w:divBdr>
    </w:div>
    <w:div w:id="1393886406">
      <w:bodyDiv w:val="1"/>
      <w:marLeft w:val="0"/>
      <w:marRight w:val="0"/>
      <w:marTop w:val="0"/>
      <w:marBottom w:val="0"/>
      <w:divBdr>
        <w:top w:val="none" w:sz="0" w:space="0" w:color="auto"/>
        <w:left w:val="none" w:sz="0" w:space="0" w:color="auto"/>
        <w:bottom w:val="none" w:sz="0" w:space="0" w:color="auto"/>
        <w:right w:val="none" w:sz="0" w:space="0" w:color="auto"/>
      </w:divBdr>
    </w:div>
    <w:div w:id="1394503126">
      <w:bodyDiv w:val="1"/>
      <w:marLeft w:val="0"/>
      <w:marRight w:val="0"/>
      <w:marTop w:val="0"/>
      <w:marBottom w:val="0"/>
      <w:divBdr>
        <w:top w:val="none" w:sz="0" w:space="0" w:color="auto"/>
        <w:left w:val="none" w:sz="0" w:space="0" w:color="auto"/>
        <w:bottom w:val="none" w:sz="0" w:space="0" w:color="auto"/>
        <w:right w:val="none" w:sz="0" w:space="0" w:color="auto"/>
      </w:divBdr>
    </w:div>
    <w:div w:id="1396782745">
      <w:bodyDiv w:val="1"/>
      <w:marLeft w:val="0"/>
      <w:marRight w:val="0"/>
      <w:marTop w:val="0"/>
      <w:marBottom w:val="0"/>
      <w:divBdr>
        <w:top w:val="none" w:sz="0" w:space="0" w:color="auto"/>
        <w:left w:val="none" w:sz="0" w:space="0" w:color="auto"/>
        <w:bottom w:val="none" w:sz="0" w:space="0" w:color="auto"/>
        <w:right w:val="none" w:sz="0" w:space="0" w:color="auto"/>
      </w:divBdr>
    </w:div>
    <w:div w:id="1397976827">
      <w:bodyDiv w:val="1"/>
      <w:marLeft w:val="0"/>
      <w:marRight w:val="0"/>
      <w:marTop w:val="0"/>
      <w:marBottom w:val="0"/>
      <w:divBdr>
        <w:top w:val="none" w:sz="0" w:space="0" w:color="auto"/>
        <w:left w:val="none" w:sz="0" w:space="0" w:color="auto"/>
        <w:bottom w:val="none" w:sz="0" w:space="0" w:color="auto"/>
        <w:right w:val="none" w:sz="0" w:space="0" w:color="auto"/>
      </w:divBdr>
    </w:div>
    <w:div w:id="1400399209">
      <w:bodyDiv w:val="1"/>
      <w:marLeft w:val="0"/>
      <w:marRight w:val="0"/>
      <w:marTop w:val="0"/>
      <w:marBottom w:val="0"/>
      <w:divBdr>
        <w:top w:val="none" w:sz="0" w:space="0" w:color="auto"/>
        <w:left w:val="none" w:sz="0" w:space="0" w:color="auto"/>
        <w:bottom w:val="none" w:sz="0" w:space="0" w:color="auto"/>
        <w:right w:val="none" w:sz="0" w:space="0" w:color="auto"/>
      </w:divBdr>
    </w:div>
    <w:div w:id="1401322139">
      <w:bodyDiv w:val="1"/>
      <w:marLeft w:val="0"/>
      <w:marRight w:val="0"/>
      <w:marTop w:val="0"/>
      <w:marBottom w:val="0"/>
      <w:divBdr>
        <w:top w:val="none" w:sz="0" w:space="0" w:color="auto"/>
        <w:left w:val="none" w:sz="0" w:space="0" w:color="auto"/>
        <w:bottom w:val="none" w:sz="0" w:space="0" w:color="auto"/>
        <w:right w:val="none" w:sz="0" w:space="0" w:color="auto"/>
      </w:divBdr>
    </w:div>
    <w:div w:id="1401902913">
      <w:bodyDiv w:val="1"/>
      <w:marLeft w:val="0"/>
      <w:marRight w:val="0"/>
      <w:marTop w:val="0"/>
      <w:marBottom w:val="0"/>
      <w:divBdr>
        <w:top w:val="none" w:sz="0" w:space="0" w:color="auto"/>
        <w:left w:val="none" w:sz="0" w:space="0" w:color="auto"/>
        <w:bottom w:val="none" w:sz="0" w:space="0" w:color="auto"/>
        <w:right w:val="none" w:sz="0" w:space="0" w:color="auto"/>
      </w:divBdr>
    </w:div>
    <w:div w:id="1403718327">
      <w:bodyDiv w:val="1"/>
      <w:marLeft w:val="0"/>
      <w:marRight w:val="0"/>
      <w:marTop w:val="0"/>
      <w:marBottom w:val="0"/>
      <w:divBdr>
        <w:top w:val="none" w:sz="0" w:space="0" w:color="auto"/>
        <w:left w:val="none" w:sz="0" w:space="0" w:color="auto"/>
        <w:bottom w:val="none" w:sz="0" w:space="0" w:color="auto"/>
        <w:right w:val="none" w:sz="0" w:space="0" w:color="auto"/>
      </w:divBdr>
    </w:div>
    <w:div w:id="1405180640">
      <w:bodyDiv w:val="1"/>
      <w:marLeft w:val="0"/>
      <w:marRight w:val="0"/>
      <w:marTop w:val="0"/>
      <w:marBottom w:val="0"/>
      <w:divBdr>
        <w:top w:val="none" w:sz="0" w:space="0" w:color="auto"/>
        <w:left w:val="none" w:sz="0" w:space="0" w:color="auto"/>
        <w:bottom w:val="none" w:sz="0" w:space="0" w:color="auto"/>
        <w:right w:val="none" w:sz="0" w:space="0" w:color="auto"/>
      </w:divBdr>
    </w:div>
    <w:div w:id="1408070140">
      <w:bodyDiv w:val="1"/>
      <w:marLeft w:val="0"/>
      <w:marRight w:val="0"/>
      <w:marTop w:val="0"/>
      <w:marBottom w:val="0"/>
      <w:divBdr>
        <w:top w:val="none" w:sz="0" w:space="0" w:color="auto"/>
        <w:left w:val="none" w:sz="0" w:space="0" w:color="auto"/>
        <w:bottom w:val="none" w:sz="0" w:space="0" w:color="auto"/>
        <w:right w:val="none" w:sz="0" w:space="0" w:color="auto"/>
      </w:divBdr>
    </w:div>
    <w:div w:id="1408503128">
      <w:bodyDiv w:val="1"/>
      <w:marLeft w:val="0"/>
      <w:marRight w:val="0"/>
      <w:marTop w:val="0"/>
      <w:marBottom w:val="0"/>
      <w:divBdr>
        <w:top w:val="none" w:sz="0" w:space="0" w:color="auto"/>
        <w:left w:val="none" w:sz="0" w:space="0" w:color="auto"/>
        <w:bottom w:val="none" w:sz="0" w:space="0" w:color="auto"/>
        <w:right w:val="none" w:sz="0" w:space="0" w:color="auto"/>
      </w:divBdr>
    </w:div>
    <w:div w:id="1409307884">
      <w:bodyDiv w:val="1"/>
      <w:marLeft w:val="0"/>
      <w:marRight w:val="0"/>
      <w:marTop w:val="0"/>
      <w:marBottom w:val="0"/>
      <w:divBdr>
        <w:top w:val="none" w:sz="0" w:space="0" w:color="auto"/>
        <w:left w:val="none" w:sz="0" w:space="0" w:color="auto"/>
        <w:bottom w:val="none" w:sz="0" w:space="0" w:color="auto"/>
        <w:right w:val="none" w:sz="0" w:space="0" w:color="auto"/>
      </w:divBdr>
    </w:div>
    <w:div w:id="1409494728">
      <w:bodyDiv w:val="1"/>
      <w:marLeft w:val="0"/>
      <w:marRight w:val="0"/>
      <w:marTop w:val="0"/>
      <w:marBottom w:val="0"/>
      <w:divBdr>
        <w:top w:val="none" w:sz="0" w:space="0" w:color="auto"/>
        <w:left w:val="none" w:sz="0" w:space="0" w:color="auto"/>
        <w:bottom w:val="none" w:sz="0" w:space="0" w:color="auto"/>
        <w:right w:val="none" w:sz="0" w:space="0" w:color="auto"/>
      </w:divBdr>
    </w:div>
    <w:div w:id="1410493653">
      <w:bodyDiv w:val="1"/>
      <w:marLeft w:val="0"/>
      <w:marRight w:val="0"/>
      <w:marTop w:val="0"/>
      <w:marBottom w:val="0"/>
      <w:divBdr>
        <w:top w:val="none" w:sz="0" w:space="0" w:color="auto"/>
        <w:left w:val="none" w:sz="0" w:space="0" w:color="auto"/>
        <w:bottom w:val="none" w:sz="0" w:space="0" w:color="auto"/>
        <w:right w:val="none" w:sz="0" w:space="0" w:color="auto"/>
      </w:divBdr>
    </w:div>
    <w:div w:id="1412123097">
      <w:bodyDiv w:val="1"/>
      <w:marLeft w:val="0"/>
      <w:marRight w:val="0"/>
      <w:marTop w:val="0"/>
      <w:marBottom w:val="0"/>
      <w:divBdr>
        <w:top w:val="none" w:sz="0" w:space="0" w:color="auto"/>
        <w:left w:val="none" w:sz="0" w:space="0" w:color="auto"/>
        <w:bottom w:val="none" w:sz="0" w:space="0" w:color="auto"/>
        <w:right w:val="none" w:sz="0" w:space="0" w:color="auto"/>
      </w:divBdr>
    </w:div>
    <w:div w:id="1412241854">
      <w:bodyDiv w:val="1"/>
      <w:marLeft w:val="0"/>
      <w:marRight w:val="0"/>
      <w:marTop w:val="0"/>
      <w:marBottom w:val="0"/>
      <w:divBdr>
        <w:top w:val="none" w:sz="0" w:space="0" w:color="auto"/>
        <w:left w:val="none" w:sz="0" w:space="0" w:color="auto"/>
        <w:bottom w:val="none" w:sz="0" w:space="0" w:color="auto"/>
        <w:right w:val="none" w:sz="0" w:space="0" w:color="auto"/>
      </w:divBdr>
    </w:div>
    <w:div w:id="1416976926">
      <w:bodyDiv w:val="1"/>
      <w:marLeft w:val="0"/>
      <w:marRight w:val="0"/>
      <w:marTop w:val="0"/>
      <w:marBottom w:val="0"/>
      <w:divBdr>
        <w:top w:val="none" w:sz="0" w:space="0" w:color="auto"/>
        <w:left w:val="none" w:sz="0" w:space="0" w:color="auto"/>
        <w:bottom w:val="none" w:sz="0" w:space="0" w:color="auto"/>
        <w:right w:val="none" w:sz="0" w:space="0" w:color="auto"/>
      </w:divBdr>
    </w:div>
    <w:div w:id="1417366227">
      <w:bodyDiv w:val="1"/>
      <w:marLeft w:val="0"/>
      <w:marRight w:val="0"/>
      <w:marTop w:val="0"/>
      <w:marBottom w:val="0"/>
      <w:divBdr>
        <w:top w:val="none" w:sz="0" w:space="0" w:color="auto"/>
        <w:left w:val="none" w:sz="0" w:space="0" w:color="auto"/>
        <w:bottom w:val="none" w:sz="0" w:space="0" w:color="auto"/>
        <w:right w:val="none" w:sz="0" w:space="0" w:color="auto"/>
      </w:divBdr>
    </w:div>
    <w:div w:id="1417939982">
      <w:bodyDiv w:val="1"/>
      <w:marLeft w:val="0"/>
      <w:marRight w:val="0"/>
      <w:marTop w:val="0"/>
      <w:marBottom w:val="0"/>
      <w:divBdr>
        <w:top w:val="none" w:sz="0" w:space="0" w:color="auto"/>
        <w:left w:val="none" w:sz="0" w:space="0" w:color="auto"/>
        <w:bottom w:val="none" w:sz="0" w:space="0" w:color="auto"/>
        <w:right w:val="none" w:sz="0" w:space="0" w:color="auto"/>
      </w:divBdr>
    </w:div>
    <w:div w:id="1419518044">
      <w:bodyDiv w:val="1"/>
      <w:marLeft w:val="0"/>
      <w:marRight w:val="0"/>
      <w:marTop w:val="0"/>
      <w:marBottom w:val="0"/>
      <w:divBdr>
        <w:top w:val="none" w:sz="0" w:space="0" w:color="auto"/>
        <w:left w:val="none" w:sz="0" w:space="0" w:color="auto"/>
        <w:bottom w:val="none" w:sz="0" w:space="0" w:color="auto"/>
        <w:right w:val="none" w:sz="0" w:space="0" w:color="auto"/>
      </w:divBdr>
    </w:div>
    <w:div w:id="1421757192">
      <w:bodyDiv w:val="1"/>
      <w:marLeft w:val="0"/>
      <w:marRight w:val="0"/>
      <w:marTop w:val="0"/>
      <w:marBottom w:val="0"/>
      <w:divBdr>
        <w:top w:val="none" w:sz="0" w:space="0" w:color="auto"/>
        <w:left w:val="none" w:sz="0" w:space="0" w:color="auto"/>
        <w:bottom w:val="none" w:sz="0" w:space="0" w:color="auto"/>
        <w:right w:val="none" w:sz="0" w:space="0" w:color="auto"/>
      </w:divBdr>
    </w:div>
    <w:div w:id="1422140350">
      <w:bodyDiv w:val="1"/>
      <w:marLeft w:val="0"/>
      <w:marRight w:val="0"/>
      <w:marTop w:val="0"/>
      <w:marBottom w:val="0"/>
      <w:divBdr>
        <w:top w:val="none" w:sz="0" w:space="0" w:color="auto"/>
        <w:left w:val="none" w:sz="0" w:space="0" w:color="auto"/>
        <w:bottom w:val="none" w:sz="0" w:space="0" w:color="auto"/>
        <w:right w:val="none" w:sz="0" w:space="0" w:color="auto"/>
      </w:divBdr>
    </w:div>
    <w:div w:id="1422525140">
      <w:bodyDiv w:val="1"/>
      <w:marLeft w:val="0"/>
      <w:marRight w:val="0"/>
      <w:marTop w:val="0"/>
      <w:marBottom w:val="0"/>
      <w:divBdr>
        <w:top w:val="none" w:sz="0" w:space="0" w:color="auto"/>
        <w:left w:val="none" w:sz="0" w:space="0" w:color="auto"/>
        <w:bottom w:val="none" w:sz="0" w:space="0" w:color="auto"/>
        <w:right w:val="none" w:sz="0" w:space="0" w:color="auto"/>
      </w:divBdr>
    </w:div>
    <w:div w:id="1424643594">
      <w:bodyDiv w:val="1"/>
      <w:marLeft w:val="0"/>
      <w:marRight w:val="0"/>
      <w:marTop w:val="0"/>
      <w:marBottom w:val="0"/>
      <w:divBdr>
        <w:top w:val="none" w:sz="0" w:space="0" w:color="auto"/>
        <w:left w:val="none" w:sz="0" w:space="0" w:color="auto"/>
        <w:bottom w:val="none" w:sz="0" w:space="0" w:color="auto"/>
        <w:right w:val="none" w:sz="0" w:space="0" w:color="auto"/>
      </w:divBdr>
    </w:div>
    <w:div w:id="1425303335">
      <w:bodyDiv w:val="1"/>
      <w:marLeft w:val="0"/>
      <w:marRight w:val="0"/>
      <w:marTop w:val="0"/>
      <w:marBottom w:val="0"/>
      <w:divBdr>
        <w:top w:val="none" w:sz="0" w:space="0" w:color="auto"/>
        <w:left w:val="none" w:sz="0" w:space="0" w:color="auto"/>
        <w:bottom w:val="none" w:sz="0" w:space="0" w:color="auto"/>
        <w:right w:val="none" w:sz="0" w:space="0" w:color="auto"/>
      </w:divBdr>
    </w:div>
    <w:div w:id="1425808768">
      <w:bodyDiv w:val="1"/>
      <w:marLeft w:val="0"/>
      <w:marRight w:val="0"/>
      <w:marTop w:val="0"/>
      <w:marBottom w:val="0"/>
      <w:divBdr>
        <w:top w:val="none" w:sz="0" w:space="0" w:color="auto"/>
        <w:left w:val="none" w:sz="0" w:space="0" w:color="auto"/>
        <w:bottom w:val="none" w:sz="0" w:space="0" w:color="auto"/>
        <w:right w:val="none" w:sz="0" w:space="0" w:color="auto"/>
      </w:divBdr>
    </w:div>
    <w:div w:id="1429352315">
      <w:bodyDiv w:val="1"/>
      <w:marLeft w:val="0"/>
      <w:marRight w:val="0"/>
      <w:marTop w:val="0"/>
      <w:marBottom w:val="0"/>
      <w:divBdr>
        <w:top w:val="none" w:sz="0" w:space="0" w:color="auto"/>
        <w:left w:val="none" w:sz="0" w:space="0" w:color="auto"/>
        <w:bottom w:val="none" w:sz="0" w:space="0" w:color="auto"/>
        <w:right w:val="none" w:sz="0" w:space="0" w:color="auto"/>
      </w:divBdr>
    </w:div>
    <w:div w:id="1430002715">
      <w:bodyDiv w:val="1"/>
      <w:marLeft w:val="0"/>
      <w:marRight w:val="0"/>
      <w:marTop w:val="0"/>
      <w:marBottom w:val="0"/>
      <w:divBdr>
        <w:top w:val="none" w:sz="0" w:space="0" w:color="auto"/>
        <w:left w:val="none" w:sz="0" w:space="0" w:color="auto"/>
        <w:bottom w:val="none" w:sz="0" w:space="0" w:color="auto"/>
        <w:right w:val="none" w:sz="0" w:space="0" w:color="auto"/>
      </w:divBdr>
    </w:div>
    <w:div w:id="1430194976">
      <w:bodyDiv w:val="1"/>
      <w:marLeft w:val="0"/>
      <w:marRight w:val="0"/>
      <w:marTop w:val="0"/>
      <w:marBottom w:val="0"/>
      <w:divBdr>
        <w:top w:val="none" w:sz="0" w:space="0" w:color="auto"/>
        <w:left w:val="none" w:sz="0" w:space="0" w:color="auto"/>
        <w:bottom w:val="none" w:sz="0" w:space="0" w:color="auto"/>
        <w:right w:val="none" w:sz="0" w:space="0" w:color="auto"/>
      </w:divBdr>
    </w:div>
    <w:div w:id="1430737783">
      <w:bodyDiv w:val="1"/>
      <w:marLeft w:val="0"/>
      <w:marRight w:val="0"/>
      <w:marTop w:val="0"/>
      <w:marBottom w:val="0"/>
      <w:divBdr>
        <w:top w:val="none" w:sz="0" w:space="0" w:color="auto"/>
        <w:left w:val="none" w:sz="0" w:space="0" w:color="auto"/>
        <w:bottom w:val="none" w:sz="0" w:space="0" w:color="auto"/>
        <w:right w:val="none" w:sz="0" w:space="0" w:color="auto"/>
      </w:divBdr>
    </w:div>
    <w:div w:id="1430813272">
      <w:bodyDiv w:val="1"/>
      <w:marLeft w:val="0"/>
      <w:marRight w:val="0"/>
      <w:marTop w:val="0"/>
      <w:marBottom w:val="0"/>
      <w:divBdr>
        <w:top w:val="none" w:sz="0" w:space="0" w:color="auto"/>
        <w:left w:val="none" w:sz="0" w:space="0" w:color="auto"/>
        <w:bottom w:val="none" w:sz="0" w:space="0" w:color="auto"/>
        <w:right w:val="none" w:sz="0" w:space="0" w:color="auto"/>
      </w:divBdr>
    </w:div>
    <w:div w:id="1431045940">
      <w:bodyDiv w:val="1"/>
      <w:marLeft w:val="0"/>
      <w:marRight w:val="0"/>
      <w:marTop w:val="0"/>
      <w:marBottom w:val="0"/>
      <w:divBdr>
        <w:top w:val="none" w:sz="0" w:space="0" w:color="auto"/>
        <w:left w:val="none" w:sz="0" w:space="0" w:color="auto"/>
        <w:bottom w:val="none" w:sz="0" w:space="0" w:color="auto"/>
        <w:right w:val="none" w:sz="0" w:space="0" w:color="auto"/>
      </w:divBdr>
    </w:div>
    <w:div w:id="1433010975">
      <w:bodyDiv w:val="1"/>
      <w:marLeft w:val="0"/>
      <w:marRight w:val="0"/>
      <w:marTop w:val="0"/>
      <w:marBottom w:val="0"/>
      <w:divBdr>
        <w:top w:val="none" w:sz="0" w:space="0" w:color="auto"/>
        <w:left w:val="none" w:sz="0" w:space="0" w:color="auto"/>
        <w:bottom w:val="none" w:sz="0" w:space="0" w:color="auto"/>
        <w:right w:val="none" w:sz="0" w:space="0" w:color="auto"/>
      </w:divBdr>
    </w:div>
    <w:div w:id="1433551577">
      <w:bodyDiv w:val="1"/>
      <w:marLeft w:val="0"/>
      <w:marRight w:val="0"/>
      <w:marTop w:val="0"/>
      <w:marBottom w:val="0"/>
      <w:divBdr>
        <w:top w:val="none" w:sz="0" w:space="0" w:color="auto"/>
        <w:left w:val="none" w:sz="0" w:space="0" w:color="auto"/>
        <w:bottom w:val="none" w:sz="0" w:space="0" w:color="auto"/>
        <w:right w:val="none" w:sz="0" w:space="0" w:color="auto"/>
      </w:divBdr>
    </w:div>
    <w:div w:id="1433818041">
      <w:bodyDiv w:val="1"/>
      <w:marLeft w:val="0"/>
      <w:marRight w:val="0"/>
      <w:marTop w:val="0"/>
      <w:marBottom w:val="0"/>
      <w:divBdr>
        <w:top w:val="none" w:sz="0" w:space="0" w:color="auto"/>
        <w:left w:val="none" w:sz="0" w:space="0" w:color="auto"/>
        <w:bottom w:val="none" w:sz="0" w:space="0" w:color="auto"/>
        <w:right w:val="none" w:sz="0" w:space="0" w:color="auto"/>
      </w:divBdr>
    </w:div>
    <w:div w:id="1434782745">
      <w:bodyDiv w:val="1"/>
      <w:marLeft w:val="0"/>
      <w:marRight w:val="0"/>
      <w:marTop w:val="0"/>
      <w:marBottom w:val="0"/>
      <w:divBdr>
        <w:top w:val="none" w:sz="0" w:space="0" w:color="auto"/>
        <w:left w:val="none" w:sz="0" w:space="0" w:color="auto"/>
        <w:bottom w:val="none" w:sz="0" w:space="0" w:color="auto"/>
        <w:right w:val="none" w:sz="0" w:space="0" w:color="auto"/>
      </w:divBdr>
    </w:div>
    <w:div w:id="1435632121">
      <w:bodyDiv w:val="1"/>
      <w:marLeft w:val="0"/>
      <w:marRight w:val="0"/>
      <w:marTop w:val="0"/>
      <w:marBottom w:val="0"/>
      <w:divBdr>
        <w:top w:val="none" w:sz="0" w:space="0" w:color="auto"/>
        <w:left w:val="none" w:sz="0" w:space="0" w:color="auto"/>
        <w:bottom w:val="none" w:sz="0" w:space="0" w:color="auto"/>
        <w:right w:val="none" w:sz="0" w:space="0" w:color="auto"/>
      </w:divBdr>
    </w:div>
    <w:div w:id="1438913632">
      <w:bodyDiv w:val="1"/>
      <w:marLeft w:val="0"/>
      <w:marRight w:val="0"/>
      <w:marTop w:val="0"/>
      <w:marBottom w:val="0"/>
      <w:divBdr>
        <w:top w:val="none" w:sz="0" w:space="0" w:color="auto"/>
        <w:left w:val="none" w:sz="0" w:space="0" w:color="auto"/>
        <w:bottom w:val="none" w:sz="0" w:space="0" w:color="auto"/>
        <w:right w:val="none" w:sz="0" w:space="0" w:color="auto"/>
      </w:divBdr>
    </w:div>
    <w:div w:id="1439525471">
      <w:bodyDiv w:val="1"/>
      <w:marLeft w:val="0"/>
      <w:marRight w:val="0"/>
      <w:marTop w:val="0"/>
      <w:marBottom w:val="0"/>
      <w:divBdr>
        <w:top w:val="none" w:sz="0" w:space="0" w:color="auto"/>
        <w:left w:val="none" w:sz="0" w:space="0" w:color="auto"/>
        <w:bottom w:val="none" w:sz="0" w:space="0" w:color="auto"/>
        <w:right w:val="none" w:sz="0" w:space="0" w:color="auto"/>
      </w:divBdr>
    </w:div>
    <w:div w:id="1440174262">
      <w:bodyDiv w:val="1"/>
      <w:marLeft w:val="0"/>
      <w:marRight w:val="0"/>
      <w:marTop w:val="0"/>
      <w:marBottom w:val="0"/>
      <w:divBdr>
        <w:top w:val="none" w:sz="0" w:space="0" w:color="auto"/>
        <w:left w:val="none" w:sz="0" w:space="0" w:color="auto"/>
        <w:bottom w:val="none" w:sz="0" w:space="0" w:color="auto"/>
        <w:right w:val="none" w:sz="0" w:space="0" w:color="auto"/>
      </w:divBdr>
    </w:div>
    <w:div w:id="1441410927">
      <w:bodyDiv w:val="1"/>
      <w:marLeft w:val="0"/>
      <w:marRight w:val="0"/>
      <w:marTop w:val="0"/>
      <w:marBottom w:val="0"/>
      <w:divBdr>
        <w:top w:val="none" w:sz="0" w:space="0" w:color="auto"/>
        <w:left w:val="none" w:sz="0" w:space="0" w:color="auto"/>
        <w:bottom w:val="none" w:sz="0" w:space="0" w:color="auto"/>
        <w:right w:val="none" w:sz="0" w:space="0" w:color="auto"/>
      </w:divBdr>
    </w:div>
    <w:div w:id="1441947047">
      <w:bodyDiv w:val="1"/>
      <w:marLeft w:val="0"/>
      <w:marRight w:val="0"/>
      <w:marTop w:val="0"/>
      <w:marBottom w:val="0"/>
      <w:divBdr>
        <w:top w:val="none" w:sz="0" w:space="0" w:color="auto"/>
        <w:left w:val="none" w:sz="0" w:space="0" w:color="auto"/>
        <w:bottom w:val="none" w:sz="0" w:space="0" w:color="auto"/>
        <w:right w:val="none" w:sz="0" w:space="0" w:color="auto"/>
      </w:divBdr>
    </w:div>
    <w:div w:id="1442842452">
      <w:bodyDiv w:val="1"/>
      <w:marLeft w:val="0"/>
      <w:marRight w:val="0"/>
      <w:marTop w:val="0"/>
      <w:marBottom w:val="0"/>
      <w:divBdr>
        <w:top w:val="none" w:sz="0" w:space="0" w:color="auto"/>
        <w:left w:val="none" w:sz="0" w:space="0" w:color="auto"/>
        <w:bottom w:val="none" w:sz="0" w:space="0" w:color="auto"/>
        <w:right w:val="none" w:sz="0" w:space="0" w:color="auto"/>
      </w:divBdr>
    </w:div>
    <w:div w:id="1442844985">
      <w:bodyDiv w:val="1"/>
      <w:marLeft w:val="0"/>
      <w:marRight w:val="0"/>
      <w:marTop w:val="0"/>
      <w:marBottom w:val="0"/>
      <w:divBdr>
        <w:top w:val="none" w:sz="0" w:space="0" w:color="auto"/>
        <w:left w:val="none" w:sz="0" w:space="0" w:color="auto"/>
        <w:bottom w:val="none" w:sz="0" w:space="0" w:color="auto"/>
        <w:right w:val="none" w:sz="0" w:space="0" w:color="auto"/>
      </w:divBdr>
    </w:div>
    <w:div w:id="1443499470">
      <w:bodyDiv w:val="1"/>
      <w:marLeft w:val="0"/>
      <w:marRight w:val="0"/>
      <w:marTop w:val="0"/>
      <w:marBottom w:val="0"/>
      <w:divBdr>
        <w:top w:val="none" w:sz="0" w:space="0" w:color="auto"/>
        <w:left w:val="none" w:sz="0" w:space="0" w:color="auto"/>
        <w:bottom w:val="none" w:sz="0" w:space="0" w:color="auto"/>
        <w:right w:val="none" w:sz="0" w:space="0" w:color="auto"/>
      </w:divBdr>
    </w:div>
    <w:div w:id="1443648871">
      <w:bodyDiv w:val="1"/>
      <w:marLeft w:val="0"/>
      <w:marRight w:val="0"/>
      <w:marTop w:val="0"/>
      <w:marBottom w:val="0"/>
      <w:divBdr>
        <w:top w:val="none" w:sz="0" w:space="0" w:color="auto"/>
        <w:left w:val="none" w:sz="0" w:space="0" w:color="auto"/>
        <w:bottom w:val="none" w:sz="0" w:space="0" w:color="auto"/>
        <w:right w:val="none" w:sz="0" w:space="0" w:color="auto"/>
      </w:divBdr>
    </w:div>
    <w:div w:id="1444419286">
      <w:bodyDiv w:val="1"/>
      <w:marLeft w:val="0"/>
      <w:marRight w:val="0"/>
      <w:marTop w:val="0"/>
      <w:marBottom w:val="0"/>
      <w:divBdr>
        <w:top w:val="none" w:sz="0" w:space="0" w:color="auto"/>
        <w:left w:val="none" w:sz="0" w:space="0" w:color="auto"/>
        <w:bottom w:val="none" w:sz="0" w:space="0" w:color="auto"/>
        <w:right w:val="none" w:sz="0" w:space="0" w:color="auto"/>
      </w:divBdr>
    </w:div>
    <w:div w:id="1445029450">
      <w:bodyDiv w:val="1"/>
      <w:marLeft w:val="0"/>
      <w:marRight w:val="0"/>
      <w:marTop w:val="0"/>
      <w:marBottom w:val="0"/>
      <w:divBdr>
        <w:top w:val="none" w:sz="0" w:space="0" w:color="auto"/>
        <w:left w:val="none" w:sz="0" w:space="0" w:color="auto"/>
        <w:bottom w:val="none" w:sz="0" w:space="0" w:color="auto"/>
        <w:right w:val="none" w:sz="0" w:space="0" w:color="auto"/>
      </w:divBdr>
    </w:div>
    <w:div w:id="1445534556">
      <w:bodyDiv w:val="1"/>
      <w:marLeft w:val="0"/>
      <w:marRight w:val="0"/>
      <w:marTop w:val="0"/>
      <w:marBottom w:val="0"/>
      <w:divBdr>
        <w:top w:val="none" w:sz="0" w:space="0" w:color="auto"/>
        <w:left w:val="none" w:sz="0" w:space="0" w:color="auto"/>
        <w:bottom w:val="none" w:sz="0" w:space="0" w:color="auto"/>
        <w:right w:val="none" w:sz="0" w:space="0" w:color="auto"/>
      </w:divBdr>
    </w:div>
    <w:div w:id="1445923497">
      <w:bodyDiv w:val="1"/>
      <w:marLeft w:val="0"/>
      <w:marRight w:val="0"/>
      <w:marTop w:val="0"/>
      <w:marBottom w:val="0"/>
      <w:divBdr>
        <w:top w:val="none" w:sz="0" w:space="0" w:color="auto"/>
        <w:left w:val="none" w:sz="0" w:space="0" w:color="auto"/>
        <w:bottom w:val="none" w:sz="0" w:space="0" w:color="auto"/>
        <w:right w:val="none" w:sz="0" w:space="0" w:color="auto"/>
      </w:divBdr>
    </w:div>
    <w:div w:id="1446195849">
      <w:bodyDiv w:val="1"/>
      <w:marLeft w:val="0"/>
      <w:marRight w:val="0"/>
      <w:marTop w:val="0"/>
      <w:marBottom w:val="0"/>
      <w:divBdr>
        <w:top w:val="none" w:sz="0" w:space="0" w:color="auto"/>
        <w:left w:val="none" w:sz="0" w:space="0" w:color="auto"/>
        <w:bottom w:val="none" w:sz="0" w:space="0" w:color="auto"/>
        <w:right w:val="none" w:sz="0" w:space="0" w:color="auto"/>
      </w:divBdr>
    </w:div>
    <w:div w:id="1447040914">
      <w:bodyDiv w:val="1"/>
      <w:marLeft w:val="0"/>
      <w:marRight w:val="0"/>
      <w:marTop w:val="0"/>
      <w:marBottom w:val="0"/>
      <w:divBdr>
        <w:top w:val="none" w:sz="0" w:space="0" w:color="auto"/>
        <w:left w:val="none" w:sz="0" w:space="0" w:color="auto"/>
        <w:bottom w:val="none" w:sz="0" w:space="0" w:color="auto"/>
        <w:right w:val="none" w:sz="0" w:space="0" w:color="auto"/>
      </w:divBdr>
    </w:div>
    <w:div w:id="1447433739">
      <w:bodyDiv w:val="1"/>
      <w:marLeft w:val="0"/>
      <w:marRight w:val="0"/>
      <w:marTop w:val="0"/>
      <w:marBottom w:val="0"/>
      <w:divBdr>
        <w:top w:val="none" w:sz="0" w:space="0" w:color="auto"/>
        <w:left w:val="none" w:sz="0" w:space="0" w:color="auto"/>
        <w:bottom w:val="none" w:sz="0" w:space="0" w:color="auto"/>
        <w:right w:val="none" w:sz="0" w:space="0" w:color="auto"/>
      </w:divBdr>
    </w:div>
    <w:div w:id="1448307942">
      <w:bodyDiv w:val="1"/>
      <w:marLeft w:val="0"/>
      <w:marRight w:val="0"/>
      <w:marTop w:val="0"/>
      <w:marBottom w:val="0"/>
      <w:divBdr>
        <w:top w:val="none" w:sz="0" w:space="0" w:color="auto"/>
        <w:left w:val="none" w:sz="0" w:space="0" w:color="auto"/>
        <w:bottom w:val="none" w:sz="0" w:space="0" w:color="auto"/>
        <w:right w:val="none" w:sz="0" w:space="0" w:color="auto"/>
      </w:divBdr>
    </w:div>
    <w:div w:id="1448623622">
      <w:bodyDiv w:val="1"/>
      <w:marLeft w:val="0"/>
      <w:marRight w:val="0"/>
      <w:marTop w:val="0"/>
      <w:marBottom w:val="0"/>
      <w:divBdr>
        <w:top w:val="none" w:sz="0" w:space="0" w:color="auto"/>
        <w:left w:val="none" w:sz="0" w:space="0" w:color="auto"/>
        <w:bottom w:val="none" w:sz="0" w:space="0" w:color="auto"/>
        <w:right w:val="none" w:sz="0" w:space="0" w:color="auto"/>
      </w:divBdr>
    </w:div>
    <w:div w:id="1449154121">
      <w:bodyDiv w:val="1"/>
      <w:marLeft w:val="0"/>
      <w:marRight w:val="0"/>
      <w:marTop w:val="0"/>
      <w:marBottom w:val="0"/>
      <w:divBdr>
        <w:top w:val="none" w:sz="0" w:space="0" w:color="auto"/>
        <w:left w:val="none" w:sz="0" w:space="0" w:color="auto"/>
        <w:bottom w:val="none" w:sz="0" w:space="0" w:color="auto"/>
        <w:right w:val="none" w:sz="0" w:space="0" w:color="auto"/>
      </w:divBdr>
    </w:div>
    <w:div w:id="1449273871">
      <w:bodyDiv w:val="1"/>
      <w:marLeft w:val="0"/>
      <w:marRight w:val="0"/>
      <w:marTop w:val="0"/>
      <w:marBottom w:val="0"/>
      <w:divBdr>
        <w:top w:val="none" w:sz="0" w:space="0" w:color="auto"/>
        <w:left w:val="none" w:sz="0" w:space="0" w:color="auto"/>
        <w:bottom w:val="none" w:sz="0" w:space="0" w:color="auto"/>
        <w:right w:val="none" w:sz="0" w:space="0" w:color="auto"/>
      </w:divBdr>
    </w:div>
    <w:div w:id="1451822447">
      <w:bodyDiv w:val="1"/>
      <w:marLeft w:val="0"/>
      <w:marRight w:val="0"/>
      <w:marTop w:val="0"/>
      <w:marBottom w:val="0"/>
      <w:divBdr>
        <w:top w:val="none" w:sz="0" w:space="0" w:color="auto"/>
        <w:left w:val="none" w:sz="0" w:space="0" w:color="auto"/>
        <w:bottom w:val="none" w:sz="0" w:space="0" w:color="auto"/>
        <w:right w:val="none" w:sz="0" w:space="0" w:color="auto"/>
      </w:divBdr>
    </w:div>
    <w:div w:id="1452168265">
      <w:bodyDiv w:val="1"/>
      <w:marLeft w:val="0"/>
      <w:marRight w:val="0"/>
      <w:marTop w:val="0"/>
      <w:marBottom w:val="0"/>
      <w:divBdr>
        <w:top w:val="none" w:sz="0" w:space="0" w:color="auto"/>
        <w:left w:val="none" w:sz="0" w:space="0" w:color="auto"/>
        <w:bottom w:val="none" w:sz="0" w:space="0" w:color="auto"/>
        <w:right w:val="none" w:sz="0" w:space="0" w:color="auto"/>
      </w:divBdr>
    </w:div>
    <w:div w:id="1452747836">
      <w:bodyDiv w:val="1"/>
      <w:marLeft w:val="0"/>
      <w:marRight w:val="0"/>
      <w:marTop w:val="0"/>
      <w:marBottom w:val="0"/>
      <w:divBdr>
        <w:top w:val="none" w:sz="0" w:space="0" w:color="auto"/>
        <w:left w:val="none" w:sz="0" w:space="0" w:color="auto"/>
        <w:bottom w:val="none" w:sz="0" w:space="0" w:color="auto"/>
        <w:right w:val="none" w:sz="0" w:space="0" w:color="auto"/>
      </w:divBdr>
    </w:div>
    <w:div w:id="1453936285">
      <w:bodyDiv w:val="1"/>
      <w:marLeft w:val="0"/>
      <w:marRight w:val="0"/>
      <w:marTop w:val="0"/>
      <w:marBottom w:val="0"/>
      <w:divBdr>
        <w:top w:val="none" w:sz="0" w:space="0" w:color="auto"/>
        <w:left w:val="none" w:sz="0" w:space="0" w:color="auto"/>
        <w:bottom w:val="none" w:sz="0" w:space="0" w:color="auto"/>
        <w:right w:val="none" w:sz="0" w:space="0" w:color="auto"/>
      </w:divBdr>
    </w:div>
    <w:div w:id="1455096757">
      <w:bodyDiv w:val="1"/>
      <w:marLeft w:val="0"/>
      <w:marRight w:val="0"/>
      <w:marTop w:val="0"/>
      <w:marBottom w:val="0"/>
      <w:divBdr>
        <w:top w:val="none" w:sz="0" w:space="0" w:color="auto"/>
        <w:left w:val="none" w:sz="0" w:space="0" w:color="auto"/>
        <w:bottom w:val="none" w:sz="0" w:space="0" w:color="auto"/>
        <w:right w:val="none" w:sz="0" w:space="0" w:color="auto"/>
      </w:divBdr>
    </w:div>
    <w:div w:id="1455098705">
      <w:bodyDiv w:val="1"/>
      <w:marLeft w:val="0"/>
      <w:marRight w:val="0"/>
      <w:marTop w:val="0"/>
      <w:marBottom w:val="0"/>
      <w:divBdr>
        <w:top w:val="none" w:sz="0" w:space="0" w:color="auto"/>
        <w:left w:val="none" w:sz="0" w:space="0" w:color="auto"/>
        <w:bottom w:val="none" w:sz="0" w:space="0" w:color="auto"/>
        <w:right w:val="none" w:sz="0" w:space="0" w:color="auto"/>
      </w:divBdr>
    </w:div>
    <w:div w:id="1455178080">
      <w:bodyDiv w:val="1"/>
      <w:marLeft w:val="0"/>
      <w:marRight w:val="0"/>
      <w:marTop w:val="0"/>
      <w:marBottom w:val="0"/>
      <w:divBdr>
        <w:top w:val="none" w:sz="0" w:space="0" w:color="auto"/>
        <w:left w:val="none" w:sz="0" w:space="0" w:color="auto"/>
        <w:bottom w:val="none" w:sz="0" w:space="0" w:color="auto"/>
        <w:right w:val="none" w:sz="0" w:space="0" w:color="auto"/>
      </w:divBdr>
    </w:div>
    <w:div w:id="1455519210">
      <w:bodyDiv w:val="1"/>
      <w:marLeft w:val="0"/>
      <w:marRight w:val="0"/>
      <w:marTop w:val="0"/>
      <w:marBottom w:val="0"/>
      <w:divBdr>
        <w:top w:val="none" w:sz="0" w:space="0" w:color="auto"/>
        <w:left w:val="none" w:sz="0" w:space="0" w:color="auto"/>
        <w:bottom w:val="none" w:sz="0" w:space="0" w:color="auto"/>
        <w:right w:val="none" w:sz="0" w:space="0" w:color="auto"/>
      </w:divBdr>
    </w:div>
    <w:div w:id="1455519871">
      <w:bodyDiv w:val="1"/>
      <w:marLeft w:val="0"/>
      <w:marRight w:val="0"/>
      <w:marTop w:val="0"/>
      <w:marBottom w:val="0"/>
      <w:divBdr>
        <w:top w:val="none" w:sz="0" w:space="0" w:color="auto"/>
        <w:left w:val="none" w:sz="0" w:space="0" w:color="auto"/>
        <w:bottom w:val="none" w:sz="0" w:space="0" w:color="auto"/>
        <w:right w:val="none" w:sz="0" w:space="0" w:color="auto"/>
      </w:divBdr>
    </w:div>
    <w:div w:id="1455755786">
      <w:bodyDiv w:val="1"/>
      <w:marLeft w:val="0"/>
      <w:marRight w:val="0"/>
      <w:marTop w:val="0"/>
      <w:marBottom w:val="0"/>
      <w:divBdr>
        <w:top w:val="none" w:sz="0" w:space="0" w:color="auto"/>
        <w:left w:val="none" w:sz="0" w:space="0" w:color="auto"/>
        <w:bottom w:val="none" w:sz="0" w:space="0" w:color="auto"/>
        <w:right w:val="none" w:sz="0" w:space="0" w:color="auto"/>
      </w:divBdr>
    </w:div>
    <w:div w:id="1456170780">
      <w:bodyDiv w:val="1"/>
      <w:marLeft w:val="0"/>
      <w:marRight w:val="0"/>
      <w:marTop w:val="0"/>
      <w:marBottom w:val="0"/>
      <w:divBdr>
        <w:top w:val="none" w:sz="0" w:space="0" w:color="auto"/>
        <w:left w:val="none" w:sz="0" w:space="0" w:color="auto"/>
        <w:bottom w:val="none" w:sz="0" w:space="0" w:color="auto"/>
        <w:right w:val="none" w:sz="0" w:space="0" w:color="auto"/>
      </w:divBdr>
    </w:div>
    <w:div w:id="1457219736">
      <w:bodyDiv w:val="1"/>
      <w:marLeft w:val="0"/>
      <w:marRight w:val="0"/>
      <w:marTop w:val="0"/>
      <w:marBottom w:val="0"/>
      <w:divBdr>
        <w:top w:val="none" w:sz="0" w:space="0" w:color="auto"/>
        <w:left w:val="none" w:sz="0" w:space="0" w:color="auto"/>
        <w:bottom w:val="none" w:sz="0" w:space="0" w:color="auto"/>
        <w:right w:val="none" w:sz="0" w:space="0" w:color="auto"/>
      </w:divBdr>
    </w:div>
    <w:div w:id="1457719753">
      <w:bodyDiv w:val="1"/>
      <w:marLeft w:val="0"/>
      <w:marRight w:val="0"/>
      <w:marTop w:val="0"/>
      <w:marBottom w:val="0"/>
      <w:divBdr>
        <w:top w:val="none" w:sz="0" w:space="0" w:color="auto"/>
        <w:left w:val="none" w:sz="0" w:space="0" w:color="auto"/>
        <w:bottom w:val="none" w:sz="0" w:space="0" w:color="auto"/>
        <w:right w:val="none" w:sz="0" w:space="0" w:color="auto"/>
      </w:divBdr>
    </w:div>
    <w:div w:id="1462309823">
      <w:bodyDiv w:val="1"/>
      <w:marLeft w:val="0"/>
      <w:marRight w:val="0"/>
      <w:marTop w:val="0"/>
      <w:marBottom w:val="0"/>
      <w:divBdr>
        <w:top w:val="none" w:sz="0" w:space="0" w:color="auto"/>
        <w:left w:val="none" w:sz="0" w:space="0" w:color="auto"/>
        <w:bottom w:val="none" w:sz="0" w:space="0" w:color="auto"/>
        <w:right w:val="none" w:sz="0" w:space="0" w:color="auto"/>
      </w:divBdr>
    </w:div>
    <w:div w:id="1464695988">
      <w:bodyDiv w:val="1"/>
      <w:marLeft w:val="0"/>
      <w:marRight w:val="0"/>
      <w:marTop w:val="0"/>
      <w:marBottom w:val="0"/>
      <w:divBdr>
        <w:top w:val="none" w:sz="0" w:space="0" w:color="auto"/>
        <w:left w:val="none" w:sz="0" w:space="0" w:color="auto"/>
        <w:bottom w:val="none" w:sz="0" w:space="0" w:color="auto"/>
        <w:right w:val="none" w:sz="0" w:space="0" w:color="auto"/>
      </w:divBdr>
    </w:div>
    <w:div w:id="1465269194">
      <w:bodyDiv w:val="1"/>
      <w:marLeft w:val="0"/>
      <w:marRight w:val="0"/>
      <w:marTop w:val="0"/>
      <w:marBottom w:val="0"/>
      <w:divBdr>
        <w:top w:val="none" w:sz="0" w:space="0" w:color="auto"/>
        <w:left w:val="none" w:sz="0" w:space="0" w:color="auto"/>
        <w:bottom w:val="none" w:sz="0" w:space="0" w:color="auto"/>
        <w:right w:val="none" w:sz="0" w:space="0" w:color="auto"/>
      </w:divBdr>
    </w:div>
    <w:div w:id="1465780771">
      <w:bodyDiv w:val="1"/>
      <w:marLeft w:val="0"/>
      <w:marRight w:val="0"/>
      <w:marTop w:val="0"/>
      <w:marBottom w:val="0"/>
      <w:divBdr>
        <w:top w:val="none" w:sz="0" w:space="0" w:color="auto"/>
        <w:left w:val="none" w:sz="0" w:space="0" w:color="auto"/>
        <w:bottom w:val="none" w:sz="0" w:space="0" w:color="auto"/>
        <w:right w:val="none" w:sz="0" w:space="0" w:color="auto"/>
      </w:divBdr>
    </w:div>
    <w:div w:id="1466238722">
      <w:bodyDiv w:val="1"/>
      <w:marLeft w:val="0"/>
      <w:marRight w:val="0"/>
      <w:marTop w:val="0"/>
      <w:marBottom w:val="0"/>
      <w:divBdr>
        <w:top w:val="none" w:sz="0" w:space="0" w:color="auto"/>
        <w:left w:val="none" w:sz="0" w:space="0" w:color="auto"/>
        <w:bottom w:val="none" w:sz="0" w:space="0" w:color="auto"/>
        <w:right w:val="none" w:sz="0" w:space="0" w:color="auto"/>
      </w:divBdr>
    </w:div>
    <w:div w:id="1466386027">
      <w:bodyDiv w:val="1"/>
      <w:marLeft w:val="0"/>
      <w:marRight w:val="0"/>
      <w:marTop w:val="0"/>
      <w:marBottom w:val="0"/>
      <w:divBdr>
        <w:top w:val="none" w:sz="0" w:space="0" w:color="auto"/>
        <w:left w:val="none" w:sz="0" w:space="0" w:color="auto"/>
        <w:bottom w:val="none" w:sz="0" w:space="0" w:color="auto"/>
        <w:right w:val="none" w:sz="0" w:space="0" w:color="auto"/>
      </w:divBdr>
    </w:div>
    <w:div w:id="1466388636">
      <w:bodyDiv w:val="1"/>
      <w:marLeft w:val="0"/>
      <w:marRight w:val="0"/>
      <w:marTop w:val="0"/>
      <w:marBottom w:val="0"/>
      <w:divBdr>
        <w:top w:val="none" w:sz="0" w:space="0" w:color="auto"/>
        <w:left w:val="none" w:sz="0" w:space="0" w:color="auto"/>
        <w:bottom w:val="none" w:sz="0" w:space="0" w:color="auto"/>
        <w:right w:val="none" w:sz="0" w:space="0" w:color="auto"/>
      </w:divBdr>
    </w:div>
    <w:div w:id="1466656311">
      <w:bodyDiv w:val="1"/>
      <w:marLeft w:val="0"/>
      <w:marRight w:val="0"/>
      <w:marTop w:val="0"/>
      <w:marBottom w:val="0"/>
      <w:divBdr>
        <w:top w:val="none" w:sz="0" w:space="0" w:color="auto"/>
        <w:left w:val="none" w:sz="0" w:space="0" w:color="auto"/>
        <w:bottom w:val="none" w:sz="0" w:space="0" w:color="auto"/>
        <w:right w:val="none" w:sz="0" w:space="0" w:color="auto"/>
      </w:divBdr>
    </w:div>
    <w:div w:id="1466771676">
      <w:bodyDiv w:val="1"/>
      <w:marLeft w:val="0"/>
      <w:marRight w:val="0"/>
      <w:marTop w:val="0"/>
      <w:marBottom w:val="0"/>
      <w:divBdr>
        <w:top w:val="none" w:sz="0" w:space="0" w:color="auto"/>
        <w:left w:val="none" w:sz="0" w:space="0" w:color="auto"/>
        <w:bottom w:val="none" w:sz="0" w:space="0" w:color="auto"/>
        <w:right w:val="none" w:sz="0" w:space="0" w:color="auto"/>
      </w:divBdr>
    </w:div>
    <w:div w:id="1468426606">
      <w:bodyDiv w:val="1"/>
      <w:marLeft w:val="0"/>
      <w:marRight w:val="0"/>
      <w:marTop w:val="0"/>
      <w:marBottom w:val="0"/>
      <w:divBdr>
        <w:top w:val="none" w:sz="0" w:space="0" w:color="auto"/>
        <w:left w:val="none" w:sz="0" w:space="0" w:color="auto"/>
        <w:bottom w:val="none" w:sz="0" w:space="0" w:color="auto"/>
        <w:right w:val="none" w:sz="0" w:space="0" w:color="auto"/>
      </w:divBdr>
    </w:div>
    <w:div w:id="1468468385">
      <w:bodyDiv w:val="1"/>
      <w:marLeft w:val="0"/>
      <w:marRight w:val="0"/>
      <w:marTop w:val="0"/>
      <w:marBottom w:val="0"/>
      <w:divBdr>
        <w:top w:val="none" w:sz="0" w:space="0" w:color="auto"/>
        <w:left w:val="none" w:sz="0" w:space="0" w:color="auto"/>
        <w:bottom w:val="none" w:sz="0" w:space="0" w:color="auto"/>
        <w:right w:val="none" w:sz="0" w:space="0" w:color="auto"/>
      </w:divBdr>
    </w:div>
    <w:div w:id="1470366724">
      <w:bodyDiv w:val="1"/>
      <w:marLeft w:val="0"/>
      <w:marRight w:val="0"/>
      <w:marTop w:val="0"/>
      <w:marBottom w:val="0"/>
      <w:divBdr>
        <w:top w:val="none" w:sz="0" w:space="0" w:color="auto"/>
        <w:left w:val="none" w:sz="0" w:space="0" w:color="auto"/>
        <w:bottom w:val="none" w:sz="0" w:space="0" w:color="auto"/>
        <w:right w:val="none" w:sz="0" w:space="0" w:color="auto"/>
      </w:divBdr>
    </w:div>
    <w:div w:id="1470973014">
      <w:bodyDiv w:val="1"/>
      <w:marLeft w:val="0"/>
      <w:marRight w:val="0"/>
      <w:marTop w:val="0"/>
      <w:marBottom w:val="0"/>
      <w:divBdr>
        <w:top w:val="none" w:sz="0" w:space="0" w:color="auto"/>
        <w:left w:val="none" w:sz="0" w:space="0" w:color="auto"/>
        <w:bottom w:val="none" w:sz="0" w:space="0" w:color="auto"/>
        <w:right w:val="none" w:sz="0" w:space="0" w:color="auto"/>
      </w:divBdr>
    </w:div>
    <w:div w:id="1472138334">
      <w:bodyDiv w:val="1"/>
      <w:marLeft w:val="0"/>
      <w:marRight w:val="0"/>
      <w:marTop w:val="0"/>
      <w:marBottom w:val="0"/>
      <w:divBdr>
        <w:top w:val="none" w:sz="0" w:space="0" w:color="auto"/>
        <w:left w:val="none" w:sz="0" w:space="0" w:color="auto"/>
        <w:bottom w:val="none" w:sz="0" w:space="0" w:color="auto"/>
        <w:right w:val="none" w:sz="0" w:space="0" w:color="auto"/>
      </w:divBdr>
    </w:div>
    <w:div w:id="1472558243">
      <w:bodyDiv w:val="1"/>
      <w:marLeft w:val="0"/>
      <w:marRight w:val="0"/>
      <w:marTop w:val="0"/>
      <w:marBottom w:val="0"/>
      <w:divBdr>
        <w:top w:val="none" w:sz="0" w:space="0" w:color="auto"/>
        <w:left w:val="none" w:sz="0" w:space="0" w:color="auto"/>
        <w:bottom w:val="none" w:sz="0" w:space="0" w:color="auto"/>
        <w:right w:val="none" w:sz="0" w:space="0" w:color="auto"/>
      </w:divBdr>
    </w:div>
    <w:div w:id="1475441258">
      <w:bodyDiv w:val="1"/>
      <w:marLeft w:val="0"/>
      <w:marRight w:val="0"/>
      <w:marTop w:val="0"/>
      <w:marBottom w:val="0"/>
      <w:divBdr>
        <w:top w:val="none" w:sz="0" w:space="0" w:color="auto"/>
        <w:left w:val="none" w:sz="0" w:space="0" w:color="auto"/>
        <w:bottom w:val="none" w:sz="0" w:space="0" w:color="auto"/>
        <w:right w:val="none" w:sz="0" w:space="0" w:color="auto"/>
      </w:divBdr>
    </w:div>
    <w:div w:id="1475827160">
      <w:bodyDiv w:val="1"/>
      <w:marLeft w:val="0"/>
      <w:marRight w:val="0"/>
      <w:marTop w:val="0"/>
      <w:marBottom w:val="0"/>
      <w:divBdr>
        <w:top w:val="none" w:sz="0" w:space="0" w:color="auto"/>
        <w:left w:val="none" w:sz="0" w:space="0" w:color="auto"/>
        <w:bottom w:val="none" w:sz="0" w:space="0" w:color="auto"/>
        <w:right w:val="none" w:sz="0" w:space="0" w:color="auto"/>
      </w:divBdr>
    </w:div>
    <w:div w:id="1476751615">
      <w:bodyDiv w:val="1"/>
      <w:marLeft w:val="0"/>
      <w:marRight w:val="0"/>
      <w:marTop w:val="0"/>
      <w:marBottom w:val="0"/>
      <w:divBdr>
        <w:top w:val="none" w:sz="0" w:space="0" w:color="auto"/>
        <w:left w:val="none" w:sz="0" w:space="0" w:color="auto"/>
        <w:bottom w:val="none" w:sz="0" w:space="0" w:color="auto"/>
        <w:right w:val="none" w:sz="0" w:space="0" w:color="auto"/>
      </w:divBdr>
    </w:div>
    <w:div w:id="1477140983">
      <w:bodyDiv w:val="1"/>
      <w:marLeft w:val="0"/>
      <w:marRight w:val="0"/>
      <w:marTop w:val="0"/>
      <w:marBottom w:val="0"/>
      <w:divBdr>
        <w:top w:val="none" w:sz="0" w:space="0" w:color="auto"/>
        <w:left w:val="none" w:sz="0" w:space="0" w:color="auto"/>
        <w:bottom w:val="none" w:sz="0" w:space="0" w:color="auto"/>
        <w:right w:val="none" w:sz="0" w:space="0" w:color="auto"/>
      </w:divBdr>
    </w:div>
    <w:div w:id="1478261916">
      <w:bodyDiv w:val="1"/>
      <w:marLeft w:val="0"/>
      <w:marRight w:val="0"/>
      <w:marTop w:val="0"/>
      <w:marBottom w:val="0"/>
      <w:divBdr>
        <w:top w:val="none" w:sz="0" w:space="0" w:color="auto"/>
        <w:left w:val="none" w:sz="0" w:space="0" w:color="auto"/>
        <w:bottom w:val="none" w:sz="0" w:space="0" w:color="auto"/>
        <w:right w:val="none" w:sz="0" w:space="0" w:color="auto"/>
      </w:divBdr>
    </w:div>
    <w:div w:id="1480733864">
      <w:bodyDiv w:val="1"/>
      <w:marLeft w:val="0"/>
      <w:marRight w:val="0"/>
      <w:marTop w:val="0"/>
      <w:marBottom w:val="0"/>
      <w:divBdr>
        <w:top w:val="none" w:sz="0" w:space="0" w:color="auto"/>
        <w:left w:val="none" w:sz="0" w:space="0" w:color="auto"/>
        <w:bottom w:val="none" w:sz="0" w:space="0" w:color="auto"/>
        <w:right w:val="none" w:sz="0" w:space="0" w:color="auto"/>
      </w:divBdr>
    </w:div>
    <w:div w:id="1480878693">
      <w:bodyDiv w:val="1"/>
      <w:marLeft w:val="0"/>
      <w:marRight w:val="0"/>
      <w:marTop w:val="0"/>
      <w:marBottom w:val="0"/>
      <w:divBdr>
        <w:top w:val="none" w:sz="0" w:space="0" w:color="auto"/>
        <w:left w:val="none" w:sz="0" w:space="0" w:color="auto"/>
        <w:bottom w:val="none" w:sz="0" w:space="0" w:color="auto"/>
        <w:right w:val="none" w:sz="0" w:space="0" w:color="auto"/>
      </w:divBdr>
    </w:div>
    <w:div w:id="1481843020">
      <w:bodyDiv w:val="1"/>
      <w:marLeft w:val="0"/>
      <w:marRight w:val="0"/>
      <w:marTop w:val="0"/>
      <w:marBottom w:val="0"/>
      <w:divBdr>
        <w:top w:val="none" w:sz="0" w:space="0" w:color="auto"/>
        <w:left w:val="none" w:sz="0" w:space="0" w:color="auto"/>
        <w:bottom w:val="none" w:sz="0" w:space="0" w:color="auto"/>
        <w:right w:val="none" w:sz="0" w:space="0" w:color="auto"/>
      </w:divBdr>
    </w:div>
    <w:div w:id="1482043060">
      <w:bodyDiv w:val="1"/>
      <w:marLeft w:val="0"/>
      <w:marRight w:val="0"/>
      <w:marTop w:val="0"/>
      <w:marBottom w:val="0"/>
      <w:divBdr>
        <w:top w:val="none" w:sz="0" w:space="0" w:color="auto"/>
        <w:left w:val="none" w:sz="0" w:space="0" w:color="auto"/>
        <w:bottom w:val="none" w:sz="0" w:space="0" w:color="auto"/>
        <w:right w:val="none" w:sz="0" w:space="0" w:color="auto"/>
      </w:divBdr>
    </w:div>
    <w:div w:id="1485587913">
      <w:bodyDiv w:val="1"/>
      <w:marLeft w:val="0"/>
      <w:marRight w:val="0"/>
      <w:marTop w:val="0"/>
      <w:marBottom w:val="0"/>
      <w:divBdr>
        <w:top w:val="none" w:sz="0" w:space="0" w:color="auto"/>
        <w:left w:val="none" w:sz="0" w:space="0" w:color="auto"/>
        <w:bottom w:val="none" w:sz="0" w:space="0" w:color="auto"/>
        <w:right w:val="none" w:sz="0" w:space="0" w:color="auto"/>
      </w:divBdr>
    </w:div>
    <w:div w:id="1486824017">
      <w:bodyDiv w:val="1"/>
      <w:marLeft w:val="0"/>
      <w:marRight w:val="0"/>
      <w:marTop w:val="0"/>
      <w:marBottom w:val="0"/>
      <w:divBdr>
        <w:top w:val="none" w:sz="0" w:space="0" w:color="auto"/>
        <w:left w:val="none" w:sz="0" w:space="0" w:color="auto"/>
        <w:bottom w:val="none" w:sz="0" w:space="0" w:color="auto"/>
        <w:right w:val="none" w:sz="0" w:space="0" w:color="auto"/>
      </w:divBdr>
    </w:div>
    <w:div w:id="1486892418">
      <w:bodyDiv w:val="1"/>
      <w:marLeft w:val="0"/>
      <w:marRight w:val="0"/>
      <w:marTop w:val="0"/>
      <w:marBottom w:val="0"/>
      <w:divBdr>
        <w:top w:val="none" w:sz="0" w:space="0" w:color="auto"/>
        <w:left w:val="none" w:sz="0" w:space="0" w:color="auto"/>
        <w:bottom w:val="none" w:sz="0" w:space="0" w:color="auto"/>
        <w:right w:val="none" w:sz="0" w:space="0" w:color="auto"/>
      </w:divBdr>
    </w:div>
    <w:div w:id="1486894053">
      <w:bodyDiv w:val="1"/>
      <w:marLeft w:val="0"/>
      <w:marRight w:val="0"/>
      <w:marTop w:val="0"/>
      <w:marBottom w:val="0"/>
      <w:divBdr>
        <w:top w:val="none" w:sz="0" w:space="0" w:color="auto"/>
        <w:left w:val="none" w:sz="0" w:space="0" w:color="auto"/>
        <w:bottom w:val="none" w:sz="0" w:space="0" w:color="auto"/>
        <w:right w:val="none" w:sz="0" w:space="0" w:color="auto"/>
      </w:divBdr>
    </w:div>
    <w:div w:id="1487698085">
      <w:bodyDiv w:val="1"/>
      <w:marLeft w:val="0"/>
      <w:marRight w:val="0"/>
      <w:marTop w:val="0"/>
      <w:marBottom w:val="0"/>
      <w:divBdr>
        <w:top w:val="none" w:sz="0" w:space="0" w:color="auto"/>
        <w:left w:val="none" w:sz="0" w:space="0" w:color="auto"/>
        <w:bottom w:val="none" w:sz="0" w:space="0" w:color="auto"/>
        <w:right w:val="none" w:sz="0" w:space="0" w:color="auto"/>
      </w:divBdr>
    </w:div>
    <w:div w:id="1489009761">
      <w:bodyDiv w:val="1"/>
      <w:marLeft w:val="0"/>
      <w:marRight w:val="0"/>
      <w:marTop w:val="0"/>
      <w:marBottom w:val="0"/>
      <w:divBdr>
        <w:top w:val="none" w:sz="0" w:space="0" w:color="auto"/>
        <w:left w:val="none" w:sz="0" w:space="0" w:color="auto"/>
        <w:bottom w:val="none" w:sz="0" w:space="0" w:color="auto"/>
        <w:right w:val="none" w:sz="0" w:space="0" w:color="auto"/>
      </w:divBdr>
    </w:div>
    <w:div w:id="1491365214">
      <w:bodyDiv w:val="1"/>
      <w:marLeft w:val="0"/>
      <w:marRight w:val="0"/>
      <w:marTop w:val="0"/>
      <w:marBottom w:val="0"/>
      <w:divBdr>
        <w:top w:val="none" w:sz="0" w:space="0" w:color="auto"/>
        <w:left w:val="none" w:sz="0" w:space="0" w:color="auto"/>
        <w:bottom w:val="none" w:sz="0" w:space="0" w:color="auto"/>
        <w:right w:val="none" w:sz="0" w:space="0" w:color="auto"/>
      </w:divBdr>
    </w:div>
    <w:div w:id="1492408652">
      <w:bodyDiv w:val="1"/>
      <w:marLeft w:val="0"/>
      <w:marRight w:val="0"/>
      <w:marTop w:val="0"/>
      <w:marBottom w:val="0"/>
      <w:divBdr>
        <w:top w:val="none" w:sz="0" w:space="0" w:color="auto"/>
        <w:left w:val="none" w:sz="0" w:space="0" w:color="auto"/>
        <w:bottom w:val="none" w:sz="0" w:space="0" w:color="auto"/>
        <w:right w:val="none" w:sz="0" w:space="0" w:color="auto"/>
      </w:divBdr>
    </w:div>
    <w:div w:id="1493375965">
      <w:bodyDiv w:val="1"/>
      <w:marLeft w:val="0"/>
      <w:marRight w:val="0"/>
      <w:marTop w:val="0"/>
      <w:marBottom w:val="0"/>
      <w:divBdr>
        <w:top w:val="none" w:sz="0" w:space="0" w:color="auto"/>
        <w:left w:val="none" w:sz="0" w:space="0" w:color="auto"/>
        <w:bottom w:val="none" w:sz="0" w:space="0" w:color="auto"/>
        <w:right w:val="none" w:sz="0" w:space="0" w:color="auto"/>
      </w:divBdr>
    </w:div>
    <w:div w:id="1493446503">
      <w:bodyDiv w:val="1"/>
      <w:marLeft w:val="0"/>
      <w:marRight w:val="0"/>
      <w:marTop w:val="0"/>
      <w:marBottom w:val="0"/>
      <w:divBdr>
        <w:top w:val="none" w:sz="0" w:space="0" w:color="auto"/>
        <w:left w:val="none" w:sz="0" w:space="0" w:color="auto"/>
        <w:bottom w:val="none" w:sz="0" w:space="0" w:color="auto"/>
        <w:right w:val="none" w:sz="0" w:space="0" w:color="auto"/>
      </w:divBdr>
    </w:div>
    <w:div w:id="1496148236">
      <w:bodyDiv w:val="1"/>
      <w:marLeft w:val="0"/>
      <w:marRight w:val="0"/>
      <w:marTop w:val="0"/>
      <w:marBottom w:val="0"/>
      <w:divBdr>
        <w:top w:val="none" w:sz="0" w:space="0" w:color="auto"/>
        <w:left w:val="none" w:sz="0" w:space="0" w:color="auto"/>
        <w:bottom w:val="none" w:sz="0" w:space="0" w:color="auto"/>
        <w:right w:val="none" w:sz="0" w:space="0" w:color="auto"/>
      </w:divBdr>
    </w:div>
    <w:div w:id="1496677620">
      <w:bodyDiv w:val="1"/>
      <w:marLeft w:val="0"/>
      <w:marRight w:val="0"/>
      <w:marTop w:val="0"/>
      <w:marBottom w:val="0"/>
      <w:divBdr>
        <w:top w:val="none" w:sz="0" w:space="0" w:color="auto"/>
        <w:left w:val="none" w:sz="0" w:space="0" w:color="auto"/>
        <w:bottom w:val="none" w:sz="0" w:space="0" w:color="auto"/>
        <w:right w:val="none" w:sz="0" w:space="0" w:color="auto"/>
      </w:divBdr>
    </w:div>
    <w:div w:id="1498114043">
      <w:bodyDiv w:val="1"/>
      <w:marLeft w:val="0"/>
      <w:marRight w:val="0"/>
      <w:marTop w:val="0"/>
      <w:marBottom w:val="0"/>
      <w:divBdr>
        <w:top w:val="none" w:sz="0" w:space="0" w:color="auto"/>
        <w:left w:val="none" w:sz="0" w:space="0" w:color="auto"/>
        <w:bottom w:val="none" w:sz="0" w:space="0" w:color="auto"/>
        <w:right w:val="none" w:sz="0" w:space="0" w:color="auto"/>
      </w:divBdr>
    </w:div>
    <w:div w:id="1501310893">
      <w:bodyDiv w:val="1"/>
      <w:marLeft w:val="0"/>
      <w:marRight w:val="0"/>
      <w:marTop w:val="0"/>
      <w:marBottom w:val="0"/>
      <w:divBdr>
        <w:top w:val="none" w:sz="0" w:space="0" w:color="auto"/>
        <w:left w:val="none" w:sz="0" w:space="0" w:color="auto"/>
        <w:bottom w:val="none" w:sz="0" w:space="0" w:color="auto"/>
        <w:right w:val="none" w:sz="0" w:space="0" w:color="auto"/>
      </w:divBdr>
    </w:div>
    <w:div w:id="1501584808">
      <w:bodyDiv w:val="1"/>
      <w:marLeft w:val="0"/>
      <w:marRight w:val="0"/>
      <w:marTop w:val="0"/>
      <w:marBottom w:val="0"/>
      <w:divBdr>
        <w:top w:val="none" w:sz="0" w:space="0" w:color="auto"/>
        <w:left w:val="none" w:sz="0" w:space="0" w:color="auto"/>
        <w:bottom w:val="none" w:sz="0" w:space="0" w:color="auto"/>
        <w:right w:val="none" w:sz="0" w:space="0" w:color="auto"/>
      </w:divBdr>
    </w:div>
    <w:div w:id="1502500952">
      <w:bodyDiv w:val="1"/>
      <w:marLeft w:val="0"/>
      <w:marRight w:val="0"/>
      <w:marTop w:val="0"/>
      <w:marBottom w:val="0"/>
      <w:divBdr>
        <w:top w:val="none" w:sz="0" w:space="0" w:color="auto"/>
        <w:left w:val="none" w:sz="0" w:space="0" w:color="auto"/>
        <w:bottom w:val="none" w:sz="0" w:space="0" w:color="auto"/>
        <w:right w:val="none" w:sz="0" w:space="0" w:color="auto"/>
      </w:divBdr>
    </w:div>
    <w:div w:id="1502502574">
      <w:bodyDiv w:val="1"/>
      <w:marLeft w:val="0"/>
      <w:marRight w:val="0"/>
      <w:marTop w:val="0"/>
      <w:marBottom w:val="0"/>
      <w:divBdr>
        <w:top w:val="none" w:sz="0" w:space="0" w:color="auto"/>
        <w:left w:val="none" w:sz="0" w:space="0" w:color="auto"/>
        <w:bottom w:val="none" w:sz="0" w:space="0" w:color="auto"/>
        <w:right w:val="none" w:sz="0" w:space="0" w:color="auto"/>
      </w:divBdr>
    </w:div>
    <w:div w:id="1502695971">
      <w:bodyDiv w:val="1"/>
      <w:marLeft w:val="0"/>
      <w:marRight w:val="0"/>
      <w:marTop w:val="0"/>
      <w:marBottom w:val="0"/>
      <w:divBdr>
        <w:top w:val="none" w:sz="0" w:space="0" w:color="auto"/>
        <w:left w:val="none" w:sz="0" w:space="0" w:color="auto"/>
        <w:bottom w:val="none" w:sz="0" w:space="0" w:color="auto"/>
        <w:right w:val="none" w:sz="0" w:space="0" w:color="auto"/>
      </w:divBdr>
    </w:div>
    <w:div w:id="1503230993">
      <w:bodyDiv w:val="1"/>
      <w:marLeft w:val="0"/>
      <w:marRight w:val="0"/>
      <w:marTop w:val="0"/>
      <w:marBottom w:val="0"/>
      <w:divBdr>
        <w:top w:val="none" w:sz="0" w:space="0" w:color="auto"/>
        <w:left w:val="none" w:sz="0" w:space="0" w:color="auto"/>
        <w:bottom w:val="none" w:sz="0" w:space="0" w:color="auto"/>
        <w:right w:val="none" w:sz="0" w:space="0" w:color="auto"/>
      </w:divBdr>
    </w:div>
    <w:div w:id="1503932568">
      <w:bodyDiv w:val="1"/>
      <w:marLeft w:val="0"/>
      <w:marRight w:val="0"/>
      <w:marTop w:val="0"/>
      <w:marBottom w:val="0"/>
      <w:divBdr>
        <w:top w:val="none" w:sz="0" w:space="0" w:color="auto"/>
        <w:left w:val="none" w:sz="0" w:space="0" w:color="auto"/>
        <w:bottom w:val="none" w:sz="0" w:space="0" w:color="auto"/>
        <w:right w:val="none" w:sz="0" w:space="0" w:color="auto"/>
      </w:divBdr>
    </w:div>
    <w:div w:id="1504586254">
      <w:bodyDiv w:val="1"/>
      <w:marLeft w:val="0"/>
      <w:marRight w:val="0"/>
      <w:marTop w:val="0"/>
      <w:marBottom w:val="0"/>
      <w:divBdr>
        <w:top w:val="none" w:sz="0" w:space="0" w:color="auto"/>
        <w:left w:val="none" w:sz="0" w:space="0" w:color="auto"/>
        <w:bottom w:val="none" w:sz="0" w:space="0" w:color="auto"/>
        <w:right w:val="none" w:sz="0" w:space="0" w:color="auto"/>
      </w:divBdr>
    </w:div>
    <w:div w:id="1504971732">
      <w:bodyDiv w:val="1"/>
      <w:marLeft w:val="0"/>
      <w:marRight w:val="0"/>
      <w:marTop w:val="0"/>
      <w:marBottom w:val="0"/>
      <w:divBdr>
        <w:top w:val="none" w:sz="0" w:space="0" w:color="auto"/>
        <w:left w:val="none" w:sz="0" w:space="0" w:color="auto"/>
        <w:bottom w:val="none" w:sz="0" w:space="0" w:color="auto"/>
        <w:right w:val="none" w:sz="0" w:space="0" w:color="auto"/>
      </w:divBdr>
    </w:div>
    <w:div w:id="1506898848">
      <w:bodyDiv w:val="1"/>
      <w:marLeft w:val="0"/>
      <w:marRight w:val="0"/>
      <w:marTop w:val="0"/>
      <w:marBottom w:val="0"/>
      <w:divBdr>
        <w:top w:val="none" w:sz="0" w:space="0" w:color="auto"/>
        <w:left w:val="none" w:sz="0" w:space="0" w:color="auto"/>
        <w:bottom w:val="none" w:sz="0" w:space="0" w:color="auto"/>
        <w:right w:val="none" w:sz="0" w:space="0" w:color="auto"/>
      </w:divBdr>
    </w:div>
    <w:div w:id="1507473209">
      <w:bodyDiv w:val="1"/>
      <w:marLeft w:val="0"/>
      <w:marRight w:val="0"/>
      <w:marTop w:val="0"/>
      <w:marBottom w:val="0"/>
      <w:divBdr>
        <w:top w:val="none" w:sz="0" w:space="0" w:color="auto"/>
        <w:left w:val="none" w:sz="0" w:space="0" w:color="auto"/>
        <w:bottom w:val="none" w:sz="0" w:space="0" w:color="auto"/>
        <w:right w:val="none" w:sz="0" w:space="0" w:color="auto"/>
      </w:divBdr>
    </w:div>
    <w:div w:id="1508716544">
      <w:bodyDiv w:val="1"/>
      <w:marLeft w:val="0"/>
      <w:marRight w:val="0"/>
      <w:marTop w:val="0"/>
      <w:marBottom w:val="0"/>
      <w:divBdr>
        <w:top w:val="none" w:sz="0" w:space="0" w:color="auto"/>
        <w:left w:val="none" w:sz="0" w:space="0" w:color="auto"/>
        <w:bottom w:val="none" w:sz="0" w:space="0" w:color="auto"/>
        <w:right w:val="none" w:sz="0" w:space="0" w:color="auto"/>
      </w:divBdr>
    </w:div>
    <w:div w:id="1509368654">
      <w:bodyDiv w:val="1"/>
      <w:marLeft w:val="0"/>
      <w:marRight w:val="0"/>
      <w:marTop w:val="0"/>
      <w:marBottom w:val="0"/>
      <w:divBdr>
        <w:top w:val="none" w:sz="0" w:space="0" w:color="auto"/>
        <w:left w:val="none" w:sz="0" w:space="0" w:color="auto"/>
        <w:bottom w:val="none" w:sz="0" w:space="0" w:color="auto"/>
        <w:right w:val="none" w:sz="0" w:space="0" w:color="auto"/>
      </w:divBdr>
    </w:div>
    <w:div w:id="1509520803">
      <w:bodyDiv w:val="1"/>
      <w:marLeft w:val="0"/>
      <w:marRight w:val="0"/>
      <w:marTop w:val="0"/>
      <w:marBottom w:val="0"/>
      <w:divBdr>
        <w:top w:val="none" w:sz="0" w:space="0" w:color="auto"/>
        <w:left w:val="none" w:sz="0" w:space="0" w:color="auto"/>
        <w:bottom w:val="none" w:sz="0" w:space="0" w:color="auto"/>
        <w:right w:val="none" w:sz="0" w:space="0" w:color="auto"/>
      </w:divBdr>
    </w:div>
    <w:div w:id="1509636950">
      <w:bodyDiv w:val="1"/>
      <w:marLeft w:val="0"/>
      <w:marRight w:val="0"/>
      <w:marTop w:val="0"/>
      <w:marBottom w:val="0"/>
      <w:divBdr>
        <w:top w:val="none" w:sz="0" w:space="0" w:color="auto"/>
        <w:left w:val="none" w:sz="0" w:space="0" w:color="auto"/>
        <w:bottom w:val="none" w:sz="0" w:space="0" w:color="auto"/>
        <w:right w:val="none" w:sz="0" w:space="0" w:color="auto"/>
      </w:divBdr>
    </w:div>
    <w:div w:id="1510413051">
      <w:bodyDiv w:val="1"/>
      <w:marLeft w:val="0"/>
      <w:marRight w:val="0"/>
      <w:marTop w:val="0"/>
      <w:marBottom w:val="0"/>
      <w:divBdr>
        <w:top w:val="none" w:sz="0" w:space="0" w:color="auto"/>
        <w:left w:val="none" w:sz="0" w:space="0" w:color="auto"/>
        <w:bottom w:val="none" w:sz="0" w:space="0" w:color="auto"/>
        <w:right w:val="none" w:sz="0" w:space="0" w:color="auto"/>
      </w:divBdr>
    </w:div>
    <w:div w:id="1512135555">
      <w:bodyDiv w:val="1"/>
      <w:marLeft w:val="0"/>
      <w:marRight w:val="0"/>
      <w:marTop w:val="0"/>
      <w:marBottom w:val="0"/>
      <w:divBdr>
        <w:top w:val="none" w:sz="0" w:space="0" w:color="auto"/>
        <w:left w:val="none" w:sz="0" w:space="0" w:color="auto"/>
        <w:bottom w:val="none" w:sz="0" w:space="0" w:color="auto"/>
        <w:right w:val="none" w:sz="0" w:space="0" w:color="auto"/>
      </w:divBdr>
    </w:div>
    <w:div w:id="1513454893">
      <w:bodyDiv w:val="1"/>
      <w:marLeft w:val="0"/>
      <w:marRight w:val="0"/>
      <w:marTop w:val="0"/>
      <w:marBottom w:val="0"/>
      <w:divBdr>
        <w:top w:val="none" w:sz="0" w:space="0" w:color="auto"/>
        <w:left w:val="none" w:sz="0" w:space="0" w:color="auto"/>
        <w:bottom w:val="none" w:sz="0" w:space="0" w:color="auto"/>
        <w:right w:val="none" w:sz="0" w:space="0" w:color="auto"/>
      </w:divBdr>
    </w:div>
    <w:div w:id="1513642461">
      <w:bodyDiv w:val="1"/>
      <w:marLeft w:val="0"/>
      <w:marRight w:val="0"/>
      <w:marTop w:val="0"/>
      <w:marBottom w:val="0"/>
      <w:divBdr>
        <w:top w:val="none" w:sz="0" w:space="0" w:color="auto"/>
        <w:left w:val="none" w:sz="0" w:space="0" w:color="auto"/>
        <w:bottom w:val="none" w:sz="0" w:space="0" w:color="auto"/>
        <w:right w:val="none" w:sz="0" w:space="0" w:color="auto"/>
      </w:divBdr>
    </w:div>
    <w:div w:id="1515067833">
      <w:bodyDiv w:val="1"/>
      <w:marLeft w:val="0"/>
      <w:marRight w:val="0"/>
      <w:marTop w:val="0"/>
      <w:marBottom w:val="0"/>
      <w:divBdr>
        <w:top w:val="none" w:sz="0" w:space="0" w:color="auto"/>
        <w:left w:val="none" w:sz="0" w:space="0" w:color="auto"/>
        <w:bottom w:val="none" w:sz="0" w:space="0" w:color="auto"/>
        <w:right w:val="none" w:sz="0" w:space="0" w:color="auto"/>
      </w:divBdr>
    </w:div>
    <w:div w:id="1515073549">
      <w:bodyDiv w:val="1"/>
      <w:marLeft w:val="0"/>
      <w:marRight w:val="0"/>
      <w:marTop w:val="0"/>
      <w:marBottom w:val="0"/>
      <w:divBdr>
        <w:top w:val="none" w:sz="0" w:space="0" w:color="auto"/>
        <w:left w:val="none" w:sz="0" w:space="0" w:color="auto"/>
        <w:bottom w:val="none" w:sz="0" w:space="0" w:color="auto"/>
        <w:right w:val="none" w:sz="0" w:space="0" w:color="auto"/>
      </w:divBdr>
    </w:div>
    <w:div w:id="1516266243">
      <w:bodyDiv w:val="1"/>
      <w:marLeft w:val="0"/>
      <w:marRight w:val="0"/>
      <w:marTop w:val="0"/>
      <w:marBottom w:val="0"/>
      <w:divBdr>
        <w:top w:val="none" w:sz="0" w:space="0" w:color="auto"/>
        <w:left w:val="none" w:sz="0" w:space="0" w:color="auto"/>
        <w:bottom w:val="none" w:sz="0" w:space="0" w:color="auto"/>
        <w:right w:val="none" w:sz="0" w:space="0" w:color="auto"/>
      </w:divBdr>
    </w:div>
    <w:div w:id="1516573472">
      <w:bodyDiv w:val="1"/>
      <w:marLeft w:val="0"/>
      <w:marRight w:val="0"/>
      <w:marTop w:val="0"/>
      <w:marBottom w:val="0"/>
      <w:divBdr>
        <w:top w:val="none" w:sz="0" w:space="0" w:color="auto"/>
        <w:left w:val="none" w:sz="0" w:space="0" w:color="auto"/>
        <w:bottom w:val="none" w:sz="0" w:space="0" w:color="auto"/>
        <w:right w:val="none" w:sz="0" w:space="0" w:color="auto"/>
      </w:divBdr>
    </w:div>
    <w:div w:id="1516731397">
      <w:bodyDiv w:val="1"/>
      <w:marLeft w:val="0"/>
      <w:marRight w:val="0"/>
      <w:marTop w:val="0"/>
      <w:marBottom w:val="0"/>
      <w:divBdr>
        <w:top w:val="none" w:sz="0" w:space="0" w:color="auto"/>
        <w:left w:val="none" w:sz="0" w:space="0" w:color="auto"/>
        <w:bottom w:val="none" w:sz="0" w:space="0" w:color="auto"/>
        <w:right w:val="none" w:sz="0" w:space="0" w:color="auto"/>
      </w:divBdr>
    </w:div>
    <w:div w:id="1517696706">
      <w:bodyDiv w:val="1"/>
      <w:marLeft w:val="0"/>
      <w:marRight w:val="0"/>
      <w:marTop w:val="0"/>
      <w:marBottom w:val="0"/>
      <w:divBdr>
        <w:top w:val="none" w:sz="0" w:space="0" w:color="auto"/>
        <w:left w:val="none" w:sz="0" w:space="0" w:color="auto"/>
        <w:bottom w:val="none" w:sz="0" w:space="0" w:color="auto"/>
        <w:right w:val="none" w:sz="0" w:space="0" w:color="auto"/>
      </w:divBdr>
    </w:div>
    <w:div w:id="1518889529">
      <w:bodyDiv w:val="1"/>
      <w:marLeft w:val="0"/>
      <w:marRight w:val="0"/>
      <w:marTop w:val="0"/>
      <w:marBottom w:val="0"/>
      <w:divBdr>
        <w:top w:val="none" w:sz="0" w:space="0" w:color="auto"/>
        <w:left w:val="none" w:sz="0" w:space="0" w:color="auto"/>
        <w:bottom w:val="none" w:sz="0" w:space="0" w:color="auto"/>
        <w:right w:val="none" w:sz="0" w:space="0" w:color="auto"/>
      </w:divBdr>
    </w:div>
    <w:div w:id="1521889957">
      <w:bodyDiv w:val="1"/>
      <w:marLeft w:val="0"/>
      <w:marRight w:val="0"/>
      <w:marTop w:val="0"/>
      <w:marBottom w:val="0"/>
      <w:divBdr>
        <w:top w:val="none" w:sz="0" w:space="0" w:color="auto"/>
        <w:left w:val="none" w:sz="0" w:space="0" w:color="auto"/>
        <w:bottom w:val="none" w:sz="0" w:space="0" w:color="auto"/>
        <w:right w:val="none" w:sz="0" w:space="0" w:color="auto"/>
      </w:divBdr>
    </w:div>
    <w:div w:id="1523396011">
      <w:bodyDiv w:val="1"/>
      <w:marLeft w:val="0"/>
      <w:marRight w:val="0"/>
      <w:marTop w:val="0"/>
      <w:marBottom w:val="0"/>
      <w:divBdr>
        <w:top w:val="none" w:sz="0" w:space="0" w:color="auto"/>
        <w:left w:val="none" w:sz="0" w:space="0" w:color="auto"/>
        <w:bottom w:val="none" w:sz="0" w:space="0" w:color="auto"/>
        <w:right w:val="none" w:sz="0" w:space="0" w:color="auto"/>
      </w:divBdr>
    </w:div>
    <w:div w:id="1524518603">
      <w:bodyDiv w:val="1"/>
      <w:marLeft w:val="0"/>
      <w:marRight w:val="0"/>
      <w:marTop w:val="0"/>
      <w:marBottom w:val="0"/>
      <w:divBdr>
        <w:top w:val="none" w:sz="0" w:space="0" w:color="auto"/>
        <w:left w:val="none" w:sz="0" w:space="0" w:color="auto"/>
        <w:bottom w:val="none" w:sz="0" w:space="0" w:color="auto"/>
        <w:right w:val="none" w:sz="0" w:space="0" w:color="auto"/>
      </w:divBdr>
    </w:div>
    <w:div w:id="1524898406">
      <w:bodyDiv w:val="1"/>
      <w:marLeft w:val="0"/>
      <w:marRight w:val="0"/>
      <w:marTop w:val="0"/>
      <w:marBottom w:val="0"/>
      <w:divBdr>
        <w:top w:val="none" w:sz="0" w:space="0" w:color="auto"/>
        <w:left w:val="none" w:sz="0" w:space="0" w:color="auto"/>
        <w:bottom w:val="none" w:sz="0" w:space="0" w:color="auto"/>
        <w:right w:val="none" w:sz="0" w:space="0" w:color="auto"/>
      </w:divBdr>
    </w:div>
    <w:div w:id="1525244522">
      <w:bodyDiv w:val="1"/>
      <w:marLeft w:val="0"/>
      <w:marRight w:val="0"/>
      <w:marTop w:val="0"/>
      <w:marBottom w:val="0"/>
      <w:divBdr>
        <w:top w:val="none" w:sz="0" w:space="0" w:color="auto"/>
        <w:left w:val="none" w:sz="0" w:space="0" w:color="auto"/>
        <w:bottom w:val="none" w:sz="0" w:space="0" w:color="auto"/>
        <w:right w:val="none" w:sz="0" w:space="0" w:color="auto"/>
      </w:divBdr>
    </w:div>
    <w:div w:id="1527599588">
      <w:bodyDiv w:val="1"/>
      <w:marLeft w:val="0"/>
      <w:marRight w:val="0"/>
      <w:marTop w:val="0"/>
      <w:marBottom w:val="0"/>
      <w:divBdr>
        <w:top w:val="none" w:sz="0" w:space="0" w:color="auto"/>
        <w:left w:val="none" w:sz="0" w:space="0" w:color="auto"/>
        <w:bottom w:val="none" w:sz="0" w:space="0" w:color="auto"/>
        <w:right w:val="none" w:sz="0" w:space="0" w:color="auto"/>
      </w:divBdr>
    </w:div>
    <w:div w:id="1528713715">
      <w:bodyDiv w:val="1"/>
      <w:marLeft w:val="0"/>
      <w:marRight w:val="0"/>
      <w:marTop w:val="0"/>
      <w:marBottom w:val="0"/>
      <w:divBdr>
        <w:top w:val="none" w:sz="0" w:space="0" w:color="auto"/>
        <w:left w:val="none" w:sz="0" w:space="0" w:color="auto"/>
        <w:bottom w:val="none" w:sz="0" w:space="0" w:color="auto"/>
        <w:right w:val="none" w:sz="0" w:space="0" w:color="auto"/>
      </w:divBdr>
    </w:div>
    <w:div w:id="1529367707">
      <w:bodyDiv w:val="1"/>
      <w:marLeft w:val="0"/>
      <w:marRight w:val="0"/>
      <w:marTop w:val="0"/>
      <w:marBottom w:val="0"/>
      <w:divBdr>
        <w:top w:val="none" w:sz="0" w:space="0" w:color="auto"/>
        <w:left w:val="none" w:sz="0" w:space="0" w:color="auto"/>
        <w:bottom w:val="none" w:sz="0" w:space="0" w:color="auto"/>
        <w:right w:val="none" w:sz="0" w:space="0" w:color="auto"/>
      </w:divBdr>
    </w:div>
    <w:div w:id="1530874358">
      <w:bodyDiv w:val="1"/>
      <w:marLeft w:val="0"/>
      <w:marRight w:val="0"/>
      <w:marTop w:val="0"/>
      <w:marBottom w:val="0"/>
      <w:divBdr>
        <w:top w:val="none" w:sz="0" w:space="0" w:color="auto"/>
        <w:left w:val="none" w:sz="0" w:space="0" w:color="auto"/>
        <w:bottom w:val="none" w:sz="0" w:space="0" w:color="auto"/>
        <w:right w:val="none" w:sz="0" w:space="0" w:color="auto"/>
      </w:divBdr>
    </w:div>
    <w:div w:id="1532376395">
      <w:bodyDiv w:val="1"/>
      <w:marLeft w:val="0"/>
      <w:marRight w:val="0"/>
      <w:marTop w:val="0"/>
      <w:marBottom w:val="0"/>
      <w:divBdr>
        <w:top w:val="none" w:sz="0" w:space="0" w:color="auto"/>
        <w:left w:val="none" w:sz="0" w:space="0" w:color="auto"/>
        <w:bottom w:val="none" w:sz="0" w:space="0" w:color="auto"/>
        <w:right w:val="none" w:sz="0" w:space="0" w:color="auto"/>
      </w:divBdr>
    </w:div>
    <w:div w:id="1535263534">
      <w:bodyDiv w:val="1"/>
      <w:marLeft w:val="0"/>
      <w:marRight w:val="0"/>
      <w:marTop w:val="0"/>
      <w:marBottom w:val="0"/>
      <w:divBdr>
        <w:top w:val="none" w:sz="0" w:space="0" w:color="auto"/>
        <w:left w:val="none" w:sz="0" w:space="0" w:color="auto"/>
        <w:bottom w:val="none" w:sz="0" w:space="0" w:color="auto"/>
        <w:right w:val="none" w:sz="0" w:space="0" w:color="auto"/>
      </w:divBdr>
    </w:div>
    <w:div w:id="1535733604">
      <w:bodyDiv w:val="1"/>
      <w:marLeft w:val="0"/>
      <w:marRight w:val="0"/>
      <w:marTop w:val="0"/>
      <w:marBottom w:val="0"/>
      <w:divBdr>
        <w:top w:val="none" w:sz="0" w:space="0" w:color="auto"/>
        <w:left w:val="none" w:sz="0" w:space="0" w:color="auto"/>
        <w:bottom w:val="none" w:sz="0" w:space="0" w:color="auto"/>
        <w:right w:val="none" w:sz="0" w:space="0" w:color="auto"/>
      </w:divBdr>
    </w:div>
    <w:div w:id="1537547721">
      <w:bodyDiv w:val="1"/>
      <w:marLeft w:val="0"/>
      <w:marRight w:val="0"/>
      <w:marTop w:val="0"/>
      <w:marBottom w:val="0"/>
      <w:divBdr>
        <w:top w:val="none" w:sz="0" w:space="0" w:color="auto"/>
        <w:left w:val="none" w:sz="0" w:space="0" w:color="auto"/>
        <w:bottom w:val="none" w:sz="0" w:space="0" w:color="auto"/>
        <w:right w:val="none" w:sz="0" w:space="0" w:color="auto"/>
      </w:divBdr>
    </w:div>
    <w:div w:id="1537890740">
      <w:bodyDiv w:val="1"/>
      <w:marLeft w:val="0"/>
      <w:marRight w:val="0"/>
      <w:marTop w:val="0"/>
      <w:marBottom w:val="0"/>
      <w:divBdr>
        <w:top w:val="none" w:sz="0" w:space="0" w:color="auto"/>
        <w:left w:val="none" w:sz="0" w:space="0" w:color="auto"/>
        <w:bottom w:val="none" w:sz="0" w:space="0" w:color="auto"/>
        <w:right w:val="none" w:sz="0" w:space="0" w:color="auto"/>
      </w:divBdr>
    </w:div>
    <w:div w:id="1538079835">
      <w:bodyDiv w:val="1"/>
      <w:marLeft w:val="0"/>
      <w:marRight w:val="0"/>
      <w:marTop w:val="0"/>
      <w:marBottom w:val="0"/>
      <w:divBdr>
        <w:top w:val="none" w:sz="0" w:space="0" w:color="auto"/>
        <w:left w:val="none" w:sz="0" w:space="0" w:color="auto"/>
        <w:bottom w:val="none" w:sz="0" w:space="0" w:color="auto"/>
        <w:right w:val="none" w:sz="0" w:space="0" w:color="auto"/>
      </w:divBdr>
    </w:div>
    <w:div w:id="1538591314">
      <w:bodyDiv w:val="1"/>
      <w:marLeft w:val="0"/>
      <w:marRight w:val="0"/>
      <w:marTop w:val="0"/>
      <w:marBottom w:val="0"/>
      <w:divBdr>
        <w:top w:val="none" w:sz="0" w:space="0" w:color="auto"/>
        <w:left w:val="none" w:sz="0" w:space="0" w:color="auto"/>
        <w:bottom w:val="none" w:sz="0" w:space="0" w:color="auto"/>
        <w:right w:val="none" w:sz="0" w:space="0" w:color="auto"/>
      </w:divBdr>
    </w:div>
    <w:div w:id="1542133005">
      <w:bodyDiv w:val="1"/>
      <w:marLeft w:val="0"/>
      <w:marRight w:val="0"/>
      <w:marTop w:val="0"/>
      <w:marBottom w:val="0"/>
      <w:divBdr>
        <w:top w:val="none" w:sz="0" w:space="0" w:color="auto"/>
        <w:left w:val="none" w:sz="0" w:space="0" w:color="auto"/>
        <w:bottom w:val="none" w:sz="0" w:space="0" w:color="auto"/>
        <w:right w:val="none" w:sz="0" w:space="0" w:color="auto"/>
      </w:divBdr>
    </w:div>
    <w:div w:id="1542203406">
      <w:bodyDiv w:val="1"/>
      <w:marLeft w:val="0"/>
      <w:marRight w:val="0"/>
      <w:marTop w:val="0"/>
      <w:marBottom w:val="0"/>
      <w:divBdr>
        <w:top w:val="none" w:sz="0" w:space="0" w:color="auto"/>
        <w:left w:val="none" w:sz="0" w:space="0" w:color="auto"/>
        <w:bottom w:val="none" w:sz="0" w:space="0" w:color="auto"/>
        <w:right w:val="none" w:sz="0" w:space="0" w:color="auto"/>
      </w:divBdr>
    </w:div>
    <w:div w:id="1542329770">
      <w:bodyDiv w:val="1"/>
      <w:marLeft w:val="0"/>
      <w:marRight w:val="0"/>
      <w:marTop w:val="0"/>
      <w:marBottom w:val="0"/>
      <w:divBdr>
        <w:top w:val="none" w:sz="0" w:space="0" w:color="auto"/>
        <w:left w:val="none" w:sz="0" w:space="0" w:color="auto"/>
        <w:bottom w:val="none" w:sz="0" w:space="0" w:color="auto"/>
        <w:right w:val="none" w:sz="0" w:space="0" w:color="auto"/>
      </w:divBdr>
    </w:div>
    <w:div w:id="1543326862">
      <w:bodyDiv w:val="1"/>
      <w:marLeft w:val="0"/>
      <w:marRight w:val="0"/>
      <w:marTop w:val="0"/>
      <w:marBottom w:val="0"/>
      <w:divBdr>
        <w:top w:val="none" w:sz="0" w:space="0" w:color="auto"/>
        <w:left w:val="none" w:sz="0" w:space="0" w:color="auto"/>
        <w:bottom w:val="none" w:sz="0" w:space="0" w:color="auto"/>
        <w:right w:val="none" w:sz="0" w:space="0" w:color="auto"/>
      </w:divBdr>
    </w:div>
    <w:div w:id="1544101903">
      <w:bodyDiv w:val="1"/>
      <w:marLeft w:val="0"/>
      <w:marRight w:val="0"/>
      <w:marTop w:val="0"/>
      <w:marBottom w:val="0"/>
      <w:divBdr>
        <w:top w:val="none" w:sz="0" w:space="0" w:color="auto"/>
        <w:left w:val="none" w:sz="0" w:space="0" w:color="auto"/>
        <w:bottom w:val="none" w:sz="0" w:space="0" w:color="auto"/>
        <w:right w:val="none" w:sz="0" w:space="0" w:color="auto"/>
      </w:divBdr>
    </w:div>
    <w:div w:id="1544631779">
      <w:bodyDiv w:val="1"/>
      <w:marLeft w:val="0"/>
      <w:marRight w:val="0"/>
      <w:marTop w:val="0"/>
      <w:marBottom w:val="0"/>
      <w:divBdr>
        <w:top w:val="none" w:sz="0" w:space="0" w:color="auto"/>
        <w:left w:val="none" w:sz="0" w:space="0" w:color="auto"/>
        <w:bottom w:val="none" w:sz="0" w:space="0" w:color="auto"/>
        <w:right w:val="none" w:sz="0" w:space="0" w:color="auto"/>
      </w:divBdr>
    </w:div>
    <w:div w:id="1546335681">
      <w:bodyDiv w:val="1"/>
      <w:marLeft w:val="0"/>
      <w:marRight w:val="0"/>
      <w:marTop w:val="0"/>
      <w:marBottom w:val="0"/>
      <w:divBdr>
        <w:top w:val="none" w:sz="0" w:space="0" w:color="auto"/>
        <w:left w:val="none" w:sz="0" w:space="0" w:color="auto"/>
        <w:bottom w:val="none" w:sz="0" w:space="0" w:color="auto"/>
        <w:right w:val="none" w:sz="0" w:space="0" w:color="auto"/>
      </w:divBdr>
    </w:div>
    <w:div w:id="1547984775">
      <w:bodyDiv w:val="1"/>
      <w:marLeft w:val="0"/>
      <w:marRight w:val="0"/>
      <w:marTop w:val="0"/>
      <w:marBottom w:val="0"/>
      <w:divBdr>
        <w:top w:val="none" w:sz="0" w:space="0" w:color="auto"/>
        <w:left w:val="none" w:sz="0" w:space="0" w:color="auto"/>
        <w:bottom w:val="none" w:sz="0" w:space="0" w:color="auto"/>
        <w:right w:val="none" w:sz="0" w:space="0" w:color="auto"/>
      </w:divBdr>
    </w:div>
    <w:div w:id="1552112238">
      <w:bodyDiv w:val="1"/>
      <w:marLeft w:val="0"/>
      <w:marRight w:val="0"/>
      <w:marTop w:val="0"/>
      <w:marBottom w:val="0"/>
      <w:divBdr>
        <w:top w:val="none" w:sz="0" w:space="0" w:color="auto"/>
        <w:left w:val="none" w:sz="0" w:space="0" w:color="auto"/>
        <w:bottom w:val="none" w:sz="0" w:space="0" w:color="auto"/>
        <w:right w:val="none" w:sz="0" w:space="0" w:color="auto"/>
      </w:divBdr>
    </w:div>
    <w:div w:id="1552420440">
      <w:bodyDiv w:val="1"/>
      <w:marLeft w:val="0"/>
      <w:marRight w:val="0"/>
      <w:marTop w:val="0"/>
      <w:marBottom w:val="0"/>
      <w:divBdr>
        <w:top w:val="none" w:sz="0" w:space="0" w:color="auto"/>
        <w:left w:val="none" w:sz="0" w:space="0" w:color="auto"/>
        <w:bottom w:val="none" w:sz="0" w:space="0" w:color="auto"/>
        <w:right w:val="none" w:sz="0" w:space="0" w:color="auto"/>
      </w:divBdr>
    </w:div>
    <w:div w:id="1552839436">
      <w:bodyDiv w:val="1"/>
      <w:marLeft w:val="0"/>
      <w:marRight w:val="0"/>
      <w:marTop w:val="0"/>
      <w:marBottom w:val="0"/>
      <w:divBdr>
        <w:top w:val="none" w:sz="0" w:space="0" w:color="auto"/>
        <w:left w:val="none" w:sz="0" w:space="0" w:color="auto"/>
        <w:bottom w:val="none" w:sz="0" w:space="0" w:color="auto"/>
        <w:right w:val="none" w:sz="0" w:space="0" w:color="auto"/>
      </w:divBdr>
    </w:div>
    <w:div w:id="1553148576">
      <w:bodyDiv w:val="1"/>
      <w:marLeft w:val="0"/>
      <w:marRight w:val="0"/>
      <w:marTop w:val="0"/>
      <w:marBottom w:val="0"/>
      <w:divBdr>
        <w:top w:val="none" w:sz="0" w:space="0" w:color="auto"/>
        <w:left w:val="none" w:sz="0" w:space="0" w:color="auto"/>
        <w:bottom w:val="none" w:sz="0" w:space="0" w:color="auto"/>
        <w:right w:val="none" w:sz="0" w:space="0" w:color="auto"/>
      </w:divBdr>
    </w:div>
    <w:div w:id="1553224062">
      <w:bodyDiv w:val="1"/>
      <w:marLeft w:val="0"/>
      <w:marRight w:val="0"/>
      <w:marTop w:val="0"/>
      <w:marBottom w:val="0"/>
      <w:divBdr>
        <w:top w:val="none" w:sz="0" w:space="0" w:color="auto"/>
        <w:left w:val="none" w:sz="0" w:space="0" w:color="auto"/>
        <w:bottom w:val="none" w:sz="0" w:space="0" w:color="auto"/>
        <w:right w:val="none" w:sz="0" w:space="0" w:color="auto"/>
      </w:divBdr>
    </w:div>
    <w:div w:id="1554342238">
      <w:bodyDiv w:val="1"/>
      <w:marLeft w:val="0"/>
      <w:marRight w:val="0"/>
      <w:marTop w:val="0"/>
      <w:marBottom w:val="0"/>
      <w:divBdr>
        <w:top w:val="none" w:sz="0" w:space="0" w:color="auto"/>
        <w:left w:val="none" w:sz="0" w:space="0" w:color="auto"/>
        <w:bottom w:val="none" w:sz="0" w:space="0" w:color="auto"/>
        <w:right w:val="none" w:sz="0" w:space="0" w:color="auto"/>
      </w:divBdr>
    </w:div>
    <w:div w:id="1554538399">
      <w:bodyDiv w:val="1"/>
      <w:marLeft w:val="0"/>
      <w:marRight w:val="0"/>
      <w:marTop w:val="0"/>
      <w:marBottom w:val="0"/>
      <w:divBdr>
        <w:top w:val="none" w:sz="0" w:space="0" w:color="auto"/>
        <w:left w:val="none" w:sz="0" w:space="0" w:color="auto"/>
        <w:bottom w:val="none" w:sz="0" w:space="0" w:color="auto"/>
        <w:right w:val="none" w:sz="0" w:space="0" w:color="auto"/>
      </w:divBdr>
    </w:div>
    <w:div w:id="1554921397">
      <w:bodyDiv w:val="1"/>
      <w:marLeft w:val="0"/>
      <w:marRight w:val="0"/>
      <w:marTop w:val="0"/>
      <w:marBottom w:val="0"/>
      <w:divBdr>
        <w:top w:val="none" w:sz="0" w:space="0" w:color="auto"/>
        <w:left w:val="none" w:sz="0" w:space="0" w:color="auto"/>
        <w:bottom w:val="none" w:sz="0" w:space="0" w:color="auto"/>
        <w:right w:val="none" w:sz="0" w:space="0" w:color="auto"/>
      </w:divBdr>
    </w:div>
    <w:div w:id="1556086909">
      <w:bodyDiv w:val="1"/>
      <w:marLeft w:val="0"/>
      <w:marRight w:val="0"/>
      <w:marTop w:val="0"/>
      <w:marBottom w:val="0"/>
      <w:divBdr>
        <w:top w:val="none" w:sz="0" w:space="0" w:color="auto"/>
        <w:left w:val="none" w:sz="0" w:space="0" w:color="auto"/>
        <w:bottom w:val="none" w:sz="0" w:space="0" w:color="auto"/>
        <w:right w:val="none" w:sz="0" w:space="0" w:color="auto"/>
      </w:divBdr>
    </w:div>
    <w:div w:id="1558973529">
      <w:bodyDiv w:val="1"/>
      <w:marLeft w:val="0"/>
      <w:marRight w:val="0"/>
      <w:marTop w:val="0"/>
      <w:marBottom w:val="0"/>
      <w:divBdr>
        <w:top w:val="none" w:sz="0" w:space="0" w:color="auto"/>
        <w:left w:val="none" w:sz="0" w:space="0" w:color="auto"/>
        <w:bottom w:val="none" w:sz="0" w:space="0" w:color="auto"/>
        <w:right w:val="none" w:sz="0" w:space="0" w:color="auto"/>
      </w:divBdr>
    </w:div>
    <w:div w:id="1559314967">
      <w:bodyDiv w:val="1"/>
      <w:marLeft w:val="0"/>
      <w:marRight w:val="0"/>
      <w:marTop w:val="0"/>
      <w:marBottom w:val="0"/>
      <w:divBdr>
        <w:top w:val="none" w:sz="0" w:space="0" w:color="auto"/>
        <w:left w:val="none" w:sz="0" w:space="0" w:color="auto"/>
        <w:bottom w:val="none" w:sz="0" w:space="0" w:color="auto"/>
        <w:right w:val="none" w:sz="0" w:space="0" w:color="auto"/>
      </w:divBdr>
    </w:div>
    <w:div w:id="1561597852">
      <w:bodyDiv w:val="1"/>
      <w:marLeft w:val="0"/>
      <w:marRight w:val="0"/>
      <w:marTop w:val="0"/>
      <w:marBottom w:val="0"/>
      <w:divBdr>
        <w:top w:val="none" w:sz="0" w:space="0" w:color="auto"/>
        <w:left w:val="none" w:sz="0" w:space="0" w:color="auto"/>
        <w:bottom w:val="none" w:sz="0" w:space="0" w:color="auto"/>
        <w:right w:val="none" w:sz="0" w:space="0" w:color="auto"/>
      </w:divBdr>
    </w:div>
    <w:div w:id="1561941030">
      <w:bodyDiv w:val="1"/>
      <w:marLeft w:val="0"/>
      <w:marRight w:val="0"/>
      <w:marTop w:val="0"/>
      <w:marBottom w:val="0"/>
      <w:divBdr>
        <w:top w:val="none" w:sz="0" w:space="0" w:color="auto"/>
        <w:left w:val="none" w:sz="0" w:space="0" w:color="auto"/>
        <w:bottom w:val="none" w:sz="0" w:space="0" w:color="auto"/>
        <w:right w:val="none" w:sz="0" w:space="0" w:color="auto"/>
      </w:divBdr>
    </w:div>
    <w:div w:id="1562600360">
      <w:bodyDiv w:val="1"/>
      <w:marLeft w:val="0"/>
      <w:marRight w:val="0"/>
      <w:marTop w:val="0"/>
      <w:marBottom w:val="0"/>
      <w:divBdr>
        <w:top w:val="none" w:sz="0" w:space="0" w:color="auto"/>
        <w:left w:val="none" w:sz="0" w:space="0" w:color="auto"/>
        <w:bottom w:val="none" w:sz="0" w:space="0" w:color="auto"/>
        <w:right w:val="none" w:sz="0" w:space="0" w:color="auto"/>
      </w:divBdr>
    </w:div>
    <w:div w:id="1562709221">
      <w:bodyDiv w:val="1"/>
      <w:marLeft w:val="0"/>
      <w:marRight w:val="0"/>
      <w:marTop w:val="0"/>
      <w:marBottom w:val="0"/>
      <w:divBdr>
        <w:top w:val="none" w:sz="0" w:space="0" w:color="auto"/>
        <w:left w:val="none" w:sz="0" w:space="0" w:color="auto"/>
        <w:bottom w:val="none" w:sz="0" w:space="0" w:color="auto"/>
        <w:right w:val="none" w:sz="0" w:space="0" w:color="auto"/>
      </w:divBdr>
    </w:div>
    <w:div w:id="1565919646">
      <w:bodyDiv w:val="1"/>
      <w:marLeft w:val="0"/>
      <w:marRight w:val="0"/>
      <w:marTop w:val="0"/>
      <w:marBottom w:val="0"/>
      <w:divBdr>
        <w:top w:val="none" w:sz="0" w:space="0" w:color="auto"/>
        <w:left w:val="none" w:sz="0" w:space="0" w:color="auto"/>
        <w:bottom w:val="none" w:sz="0" w:space="0" w:color="auto"/>
        <w:right w:val="none" w:sz="0" w:space="0" w:color="auto"/>
      </w:divBdr>
    </w:div>
    <w:div w:id="1566144878">
      <w:bodyDiv w:val="1"/>
      <w:marLeft w:val="0"/>
      <w:marRight w:val="0"/>
      <w:marTop w:val="0"/>
      <w:marBottom w:val="0"/>
      <w:divBdr>
        <w:top w:val="none" w:sz="0" w:space="0" w:color="auto"/>
        <w:left w:val="none" w:sz="0" w:space="0" w:color="auto"/>
        <w:bottom w:val="none" w:sz="0" w:space="0" w:color="auto"/>
        <w:right w:val="none" w:sz="0" w:space="0" w:color="auto"/>
      </w:divBdr>
    </w:div>
    <w:div w:id="1567179417">
      <w:bodyDiv w:val="1"/>
      <w:marLeft w:val="0"/>
      <w:marRight w:val="0"/>
      <w:marTop w:val="0"/>
      <w:marBottom w:val="0"/>
      <w:divBdr>
        <w:top w:val="none" w:sz="0" w:space="0" w:color="auto"/>
        <w:left w:val="none" w:sz="0" w:space="0" w:color="auto"/>
        <w:bottom w:val="none" w:sz="0" w:space="0" w:color="auto"/>
        <w:right w:val="none" w:sz="0" w:space="0" w:color="auto"/>
      </w:divBdr>
    </w:div>
    <w:div w:id="1567913442">
      <w:bodyDiv w:val="1"/>
      <w:marLeft w:val="0"/>
      <w:marRight w:val="0"/>
      <w:marTop w:val="0"/>
      <w:marBottom w:val="0"/>
      <w:divBdr>
        <w:top w:val="none" w:sz="0" w:space="0" w:color="auto"/>
        <w:left w:val="none" w:sz="0" w:space="0" w:color="auto"/>
        <w:bottom w:val="none" w:sz="0" w:space="0" w:color="auto"/>
        <w:right w:val="none" w:sz="0" w:space="0" w:color="auto"/>
      </w:divBdr>
    </w:div>
    <w:div w:id="1569195913">
      <w:bodyDiv w:val="1"/>
      <w:marLeft w:val="0"/>
      <w:marRight w:val="0"/>
      <w:marTop w:val="0"/>
      <w:marBottom w:val="0"/>
      <w:divBdr>
        <w:top w:val="none" w:sz="0" w:space="0" w:color="auto"/>
        <w:left w:val="none" w:sz="0" w:space="0" w:color="auto"/>
        <w:bottom w:val="none" w:sz="0" w:space="0" w:color="auto"/>
        <w:right w:val="none" w:sz="0" w:space="0" w:color="auto"/>
      </w:divBdr>
    </w:div>
    <w:div w:id="1571422437">
      <w:bodyDiv w:val="1"/>
      <w:marLeft w:val="0"/>
      <w:marRight w:val="0"/>
      <w:marTop w:val="0"/>
      <w:marBottom w:val="0"/>
      <w:divBdr>
        <w:top w:val="none" w:sz="0" w:space="0" w:color="auto"/>
        <w:left w:val="none" w:sz="0" w:space="0" w:color="auto"/>
        <w:bottom w:val="none" w:sz="0" w:space="0" w:color="auto"/>
        <w:right w:val="none" w:sz="0" w:space="0" w:color="auto"/>
      </w:divBdr>
    </w:div>
    <w:div w:id="1572883224">
      <w:bodyDiv w:val="1"/>
      <w:marLeft w:val="0"/>
      <w:marRight w:val="0"/>
      <w:marTop w:val="0"/>
      <w:marBottom w:val="0"/>
      <w:divBdr>
        <w:top w:val="none" w:sz="0" w:space="0" w:color="auto"/>
        <w:left w:val="none" w:sz="0" w:space="0" w:color="auto"/>
        <w:bottom w:val="none" w:sz="0" w:space="0" w:color="auto"/>
        <w:right w:val="none" w:sz="0" w:space="0" w:color="auto"/>
      </w:divBdr>
    </w:div>
    <w:div w:id="1572958647">
      <w:bodyDiv w:val="1"/>
      <w:marLeft w:val="0"/>
      <w:marRight w:val="0"/>
      <w:marTop w:val="0"/>
      <w:marBottom w:val="0"/>
      <w:divBdr>
        <w:top w:val="none" w:sz="0" w:space="0" w:color="auto"/>
        <w:left w:val="none" w:sz="0" w:space="0" w:color="auto"/>
        <w:bottom w:val="none" w:sz="0" w:space="0" w:color="auto"/>
        <w:right w:val="none" w:sz="0" w:space="0" w:color="auto"/>
      </w:divBdr>
    </w:div>
    <w:div w:id="1573003015">
      <w:bodyDiv w:val="1"/>
      <w:marLeft w:val="0"/>
      <w:marRight w:val="0"/>
      <w:marTop w:val="0"/>
      <w:marBottom w:val="0"/>
      <w:divBdr>
        <w:top w:val="none" w:sz="0" w:space="0" w:color="auto"/>
        <w:left w:val="none" w:sz="0" w:space="0" w:color="auto"/>
        <w:bottom w:val="none" w:sz="0" w:space="0" w:color="auto"/>
        <w:right w:val="none" w:sz="0" w:space="0" w:color="auto"/>
      </w:divBdr>
    </w:div>
    <w:div w:id="1576165491">
      <w:bodyDiv w:val="1"/>
      <w:marLeft w:val="0"/>
      <w:marRight w:val="0"/>
      <w:marTop w:val="0"/>
      <w:marBottom w:val="0"/>
      <w:divBdr>
        <w:top w:val="none" w:sz="0" w:space="0" w:color="auto"/>
        <w:left w:val="none" w:sz="0" w:space="0" w:color="auto"/>
        <w:bottom w:val="none" w:sz="0" w:space="0" w:color="auto"/>
        <w:right w:val="none" w:sz="0" w:space="0" w:color="auto"/>
      </w:divBdr>
    </w:div>
    <w:div w:id="1577125301">
      <w:bodyDiv w:val="1"/>
      <w:marLeft w:val="0"/>
      <w:marRight w:val="0"/>
      <w:marTop w:val="0"/>
      <w:marBottom w:val="0"/>
      <w:divBdr>
        <w:top w:val="none" w:sz="0" w:space="0" w:color="auto"/>
        <w:left w:val="none" w:sz="0" w:space="0" w:color="auto"/>
        <w:bottom w:val="none" w:sz="0" w:space="0" w:color="auto"/>
        <w:right w:val="none" w:sz="0" w:space="0" w:color="auto"/>
      </w:divBdr>
    </w:div>
    <w:div w:id="1579515636">
      <w:bodyDiv w:val="1"/>
      <w:marLeft w:val="0"/>
      <w:marRight w:val="0"/>
      <w:marTop w:val="0"/>
      <w:marBottom w:val="0"/>
      <w:divBdr>
        <w:top w:val="none" w:sz="0" w:space="0" w:color="auto"/>
        <w:left w:val="none" w:sz="0" w:space="0" w:color="auto"/>
        <w:bottom w:val="none" w:sz="0" w:space="0" w:color="auto"/>
        <w:right w:val="none" w:sz="0" w:space="0" w:color="auto"/>
      </w:divBdr>
    </w:div>
    <w:div w:id="1580943515">
      <w:bodyDiv w:val="1"/>
      <w:marLeft w:val="0"/>
      <w:marRight w:val="0"/>
      <w:marTop w:val="0"/>
      <w:marBottom w:val="0"/>
      <w:divBdr>
        <w:top w:val="none" w:sz="0" w:space="0" w:color="auto"/>
        <w:left w:val="none" w:sz="0" w:space="0" w:color="auto"/>
        <w:bottom w:val="none" w:sz="0" w:space="0" w:color="auto"/>
        <w:right w:val="none" w:sz="0" w:space="0" w:color="auto"/>
      </w:divBdr>
    </w:div>
    <w:div w:id="1581864440">
      <w:bodyDiv w:val="1"/>
      <w:marLeft w:val="0"/>
      <w:marRight w:val="0"/>
      <w:marTop w:val="0"/>
      <w:marBottom w:val="0"/>
      <w:divBdr>
        <w:top w:val="none" w:sz="0" w:space="0" w:color="auto"/>
        <w:left w:val="none" w:sz="0" w:space="0" w:color="auto"/>
        <w:bottom w:val="none" w:sz="0" w:space="0" w:color="auto"/>
        <w:right w:val="none" w:sz="0" w:space="0" w:color="auto"/>
      </w:divBdr>
    </w:div>
    <w:div w:id="1582182703">
      <w:bodyDiv w:val="1"/>
      <w:marLeft w:val="0"/>
      <w:marRight w:val="0"/>
      <w:marTop w:val="0"/>
      <w:marBottom w:val="0"/>
      <w:divBdr>
        <w:top w:val="none" w:sz="0" w:space="0" w:color="auto"/>
        <w:left w:val="none" w:sz="0" w:space="0" w:color="auto"/>
        <w:bottom w:val="none" w:sz="0" w:space="0" w:color="auto"/>
        <w:right w:val="none" w:sz="0" w:space="0" w:color="auto"/>
      </w:divBdr>
    </w:div>
    <w:div w:id="1583635312">
      <w:bodyDiv w:val="1"/>
      <w:marLeft w:val="0"/>
      <w:marRight w:val="0"/>
      <w:marTop w:val="0"/>
      <w:marBottom w:val="0"/>
      <w:divBdr>
        <w:top w:val="none" w:sz="0" w:space="0" w:color="auto"/>
        <w:left w:val="none" w:sz="0" w:space="0" w:color="auto"/>
        <w:bottom w:val="none" w:sz="0" w:space="0" w:color="auto"/>
        <w:right w:val="none" w:sz="0" w:space="0" w:color="auto"/>
      </w:divBdr>
    </w:div>
    <w:div w:id="1584610813">
      <w:bodyDiv w:val="1"/>
      <w:marLeft w:val="0"/>
      <w:marRight w:val="0"/>
      <w:marTop w:val="0"/>
      <w:marBottom w:val="0"/>
      <w:divBdr>
        <w:top w:val="none" w:sz="0" w:space="0" w:color="auto"/>
        <w:left w:val="none" w:sz="0" w:space="0" w:color="auto"/>
        <w:bottom w:val="none" w:sz="0" w:space="0" w:color="auto"/>
        <w:right w:val="none" w:sz="0" w:space="0" w:color="auto"/>
      </w:divBdr>
    </w:div>
    <w:div w:id="1584989650">
      <w:bodyDiv w:val="1"/>
      <w:marLeft w:val="0"/>
      <w:marRight w:val="0"/>
      <w:marTop w:val="0"/>
      <w:marBottom w:val="0"/>
      <w:divBdr>
        <w:top w:val="none" w:sz="0" w:space="0" w:color="auto"/>
        <w:left w:val="none" w:sz="0" w:space="0" w:color="auto"/>
        <w:bottom w:val="none" w:sz="0" w:space="0" w:color="auto"/>
        <w:right w:val="none" w:sz="0" w:space="0" w:color="auto"/>
      </w:divBdr>
    </w:div>
    <w:div w:id="1585144350">
      <w:bodyDiv w:val="1"/>
      <w:marLeft w:val="0"/>
      <w:marRight w:val="0"/>
      <w:marTop w:val="0"/>
      <w:marBottom w:val="0"/>
      <w:divBdr>
        <w:top w:val="none" w:sz="0" w:space="0" w:color="auto"/>
        <w:left w:val="none" w:sz="0" w:space="0" w:color="auto"/>
        <w:bottom w:val="none" w:sz="0" w:space="0" w:color="auto"/>
        <w:right w:val="none" w:sz="0" w:space="0" w:color="auto"/>
      </w:divBdr>
    </w:div>
    <w:div w:id="1585263208">
      <w:bodyDiv w:val="1"/>
      <w:marLeft w:val="0"/>
      <w:marRight w:val="0"/>
      <w:marTop w:val="0"/>
      <w:marBottom w:val="0"/>
      <w:divBdr>
        <w:top w:val="none" w:sz="0" w:space="0" w:color="auto"/>
        <w:left w:val="none" w:sz="0" w:space="0" w:color="auto"/>
        <w:bottom w:val="none" w:sz="0" w:space="0" w:color="auto"/>
        <w:right w:val="none" w:sz="0" w:space="0" w:color="auto"/>
      </w:divBdr>
    </w:div>
    <w:div w:id="1586841765">
      <w:bodyDiv w:val="1"/>
      <w:marLeft w:val="0"/>
      <w:marRight w:val="0"/>
      <w:marTop w:val="0"/>
      <w:marBottom w:val="0"/>
      <w:divBdr>
        <w:top w:val="none" w:sz="0" w:space="0" w:color="auto"/>
        <w:left w:val="none" w:sz="0" w:space="0" w:color="auto"/>
        <w:bottom w:val="none" w:sz="0" w:space="0" w:color="auto"/>
        <w:right w:val="none" w:sz="0" w:space="0" w:color="auto"/>
      </w:divBdr>
    </w:div>
    <w:div w:id="1587304261">
      <w:bodyDiv w:val="1"/>
      <w:marLeft w:val="0"/>
      <w:marRight w:val="0"/>
      <w:marTop w:val="0"/>
      <w:marBottom w:val="0"/>
      <w:divBdr>
        <w:top w:val="none" w:sz="0" w:space="0" w:color="auto"/>
        <w:left w:val="none" w:sz="0" w:space="0" w:color="auto"/>
        <w:bottom w:val="none" w:sz="0" w:space="0" w:color="auto"/>
        <w:right w:val="none" w:sz="0" w:space="0" w:color="auto"/>
      </w:divBdr>
    </w:div>
    <w:div w:id="1587957276">
      <w:bodyDiv w:val="1"/>
      <w:marLeft w:val="0"/>
      <w:marRight w:val="0"/>
      <w:marTop w:val="0"/>
      <w:marBottom w:val="0"/>
      <w:divBdr>
        <w:top w:val="none" w:sz="0" w:space="0" w:color="auto"/>
        <w:left w:val="none" w:sz="0" w:space="0" w:color="auto"/>
        <w:bottom w:val="none" w:sz="0" w:space="0" w:color="auto"/>
        <w:right w:val="none" w:sz="0" w:space="0" w:color="auto"/>
      </w:divBdr>
    </w:div>
    <w:div w:id="1588230683">
      <w:bodyDiv w:val="1"/>
      <w:marLeft w:val="0"/>
      <w:marRight w:val="0"/>
      <w:marTop w:val="0"/>
      <w:marBottom w:val="0"/>
      <w:divBdr>
        <w:top w:val="none" w:sz="0" w:space="0" w:color="auto"/>
        <w:left w:val="none" w:sz="0" w:space="0" w:color="auto"/>
        <w:bottom w:val="none" w:sz="0" w:space="0" w:color="auto"/>
        <w:right w:val="none" w:sz="0" w:space="0" w:color="auto"/>
      </w:divBdr>
    </w:div>
    <w:div w:id="1589196305">
      <w:bodyDiv w:val="1"/>
      <w:marLeft w:val="0"/>
      <w:marRight w:val="0"/>
      <w:marTop w:val="0"/>
      <w:marBottom w:val="0"/>
      <w:divBdr>
        <w:top w:val="none" w:sz="0" w:space="0" w:color="auto"/>
        <w:left w:val="none" w:sz="0" w:space="0" w:color="auto"/>
        <w:bottom w:val="none" w:sz="0" w:space="0" w:color="auto"/>
        <w:right w:val="none" w:sz="0" w:space="0" w:color="auto"/>
      </w:divBdr>
    </w:div>
    <w:div w:id="1589803368">
      <w:bodyDiv w:val="1"/>
      <w:marLeft w:val="0"/>
      <w:marRight w:val="0"/>
      <w:marTop w:val="0"/>
      <w:marBottom w:val="0"/>
      <w:divBdr>
        <w:top w:val="none" w:sz="0" w:space="0" w:color="auto"/>
        <w:left w:val="none" w:sz="0" w:space="0" w:color="auto"/>
        <w:bottom w:val="none" w:sz="0" w:space="0" w:color="auto"/>
        <w:right w:val="none" w:sz="0" w:space="0" w:color="auto"/>
      </w:divBdr>
    </w:div>
    <w:div w:id="1589994924">
      <w:bodyDiv w:val="1"/>
      <w:marLeft w:val="0"/>
      <w:marRight w:val="0"/>
      <w:marTop w:val="0"/>
      <w:marBottom w:val="0"/>
      <w:divBdr>
        <w:top w:val="none" w:sz="0" w:space="0" w:color="auto"/>
        <w:left w:val="none" w:sz="0" w:space="0" w:color="auto"/>
        <w:bottom w:val="none" w:sz="0" w:space="0" w:color="auto"/>
        <w:right w:val="none" w:sz="0" w:space="0" w:color="auto"/>
      </w:divBdr>
    </w:div>
    <w:div w:id="1591158472">
      <w:bodyDiv w:val="1"/>
      <w:marLeft w:val="0"/>
      <w:marRight w:val="0"/>
      <w:marTop w:val="0"/>
      <w:marBottom w:val="0"/>
      <w:divBdr>
        <w:top w:val="none" w:sz="0" w:space="0" w:color="auto"/>
        <w:left w:val="none" w:sz="0" w:space="0" w:color="auto"/>
        <w:bottom w:val="none" w:sz="0" w:space="0" w:color="auto"/>
        <w:right w:val="none" w:sz="0" w:space="0" w:color="auto"/>
      </w:divBdr>
    </w:div>
    <w:div w:id="1591425886">
      <w:bodyDiv w:val="1"/>
      <w:marLeft w:val="0"/>
      <w:marRight w:val="0"/>
      <w:marTop w:val="0"/>
      <w:marBottom w:val="0"/>
      <w:divBdr>
        <w:top w:val="none" w:sz="0" w:space="0" w:color="auto"/>
        <w:left w:val="none" w:sz="0" w:space="0" w:color="auto"/>
        <w:bottom w:val="none" w:sz="0" w:space="0" w:color="auto"/>
        <w:right w:val="none" w:sz="0" w:space="0" w:color="auto"/>
      </w:divBdr>
    </w:div>
    <w:div w:id="1591738947">
      <w:bodyDiv w:val="1"/>
      <w:marLeft w:val="0"/>
      <w:marRight w:val="0"/>
      <w:marTop w:val="0"/>
      <w:marBottom w:val="0"/>
      <w:divBdr>
        <w:top w:val="none" w:sz="0" w:space="0" w:color="auto"/>
        <w:left w:val="none" w:sz="0" w:space="0" w:color="auto"/>
        <w:bottom w:val="none" w:sz="0" w:space="0" w:color="auto"/>
        <w:right w:val="none" w:sz="0" w:space="0" w:color="auto"/>
      </w:divBdr>
    </w:div>
    <w:div w:id="1595942959">
      <w:bodyDiv w:val="1"/>
      <w:marLeft w:val="0"/>
      <w:marRight w:val="0"/>
      <w:marTop w:val="0"/>
      <w:marBottom w:val="0"/>
      <w:divBdr>
        <w:top w:val="none" w:sz="0" w:space="0" w:color="auto"/>
        <w:left w:val="none" w:sz="0" w:space="0" w:color="auto"/>
        <w:bottom w:val="none" w:sz="0" w:space="0" w:color="auto"/>
        <w:right w:val="none" w:sz="0" w:space="0" w:color="auto"/>
      </w:divBdr>
    </w:div>
    <w:div w:id="1596203964">
      <w:bodyDiv w:val="1"/>
      <w:marLeft w:val="0"/>
      <w:marRight w:val="0"/>
      <w:marTop w:val="0"/>
      <w:marBottom w:val="0"/>
      <w:divBdr>
        <w:top w:val="none" w:sz="0" w:space="0" w:color="auto"/>
        <w:left w:val="none" w:sz="0" w:space="0" w:color="auto"/>
        <w:bottom w:val="none" w:sz="0" w:space="0" w:color="auto"/>
        <w:right w:val="none" w:sz="0" w:space="0" w:color="auto"/>
      </w:divBdr>
    </w:div>
    <w:div w:id="1597786253">
      <w:bodyDiv w:val="1"/>
      <w:marLeft w:val="0"/>
      <w:marRight w:val="0"/>
      <w:marTop w:val="0"/>
      <w:marBottom w:val="0"/>
      <w:divBdr>
        <w:top w:val="none" w:sz="0" w:space="0" w:color="auto"/>
        <w:left w:val="none" w:sz="0" w:space="0" w:color="auto"/>
        <w:bottom w:val="none" w:sz="0" w:space="0" w:color="auto"/>
        <w:right w:val="none" w:sz="0" w:space="0" w:color="auto"/>
      </w:divBdr>
    </w:div>
    <w:div w:id="1598951710">
      <w:bodyDiv w:val="1"/>
      <w:marLeft w:val="0"/>
      <w:marRight w:val="0"/>
      <w:marTop w:val="0"/>
      <w:marBottom w:val="0"/>
      <w:divBdr>
        <w:top w:val="none" w:sz="0" w:space="0" w:color="auto"/>
        <w:left w:val="none" w:sz="0" w:space="0" w:color="auto"/>
        <w:bottom w:val="none" w:sz="0" w:space="0" w:color="auto"/>
        <w:right w:val="none" w:sz="0" w:space="0" w:color="auto"/>
      </w:divBdr>
    </w:div>
    <w:div w:id="1599632633">
      <w:bodyDiv w:val="1"/>
      <w:marLeft w:val="0"/>
      <w:marRight w:val="0"/>
      <w:marTop w:val="0"/>
      <w:marBottom w:val="0"/>
      <w:divBdr>
        <w:top w:val="none" w:sz="0" w:space="0" w:color="auto"/>
        <w:left w:val="none" w:sz="0" w:space="0" w:color="auto"/>
        <w:bottom w:val="none" w:sz="0" w:space="0" w:color="auto"/>
        <w:right w:val="none" w:sz="0" w:space="0" w:color="auto"/>
      </w:divBdr>
    </w:div>
    <w:div w:id="1600018184">
      <w:bodyDiv w:val="1"/>
      <w:marLeft w:val="0"/>
      <w:marRight w:val="0"/>
      <w:marTop w:val="0"/>
      <w:marBottom w:val="0"/>
      <w:divBdr>
        <w:top w:val="none" w:sz="0" w:space="0" w:color="auto"/>
        <w:left w:val="none" w:sz="0" w:space="0" w:color="auto"/>
        <w:bottom w:val="none" w:sz="0" w:space="0" w:color="auto"/>
        <w:right w:val="none" w:sz="0" w:space="0" w:color="auto"/>
      </w:divBdr>
    </w:div>
    <w:div w:id="1600215373">
      <w:bodyDiv w:val="1"/>
      <w:marLeft w:val="0"/>
      <w:marRight w:val="0"/>
      <w:marTop w:val="0"/>
      <w:marBottom w:val="0"/>
      <w:divBdr>
        <w:top w:val="none" w:sz="0" w:space="0" w:color="auto"/>
        <w:left w:val="none" w:sz="0" w:space="0" w:color="auto"/>
        <w:bottom w:val="none" w:sz="0" w:space="0" w:color="auto"/>
        <w:right w:val="none" w:sz="0" w:space="0" w:color="auto"/>
      </w:divBdr>
    </w:div>
    <w:div w:id="1603996816">
      <w:bodyDiv w:val="1"/>
      <w:marLeft w:val="0"/>
      <w:marRight w:val="0"/>
      <w:marTop w:val="0"/>
      <w:marBottom w:val="0"/>
      <w:divBdr>
        <w:top w:val="none" w:sz="0" w:space="0" w:color="auto"/>
        <w:left w:val="none" w:sz="0" w:space="0" w:color="auto"/>
        <w:bottom w:val="none" w:sz="0" w:space="0" w:color="auto"/>
        <w:right w:val="none" w:sz="0" w:space="0" w:color="auto"/>
      </w:divBdr>
    </w:div>
    <w:div w:id="1604608665">
      <w:bodyDiv w:val="1"/>
      <w:marLeft w:val="0"/>
      <w:marRight w:val="0"/>
      <w:marTop w:val="0"/>
      <w:marBottom w:val="0"/>
      <w:divBdr>
        <w:top w:val="none" w:sz="0" w:space="0" w:color="auto"/>
        <w:left w:val="none" w:sz="0" w:space="0" w:color="auto"/>
        <w:bottom w:val="none" w:sz="0" w:space="0" w:color="auto"/>
        <w:right w:val="none" w:sz="0" w:space="0" w:color="auto"/>
      </w:divBdr>
    </w:div>
    <w:div w:id="1604652711">
      <w:bodyDiv w:val="1"/>
      <w:marLeft w:val="0"/>
      <w:marRight w:val="0"/>
      <w:marTop w:val="0"/>
      <w:marBottom w:val="0"/>
      <w:divBdr>
        <w:top w:val="none" w:sz="0" w:space="0" w:color="auto"/>
        <w:left w:val="none" w:sz="0" w:space="0" w:color="auto"/>
        <w:bottom w:val="none" w:sz="0" w:space="0" w:color="auto"/>
        <w:right w:val="none" w:sz="0" w:space="0" w:color="auto"/>
      </w:divBdr>
    </w:div>
    <w:div w:id="1604802077">
      <w:bodyDiv w:val="1"/>
      <w:marLeft w:val="0"/>
      <w:marRight w:val="0"/>
      <w:marTop w:val="0"/>
      <w:marBottom w:val="0"/>
      <w:divBdr>
        <w:top w:val="none" w:sz="0" w:space="0" w:color="auto"/>
        <w:left w:val="none" w:sz="0" w:space="0" w:color="auto"/>
        <w:bottom w:val="none" w:sz="0" w:space="0" w:color="auto"/>
        <w:right w:val="none" w:sz="0" w:space="0" w:color="auto"/>
      </w:divBdr>
    </w:div>
    <w:div w:id="1606109056">
      <w:bodyDiv w:val="1"/>
      <w:marLeft w:val="0"/>
      <w:marRight w:val="0"/>
      <w:marTop w:val="0"/>
      <w:marBottom w:val="0"/>
      <w:divBdr>
        <w:top w:val="none" w:sz="0" w:space="0" w:color="auto"/>
        <w:left w:val="none" w:sz="0" w:space="0" w:color="auto"/>
        <w:bottom w:val="none" w:sz="0" w:space="0" w:color="auto"/>
        <w:right w:val="none" w:sz="0" w:space="0" w:color="auto"/>
      </w:divBdr>
    </w:div>
    <w:div w:id="1606306004">
      <w:bodyDiv w:val="1"/>
      <w:marLeft w:val="0"/>
      <w:marRight w:val="0"/>
      <w:marTop w:val="0"/>
      <w:marBottom w:val="0"/>
      <w:divBdr>
        <w:top w:val="none" w:sz="0" w:space="0" w:color="auto"/>
        <w:left w:val="none" w:sz="0" w:space="0" w:color="auto"/>
        <w:bottom w:val="none" w:sz="0" w:space="0" w:color="auto"/>
        <w:right w:val="none" w:sz="0" w:space="0" w:color="auto"/>
      </w:divBdr>
    </w:div>
    <w:div w:id="1607499445">
      <w:bodyDiv w:val="1"/>
      <w:marLeft w:val="0"/>
      <w:marRight w:val="0"/>
      <w:marTop w:val="0"/>
      <w:marBottom w:val="0"/>
      <w:divBdr>
        <w:top w:val="none" w:sz="0" w:space="0" w:color="auto"/>
        <w:left w:val="none" w:sz="0" w:space="0" w:color="auto"/>
        <w:bottom w:val="none" w:sz="0" w:space="0" w:color="auto"/>
        <w:right w:val="none" w:sz="0" w:space="0" w:color="auto"/>
      </w:divBdr>
    </w:div>
    <w:div w:id="1610770182">
      <w:bodyDiv w:val="1"/>
      <w:marLeft w:val="0"/>
      <w:marRight w:val="0"/>
      <w:marTop w:val="0"/>
      <w:marBottom w:val="0"/>
      <w:divBdr>
        <w:top w:val="none" w:sz="0" w:space="0" w:color="auto"/>
        <w:left w:val="none" w:sz="0" w:space="0" w:color="auto"/>
        <w:bottom w:val="none" w:sz="0" w:space="0" w:color="auto"/>
        <w:right w:val="none" w:sz="0" w:space="0" w:color="auto"/>
      </w:divBdr>
    </w:div>
    <w:div w:id="1611207185">
      <w:bodyDiv w:val="1"/>
      <w:marLeft w:val="0"/>
      <w:marRight w:val="0"/>
      <w:marTop w:val="0"/>
      <w:marBottom w:val="0"/>
      <w:divBdr>
        <w:top w:val="none" w:sz="0" w:space="0" w:color="auto"/>
        <w:left w:val="none" w:sz="0" w:space="0" w:color="auto"/>
        <w:bottom w:val="none" w:sz="0" w:space="0" w:color="auto"/>
        <w:right w:val="none" w:sz="0" w:space="0" w:color="auto"/>
      </w:divBdr>
    </w:div>
    <w:div w:id="1612393745">
      <w:bodyDiv w:val="1"/>
      <w:marLeft w:val="0"/>
      <w:marRight w:val="0"/>
      <w:marTop w:val="0"/>
      <w:marBottom w:val="0"/>
      <w:divBdr>
        <w:top w:val="none" w:sz="0" w:space="0" w:color="auto"/>
        <w:left w:val="none" w:sz="0" w:space="0" w:color="auto"/>
        <w:bottom w:val="none" w:sz="0" w:space="0" w:color="auto"/>
        <w:right w:val="none" w:sz="0" w:space="0" w:color="auto"/>
      </w:divBdr>
    </w:div>
    <w:div w:id="1612394676">
      <w:bodyDiv w:val="1"/>
      <w:marLeft w:val="0"/>
      <w:marRight w:val="0"/>
      <w:marTop w:val="0"/>
      <w:marBottom w:val="0"/>
      <w:divBdr>
        <w:top w:val="none" w:sz="0" w:space="0" w:color="auto"/>
        <w:left w:val="none" w:sz="0" w:space="0" w:color="auto"/>
        <w:bottom w:val="none" w:sz="0" w:space="0" w:color="auto"/>
        <w:right w:val="none" w:sz="0" w:space="0" w:color="auto"/>
      </w:divBdr>
    </w:div>
    <w:div w:id="1613054595">
      <w:bodyDiv w:val="1"/>
      <w:marLeft w:val="0"/>
      <w:marRight w:val="0"/>
      <w:marTop w:val="0"/>
      <w:marBottom w:val="0"/>
      <w:divBdr>
        <w:top w:val="none" w:sz="0" w:space="0" w:color="auto"/>
        <w:left w:val="none" w:sz="0" w:space="0" w:color="auto"/>
        <w:bottom w:val="none" w:sz="0" w:space="0" w:color="auto"/>
        <w:right w:val="none" w:sz="0" w:space="0" w:color="auto"/>
      </w:divBdr>
    </w:div>
    <w:div w:id="1613248977">
      <w:bodyDiv w:val="1"/>
      <w:marLeft w:val="0"/>
      <w:marRight w:val="0"/>
      <w:marTop w:val="0"/>
      <w:marBottom w:val="0"/>
      <w:divBdr>
        <w:top w:val="none" w:sz="0" w:space="0" w:color="auto"/>
        <w:left w:val="none" w:sz="0" w:space="0" w:color="auto"/>
        <w:bottom w:val="none" w:sz="0" w:space="0" w:color="auto"/>
        <w:right w:val="none" w:sz="0" w:space="0" w:color="auto"/>
      </w:divBdr>
    </w:div>
    <w:div w:id="1615474434">
      <w:bodyDiv w:val="1"/>
      <w:marLeft w:val="0"/>
      <w:marRight w:val="0"/>
      <w:marTop w:val="0"/>
      <w:marBottom w:val="0"/>
      <w:divBdr>
        <w:top w:val="none" w:sz="0" w:space="0" w:color="auto"/>
        <w:left w:val="none" w:sz="0" w:space="0" w:color="auto"/>
        <w:bottom w:val="none" w:sz="0" w:space="0" w:color="auto"/>
        <w:right w:val="none" w:sz="0" w:space="0" w:color="auto"/>
      </w:divBdr>
    </w:div>
    <w:div w:id="1618101304">
      <w:bodyDiv w:val="1"/>
      <w:marLeft w:val="0"/>
      <w:marRight w:val="0"/>
      <w:marTop w:val="0"/>
      <w:marBottom w:val="0"/>
      <w:divBdr>
        <w:top w:val="none" w:sz="0" w:space="0" w:color="auto"/>
        <w:left w:val="none" w:sz="0" w:space="0" w:color="auto"/>
        <w:bottom w:val="none" w:sz="0" w:space="0" w:color="auto"/>
        <w:right w:val="none" w:sz="0" w:space="0" w:color="auto"/>
      </w:divBdr>
    </w:div>
    <w:div w:id="1619725831">
      <w:bodyDiv w:val="1"/>
      <w:marLeft w:val="0"/>
      <w:marRight w:val="0"/>
      <w:marTop w:val="0"/>
      <w:marBottom w:val="0"/>
      <w:divBdr>
        <w:top w:val="none" w:sz="0" w:space="0" w:color="auto"/>
        <w:left w:val="none" w:sz="0" w:space="0" w:color="auto"/>
        <w:bottom w:val="none" w:sz="0" w:space="0" w:color="auto"/>
        <w:right w:val="none" w:sz="0" w:space="0" w:color="auto"/>
      </w:divBdr>
    </w:div>
    <w:div w:id="1620186945">
      <w:bodyDiv w:val="1"/>
      <w:marLeft w:val="0"/>
      <w:marRight w:val="0"/>
      <w:marTop w:val="0"/>
      <w:marBottom w:val="0"/>
      <w:divBdr>
        <w:top w:val="none" w:sz="0" w:space="0" w:color="auto"/>
        <w:left w:val="none" w:sz="0" w:space="0" w:color="auto"/>
        <w:bottom w:val="none" w:sz="0" w:space="0" w:color="auto"/>
        <w:right w:val="none" w:sz="0" w:space="0" w:color="auto"/>
      </w:divBdr>
    </w:div>
    <w:div w:id="1621380847">
      <w:bodyDiv w:val="1"/>
      <w:marLeft w:val="0"/>
      <w:marRight w:val="0"/>
      <w:marTop w:val="0"/>
      <w:marBottom w:val="0"/>
      <w:divBdr>
        <w:top w:val="none" w:sz="0" w:space="0" w:color="auto"/>
        <w:left w:val="none" w:sz="0" w:space="0" w:color="auto"/>
        <w:bottom w:val="none" w:sz="0" w:space="0" w:color="auto"/>
        <w:right w:val="none" w:sz="0" w:space="0" w:color="auto"/>
      </w:divBdr>
    </w:div>
    <w:div w:id="1621759116">
      <w:bodyDiv w:val="1"/>
      <w:marLeft w:val="0"/>
      <w:marRight w:val="0"/>
      <w:marTop w:val="0"/>
      <w:marBottom w:val="0"/>
      <w:divBdr>
        <w:top w:val="none" w:sz="0" w:space="0" w:color="auto"/>
        <w:left w:val="none" w:sz="0" w:space="0" w:color="auto"/>
        <w:bottom w:val="none" w:sz="0" w:space="0" w:color="auto"/>
        <w:right w:val="none" w:sz="0" w:space="0" w:color="auto"/>
      </w:divBdr>
    </w:div>
    <w:div w:id="1622808173">
      <w:bodyDiv w:val="1"/>
      <w:marLeft w:val="0"/>
      <w:marRight w:val="0"/>
      <w:marTop w:val="0"/>
      <w:marBottom w:val="0"/>
      <w:divBdr>
        <w:top w:val="none" w:sz="0" w:space="0" w:color="auto"/>
        <w:left w:val="none" w:sz="0" w:space="0" w:color="auto"/>
        <w:bottom w:val="none" w:sz="0" w:space="0" w:color="auto"/>
        <w:right w:val="none" w:sz="0" w:space="0" w:color="auto"/>
      </w:divBdr>
    </w:div>
    <w:div w:id="1624190655">
      <w:bodyDiv w:val="1"/>
      <w:marLeft w:val="0"/>
      <w:marRight w:val="0"/>
      <w:marTop w:val="0"/>
      <w:marBottom w:val="0"/>
      <w:divBdr>
        <w:top w:val="none" w:sz="0" w:space="0" w:color="auto"/>
        <w:left w:val="none" w:sz="0" w:space="0" w:color="auto"/>
        <w:bottom w:val="none" w:sz="0" w:space="0" w:color="auto"/>
        <w:right w:val="none" w:sz="0" w:space="0" w:color="auto"/>
      </w:divBdr>
    </w:div>
    <w:div w:id="1625304400">
      <w:bodyDiv w:val="1"/>
      <w:marLeft w:val="0"/>
      <w:marRight w:val="0"/>
      <w:marTop w:val="0"/>
      <w:marBottom w:val="0"/>
      <w:divBdr>
        <w:top w:val="none" w:sz="0" w:space="0" w:color="auto"/>
        <w:left w:val="none" w:sz="0" w:space="0" w:color="auto"/>
        <w:bottom w:val="none" w:sz="0" w:space="0" w:color="auto"/>
        <w:right w:val="none" w:sz="0" w:space="0" w:color="auto"/>
      </w:divBdr>
    </w:div>
    <w:div w:id="1626035519">
      <w:bodyDiv w:val="1"/>
      <w:marLeft w:val="0"/>
      <w:marRight w:val="0"/>
      <w:marTop w:val="0"/>
      <w:marBottom w:val="0"/>
      <w:divBdr>
        <w:top w:val="none" w:sz="0" w:space="0" w:color="auto"/>
        <w:left w:val="none" w:sz="0" w:space="0" w:color="auto"/>
        <w:bottom w:val="none" w:sz="0" w:space="0" w:color="auto"/>
        <w:right w:val="none" w:sz="0" w:space="0" w:color="auto"/>
      </w:divBdr>
    </w:div>
    <w:div w:id="1629119889">
      <w:bodyDiv w:val="1"/>
      <w:marLeft w:val="0"/>
      <w:marRight w:val="0"/>
      <w:marTop w:val="0"/>
      <w:marBottom w:val="0"/>
      <w:divBdr>
        <w:top w:val="none" w:sz="0" w:space="0" w:color="auto"/>
        <w:left w:val="none" w:sz="0" w:space="0" w:color="auto"/>
        <w:bottom w:val="none" w:sz="0" w:space="0" w:color="auto"/>
        <w:right w:val="none" w:sz="0" w:space="0" w:color="auto"/>
      </w:divBdr>
    </w:div>
    <w:div w:id="1629780592">
      <w:bodyDiv w:val="1"/>
      <w:marLeft w:val="0"/>
      <w:marRight w:val="0"/>
      <w:marTop w:val="0"/>
      <w:marBottom w:val="0"/>
      <w:divBdr>
        <w:top w:val="none" w:sz="0" w:space="0" w:color="auto"/>
        <w:left w:val="none" w:sz="0" w:space="0" w:color="auto"/>
        <w:bottom w:val="none" w:sz="0" w:space="0" w:color="auto"/>
        <w:right w:val="none" w:sz="0" w:space="0" w:color="auto"/>
      </w:divBdr>
    </w:div>
    <w:div w:id="1630863493">
      <w:bodyDiv w:val="1"/>
      <w:marLeft w:val="0"/>
      <w:marRight w:val="0"/>
      <w:marTop w:val="0"/>
      <w:marBottom w:val="0"/>
      <w:divBdr>
        <w:top w:val="none" w:sz="0" w:space="0" w:color="auto"/>
        <w:left w:val="none" w:sz="0" w:space="0" w:color="auto"/>
        <w:bottom w:val="none" w:sz="0" w:space="0" w:color="auto"/>
        <w:right w:val="none" w:sz="0" w:space="0" w:color="auto"/>
      </w:divBdr>
    </w:div>
    <w:div w:id="1631280328">
      <w:bodyDiv w:val="1"/>
      <w:marLeft w:val="0"/>
      <w:marRight w:val="0"/>
      <w:marTop w:val="0"/>
      <w:marBottom w:val="0"/>
      <w:divBdr>
        <w:top w:val="none" w:sz="0" w:space="0" w:color="auto"/>
        <w:left w:val="none" w:sz="0" w:space="0" w:color="auto"/>
        <w:bottom w:val="none" w:sz="0" w:space="0" w:color="auto"/>
        <w:right w:val="none" w:sz="0" w:space="0" w:color="auto"/>
      </w:divBdr>
    </w:div>
    <w:div w:id="1632243572">
      <w:bodyDiv w:val="1"/>
      <w:marLeft w:val="0"/>
      <w:marRight w:val="0"/>
      <w:marTop w:val="0"/>
      <w:marBottom w:val="0"/>
      <w:divBdr>
        <w:top w:val="none" w:sz="0" w:space="0" w:color="auto"/>
        <w:left w:val="none" w:sz="0" w:space="0" w:color="auto"/>
        <w:bottom w:val="none" w:sz="0" w:space="0" w:color="auto"/>
        <w:right w:val="none" w:sz="0" w:space="0" w:color="auto"/>
      </w:divBdr>
    </w:div>
    <w:div w:id="1632782060">
      <w:bodyDiv w:val="1"/>
      <w:marLeft w:val="0"/>
      <w:marRight w:val="0"/>
      <w:marTop w:val="0"/>
      <w:marBottom w:val="0"/>
      <w:divBdr>
        <w:top w:val="none" w:sz="0" w:space="0" w:color="auto"/>
        <w:left w:val="none" w:sz="0" w:space="0" w:color="auto"/>
        <w:bottom w:val="none" w:sz="0" w:space="0" w:color="auto"/>
        <w:right w:val="none" w:sz="0" w:space="0" w:color="auto"/>
      </w:divBdr>
    </w:div>
    <w:div w:id="1633713128">
      <w:bodyDiv w:val="1"/>
      <w:marLeft w:val="0"/>
      <w:marRight w:val="0"/>
      <w:marTop w:val="0"/>
      <w:marBottom w:val="0"/>
      <w:divBdr>
        <w:top w:val="none" w:sz="0" w:space="0" w:color="auto"/>
        <w:left w:val="none" w:sz="0" w:space="0" w:color="auto"/>
        <w:bottom w:val="none" w:sz="0" w:space="0" w:color="auto"/>
        <w:right w:val="none" w:sz="0" w:space="0" w:color="auto"/>
      </w:divBdr>
    </w:div>
    <w:div w:id="1633749080">
      <w:bodyDiv w:val="1"/>
      <w:marLeft w:val="0"/>
      <w:marRight w:val="0"/>
      <w:marTop w:val="0"/>
      <w:marBottom w:val="0"/>
      <w:divBdr>
        <w:top w:val="none" w:sz="0" w:space="0" w:color="auto"/>
        <w:left w:val="none" w:sz="0" w:space="0" w:color="auto"/>
        <w:bottom w:val="none" w:sz="0" w:space="0" w:color="auto"/>
        <w:right w:val="none" w:sz="0" w:space="0" w:color="auto"/>
      </w:divBdr>
    </w:div>
    <w:div w:id="1633974524">
      <w:bodyDiv w:val="1"/>
      <w:marLeft w:val="0"/>
      <w:marRight w:val="0"/>
      <w:marTop w:val="0"/>
      <w:marBottom w:val="0"/>
      <w:divBdr>
        <w:top w:val="none" w:sz="0" w:space="0" w:color="auto"/>
        <w:left w:val="none" w:sz="0" w:space="0" w:color="auto"/>
        <w:bottom w:val="none" w:sz="0" w:space="0" w:color="auto"/>
        <w:right w:val="none" w:sz="0" w:space="0" w:color="auto"/>
      </w:divBdr>
    </w:div>
    <w:div w:id="1634556286">
      <w:bodyDiv w:val="1"/>
      <w:marLeft w:val="0"/>
      <w:marRight w:val="0"/>
      <w:marTop w:val="0"/>
      <w:marBottom w:val="0"/>
      <w:divBdr>
        <w:top w:val="none" w:sz="0" w:space="0" w:color="auto"/>
        <w:left w:val="none" w:sz="0" w:space="0" w:color="auto"/>
        <w:bottom w:val="none" w:sz="0" w:space="0" w:color="auto"/>
        <w:right w:val="none" w:sz="0" w:space="0" w:color="auto"/>
      </w:divBdr>
    </w:div>
    <w:div w:id="1635717071">
      <w:bodyDiv w:val="1"/>
      <w:marLeft w:val="0"/>
      <w:marRight w:val="0"/>
      <w:marTop w:val="0"/>
      <w:marBottom w:val="0"/>
      <w:divBdr>
        <w:top w:val="none" w:sz="0" w:space="0" w:color="auto"/>
        <w:left w:val="none" w:sz="0" w:space="0" w:color="auto"/>
        <w:bottom w:val="none" w:sz="0" w:space="0" w:color="auto"/>
        <w:right w:val="none" w:sz="0" w:space="0" w:color="auto"/>
      </w:divBdr>
    </w:div>
    <w:div w:id="1637369801">
      <w:bodyDiv w:val="1"/>
      <w:marLeft w:val="0"/>
      <w:marRight w:val="0"/>
      <w:marTop w:val="0"/>
      <w:marBottom w:val="0"/>
      <w:divBdr>
        <w:top w:val="none" w:sz="0" w:space="0" w:color="auto"/>
        <w:left w:val="none" w:sz="0" w:space="0" w:color="auto"/>
        <w:bottom w:val="none" w:sz="0" w:space="0" w:color="auto"/>
        <w:right w:val="none" w:sz="0" w:space="0" w:color="auto"/>
      </w:divBdr>
    </w:div>
    <w:div w:id="1637908065">
      <w:bodyDiv w:val="1"/>
      <w:marLeft w:val="0"/>
      <w:marRight w:val="0"/>
      <w:marTop w:val="0"/>
      <w:marBottom w:val="0"/>
      <w:divBdr>
        <w:top w:val="none" w:sz="0" w:space="0" w:color="auto"/>
        <w:left w:val="none" w:sz="0" w:space="0" w:color="auto"/>
        <w:bottom w:val="none" w:sz="0" w:space="0" w:color="auto"/>
        <w:right w:val="none" w:sz="0" w:space="0" w:color="auto"/>
      </w:divBdr>
    </w:div>
    <w:div w:id="1638801214">
      <w:bodyDiv w:val="1"/>
      <w:marLeft w:val="0"/>
      <w:marRight w:val="0"/>
      <w:marTop w:val="0"/>
      <w:marBottom w:val="0"/>
      <w:divBdr>
        <w:top w:val="none" w:sz="0" w:space="0" w:color="auto"/>
        <w:left w:val="none" w:sz="0" w:space="0" w:color="auto"/>
        <w:bottom w:val="none" w:sz="0" w:space="0" w:color="auto"/>
        <w:right w:val="none" w:sz="0" w:space="0" w:color="auto"/>
      </w:divBdr>
    </w:div>
    <w:div w:id="1639603778">
      <w:bodyDiv w:val="1"/>
      <w:marLeft w:val="0"/>
      <w:marRight w:val="0"/>
      <w:marTop w:val="0"/>
      <w:marBottom w:val="0"/>
      <w:divBdr>
        <w:top w:val="none" w:sz="0" w:space="0" w:color="auto"/>
        <w:left w:val="none" w:sz="0" w:space="0" w:color="auto"/>
        <w:bottom w:val="none" w:sz="0" w:space="0" w:color="auto"/>
        <w:right w:val="none" w:sz="0" w:space="0" w:color="auto"/>
      </w:divBdr>
    </w:div>
    <w:div w:id="1640308277">
      <w:bodyDiv w:val="1"/>
      <w:marLeft w:val="0"/>
      <w:marRight w:val="0"/>
      <w:marTop w:val="0"/>
      <w:marBottom w:val="0"/>
      <w:divBdr>
        <w:top w:val="none" w:sz="0" w:space="0" w:color="auto"/>
        <w:left w:val="none" w:sz="0" w:space="0" w:color="auto"/>
        <w:bottom w:val="none" w:sz="0" w:space="0" w:color="auto"/>
        <w:right w:val="none" w:sz="0" w:space="0" w:color="auto"/>
      </w:divBdr>
    </w:div>
    <w:div w:id="1641377826">
      <w:bodyDiv w:val="1"/>
      <w:marLeft w:val="0"/>
      <w:marRight w:val="0"/>
      <w:marTop w:val="0"/>
      <w:marBottom w:val="0"/>
      <w:divBdr>
        <w:top w:val="none" w:sz="0" w:space="0" w:color="auto"/>
        <w:left w:val="none" w:sz="0" w:space="0" w:color="auto"/>
        <w:bottom w:val="none" w:sz="0" w:space="0" w:color="auto"/>
        <w:right w:val="none" w:sz="0" w:space="0" w:color="auto"/>
      </w:divBdr>
    </w:div>
    <w:div w:id="1642617556">
      <w:bodyDiv w:val="1"/>
      <w:marLeft w:val="0"/>
      <w:marRight w:val="0"/>
      <w:marTop w:val="0"/>
      <w:marBottom w:val="0"/>
      <w:divBdr>
        <w:top w:val="none" w:sz="0" w:space="0" w:color="auto"/>
        <w:left w:val="none" w:sz="0" w:space="0" w:color="auto"/>
        <w:bottom w:val="none" w:sz="0" w:space="0" w:color="auto"/>
        <w:right w:val="none" w:sz="0" w:space="0" w:color="auto"/>
      </w:divBdr>
    </w:div>
    <w:div w:id="1643461439">
      <w:bodyDiv w:val="1"/>
      <w:marLeft w:val="0"/>
      <w:marRight w:val="0"/>
      <w:marTop w:val="0"/>
      <w:marBottom w:val="0"/>
      <w:divBdr>
        <w:top w:val="none" w:sz="0" w:space="0" w:color="auto"/>
        <w:left w:val="none" w:sz="0" w:space="0" w:color="auto"/>
        <w:bottom w:val="none" w:sz="0" w:space="0" w:color="auto"/>
        <w:right w:val="none" w:sz="0" w:space="0" w:color="auto"/>
      </w:divBdr>
    </w:div>
    <w:div w:id="1643653325">
      <w:bodyDiv w:val="1"/>
      <w:marLeft w:val="0"/>
      <w:marRight w:val="0"/>
      <w:marTop w:val="0"/>
      <w:marBottom w:val="0"/>
      <w:divBdr>
        <w:top w:val="none" w:sz="0" w:space="0" w:color="auto"/>
        <w:left w:val="none" w:sz="0" w:space="0" w:color="auto"/>
        <w:bottom w:val="none" w:sz="0" w:space="0" w:color="auto"/>
        <w:right w:val="none" w:sz="0" w:space="0" w:color="auto"/>
      </w:divBdr>
    </w:div>
    <w:div w:id="1644190038">
      <w:bodyDiv w:val="1"/>
      <w:marLeft w:val="0"/>
      <w:marRight w:val="0"/>
      <w:marTop w:val="0"/>
      <w:marBottom w:val="0"/>
      <w:divBdr>
        <w:top w:val="none" w:sz="0" w:space="0" w:color="auto"/>
        <w:left w:val="none" w:sz="0" w:space="0" w:color="auto"/>
        <w:bottom w:val="none" w:sz="0" w:space="0" w:color="auto"/>
        <w:right w:val="none" w:sz="0" w:space="0" w:color="auto"/>
      </w:divBdr>
    </w:div>
    <w:div w:id="1644388642">
      <w:bodyDiv w:val="1"/>
      <w:marLeft w:val="0"/>
      <w:marRight w:val="0"/>
      <w:marTop w:val="0"/>
      <w:marBottom w:val="0"/>
      <w:divBdr>
        <w:top w:val="none" w:sz="0" w:space="0" w:color="auto"/>
        <w:left w:val="none" w:sz="0" w:space="0" w:color="auto"/>
        <w:bottom w:val="none" w:sz="0" w:space="0" w:color="auto"/>
        <w:right w:val="none" w:sz="0" w:space="0" w:color="auto"/>
      </w:divBdr>
    </w:div>
    <w:div w:id="1644966127">
      <w:bodyDiv w:val="1"/>
      <w:marLeft w:val="0"/>
      <w:marRight w:val="0"/>
      <w:marTop w:val="0"/>
      <w:marBottom w:val="0"/>
      <w:divBdr>
        <w:top w:val="none" w:sz="0" w:space="0" w:color="auto"/>
        <w:left w:val="none" w:sz="0" w:space="0" w:color="auto"/>
        <w:bottom w:val="none" w:sz="0" w:space="0" w:color="auto"/>
        <w:right w:val="none" w:sz="0" w:space="0" w:color="auto"/>
      </w:divBdr>
    </w:div>
    <w:div w:id="1645622258">
      <w:bodyDiv w:val="1"/>
      <w:marLeft w:val="0"/>
      <w:marRight w:val="0"/>
      <w:marTop w:val="0"/>
      <w:marBottom w:val="0"/>
      <w:divBdr>
        <w:top w:val="none" w:sz="0" w:space="0" w:color="auto"/>
        <w:left w:val="none" w:sz="0" w:space="0" w:color="auto"/>
        <w:bottom w:val="none" w:sz="0" w:space="0" w:color="auto"/>
        <w:right w:val="none" w:sz="0" w:space="0" w:color="auto"/>
      </w:divBdr>
    </w:div>
    <w:div w:id="1645742108">
      <w:bodyDiv w:val="1"/>
      <w:marLeft w:val="0"/>
      <w:marRight w:val="0"/>
      <w:marTop w:val="0"/>
      <w:marBottom w:val="0"/>
      <w:divBdr>
        <w:top w:val="none" w:sz="0" w:space="0" w:color="auto"/>
        <w:left w:val="none" w:sz="0" w:space="0" w:color="auto"/>
        <w:bottom w:val="none" w:sz="0" w:space="0" w:color="auto"/>
        <w:right w:val="none" w:sz="0" w:space="0" w:color="auto"/>
      </w:divBdr>
    </w:div>
    <w:div w:id="1646813858">
      <w:bodyDiv w:val="1"/>
      <w:marLeft w:val="0"/>
      <w:marRight w:val="0"/>
      <w:marTop w:val="0"/>
      <w:marBottom w:val="0"/>
      <w:divBdr>
        <w:top w:val="none" w:sz="0" w:space="0" w:color="auto"/>
        <w:left w:val="none" w:sz="0" w:space="0" w:color="auto"/>
        <w:bottom w:val="none" w:sz="0" w:space="0" w:color="auto"/>
        <w:right w:val="none" w:sz="0" w:space="0" w:color="auto"/>
      </w:divBdr>
    </w:div>
    <w:div w:id="1649362570">
      <w:bodyDiv w:val="1"/>
      <w:marLeft w:val="0"/>
      <w:marRight w:val="0"/>
      <w:marTop w:val="0"/>
      <w:marBottom w:val="0"/>
      <w:divBdr>
        <w:top w:val="none" w:sz="0" w:space="0" w:color="auto"/>
        <w:left w:val="none" w:sz="0" w:space="0" w:color="auto"/>
        <w:bottom w:val="none" w:sz="0" w:space="0" w:color="auto"/>
        <w:right w:val="none" w:sz="0" w:space="0" w:color="auto"/>
      </w:divBdr>
    </w:div>
    <w:div w:id="1651127617">
      <w:bodyDiv w:val="1"/>
      <w:marLeft w:val="0"/>
      <w:marRight w:val="0"/>
      <w:marTop w:val="0"/>
      <w:marBottom w:val="0"/>
      <w:divBdr>
        <w:top w:val="none" w:sz="0" w:space="0" w:color="auto"/>
        <w:left w:val="none" w:sz="0" w:space="0" w:color="auto"/>
        <w:bottom w:val="none" w:sz="0" w:space="0" w:color="auto"/>
        <w:right w:val="none" w:sz="0" w:space="0" w:color="auto"/>
      </w:divBdr>
    </w:div>
    <w:div w:id="1651447361">
      <w:bodyDiv w:val="1"/>
      <w:marLeft w:val="0"/>
      <w:marRight w:val="0"/>
      <w:marTop w:val="0"/>
      <w:marBottom w:val="0"/>
      <w:divBdr>
        <w:top w:val="none" w:sz="0" w:space="0" w:color="auto"/>
        <w:left w:val="none" w:sz="0" w:space="0" w:color="auto"/>
        <w:bottom w:val="none" w:sz="0" w:space="0" w:color="auto"/>
        <w:right w:val="none" w:sz="0" w:space="0" w:color="auto"/>
      </w:divBdr>
    </w:div>
    <w:div w:id="1651788154">
      <w:bodyDiv w:val="1"/>
      <w:marLeft w:val="0"/>
      <w:marRight w:val="0"/>
      <w:marTop w:val="0"/>
      <w:marBottom w:val="0"/>
      <w:divBdr>
        <w:top w:val="none" w:sz="0" w:space="0" w:color="auto"/>
        <w:left w:val="none" w:sz="0" w:space="0" w:color="auto"/>
        <w:bottom w:val="none" w:sz="0" w:space="0" w:color="auto"/>
        <w:right w:val="none" w:sz="0" w:space="0" w:color="auto"/>
      </w:divBdr>
    </w:div>
    <w:div w:id="1651866249">
      <w:bodyDiv w:val="1"/>
      <w:marLeft w:val="0"/>
      <w:marRight w:val="0"/>
      <w:marTop w:val="0"/>
      <w:marBottom w:val="0"/>
      <w:divBdr>
        <w:top w:val="none" w:sz="0" w:space="0" w:color="auto"/>
        <w:left w:val="none" w:sz="0" w:space="0" w:color="auto"/>
        <w:bottom w:val="none" w:sz="0" w:space="0" w:color="auto"/>
        <w:right w:val="none" w:sz="0" w:space="0" w:color="auto"/>
      </w:divBdr>
    </w:div>
    <w:div w:id="1653563076">
      <w:bodyDiv w:val="1"/>
      <w:marLeft w:val="0"/>
      <w:marRight w:val="0"/>
      <w:marTop w:val="0"/>
      <w:marBottom w:val="0"/>
      <w:divBdr>
        <w:top w:val="none" w:sz="0" w:space="0" w:color="auto"/>
        <w:left w:val="none" w:sz="0" w:space="0" w:color="auto"/>
        <w:bottom w:val="none" w:sz="0" w:space="0" w:color="auto"/>
        <w:right w:val="none" w:sz="0" w:space="0" w:color="auto"/>
      </w:divBdr>
    </w:div>
    <w:div w:id="1654407055">
      <w:bodyDiv w:val="1"/>
      <w:marLeft w:val="0"/>
      <w:marRight w:val="0"/>
      <w:marTop w:val="0"/>
      <w:marBottom w:val="0"/>
      <w:divBdr>
        <w:top w:val="none" w:sz="0" w:space="0" w:color="auto"/>
        <w:left w:val="none" w:sz="0" w:space="0" w:color="auto"/>
        <w:bottom w:val="none" w:sz="0" w:space="0" w:color="auto"/>
        <w:right w:val="none" w:sz="0" w:space="0" w:color="auto"/>
      </w:divBdr>
    </w:div>
    <w:div w:id="1654678980">
      <w:bodyDiv w:val="1"/>
      <w:marLeft w:val="0"/>
      <w:marRight w:val="0"/>
      <w:marTop w:val="0"/>
      <w:marBottom w:val="0"/>
      <w:divBdr>
        <w:top w:val="none" w:sz="0" w:space="0" w:color="auto"/>
        <w:left w:val="none" w:sz="0" w:space="0" w:color="auto"/>
        <w:bottom w:val="none" w:sz="0" w:space="0" w:color="auto"/>
        <w:right w:val="none" w:sz="0" w:space="0" w:color="auto"/>
      </w:divBdr>
    </w:div>
    <w:div w:id="1654946647">
      <w:bodyDiv w:val="1"/>
      <w:marLeft w:val="0"/>
      <w:marRight w:val="0"/>
      <w:marTop w:val="0"/>
      <w:marBottom w:val="0"/>
      <w:divBdr>
        <w:top w:val="none" w:sz="0" w:space="0" w:color="auto"/>
        <w:left w:val="none" w:sz="0" w:space="0" w:color="auto"/>
        <w:bottom w:val="none" w:sz="0" w:space="0" w:color="auto"/>
        <w:right w:val="none" w:sz="0" w:space="0" w:color="auto"/>
      </w:divBdr>
    </w:div>
    <w:div w:id="1656104155">
      <w:bodyDiv w:val="1"/>
      <w:marLeft w:val="0"/>
      <w:marRight w:val="0"/>
      <w:marTop w:val="0"/>
      <w:marBottom w:val="0"/>
      <w:divBdr>
        <w:top w:val="none" w:sz="0" w:space="0" w:color="auto"/>
        <w:left w:val="none" w:sz="0" w:space="0" w:color="auto"/>
        <w:bottom w:val="none" w:sz="0" w:space="0" w:color="auto"/>
        <w:right w:val="none" w:sz="0" w:space="0" w:color="auto"/>
      </w:divBdr>
    </w:div>
    <w:div w:id="1657536968">
      <w:bodyDiv w:val="1"/>
      <w:marLeft w:val="0"/>
      <w:marRight w:val="0"/>
      <w:marTop w:val="0"/>
      <w:marBottom w:val="0"/>
      <w:divBdr>
        <w:top w:val="none" w:sz="0" w:space="0" w:color="auto"/>
        <w:left w:val="none" w:sz="0" w:space="0" w:color="auto"/>
        <w:bottom w:val="none" w:sz="0" w:space="0" w:color="auto"/>
        <w:right w:val="none" w:sz="0" w:space="0" w:color="auto"/>
      </w:divBdr>
    </w:div>
    <w:div w:id="1657612799">
      <w:bodyDiv w:val="1"/>
      <w:marLeft w:val="0"/>
      <w:marRight w:val="0"/>
      <w:marTop w:val="0"/>
      <w:marBottom w:val="0"/>
      <w:divBdr>
        <w:top w:val="none" w:sz="0" w:space="0" w:color="auto"/>
        <w:left w:val="none" w:sz="0" w:space="0" w:color="auto"/>
        <w:bottom w:val="none" w:sz="0" w:space="0" w:color="auto"/>
        <w:right w:val="none" w:sz="0" w:space="0" w:color="auto"/>
      </w:divBdr>
    </w:div>
    <w:div w:id="1658071307">
      <w:bodyDiv w:val="1"/>
      <w:marLeft w:val="0"/>
      <w:marRight w:val="0"/>
      <w:marTop w:val="0"/>
      <w:marBottom w:val="0"/>
      <w:divBdr>
        <w:top w:val="none" w:sz="0" w:space="0" w:color="auto"/>
        <w:left w:val="none" w:sz="0" w:space="0" w:color="auto"/>
        <w:bottom w:val="none" w:sz="0" w:space="0" w:color="auto"/>
        <w:right w:val="none" w:sz="0" w:space="0" w:color="auto"/>
      </w:divBdr>
    </w:div>
    <w:div w:id="1658803943">
      <w:bodyDiv w:val="1"/>
      <w:marLeft w:val="0"/>
      <w:marRight w:val="0"/>
      <w:marTop w:val="0"/>
      <w:marBottom w:val="0"/>
      <w:divBdr>
        <w:top w:val="none" w:sz="0" w:space="0" w:color="auto"/>
        <w:left w:val="none" w:sz="0" w:space="0" w:color="auto"/>
        <w:bottom w:val="none" w:sz="0" w:space="0" w:color="auto"/>
        <w:right w:val="none" w:sz="0" w:space="0" w:color="auto"/>
      </w:divBdr>
    </w:div>
    <w:div w:id="1658993309">
      <w:bodyDiv w:val="1"/>
      <w:marLeft w:val="0"/>
      <w:marRight w:val="0"/>
      <w:marTop w:val="0"/>
      <w:marBottom w:val="0"/>
      <w:divBdr>
        <w:top w:val="none" w:sz="0" w:space="0" w:color="auto"/>
        <w:left w:val="none" w:sz="0" w:space="0" w:color="auto"/>
        <w:bottom w:val="none" w:sz="0" w:space="0" w:color="auto"/>
        <w:right w:val="none" w:sz="0" w:space="0" w:color="auto"/>
      </w:divBdr>
    </w:div>
    <w:div w:id="1659072316">
      <w:bodyDiv w:val="1"/>
      <w:marLeft w:val="0"/>
      <w:marRight w:val="0"/>
      <w:marTop w:val="0"/>
      <w:marBottom w:val="0"/>
      <w:divBdr>
        <w:top w:val="none" w:sz="0" w:space="0" w:color="auto"/>
        <w:left w:val="none" w:sz="0" w:space="0" w:color="auto"/>
        <w:bottom w:val="none" w:sz="0" w:space="0" w:color="auto"/>
        <w:right w:val="none" w:sz="0" w:space="0" w:color="auto"/>
      </w:divBdr>
    </w:div>
    <w:div w:id="1662543847">
      <w:bodyDiv w:val="1"/>
      <w:marLeft w:val="0"/>
      <w:marRight w:val="0"/>
      <w:marTop w:val="0"/>
      <w:marBottom w:val="0"/>
      <w:divBdr>
        <w:top w:val="none" w:sz="0" w:space="0" w:color="auto"/>
        <w:left w:val="none" w:sz="0" w:space="0" w:color="auto"/>
        <w:bottom w:val="none" w:sz="0" w:space="0" w:color="auto"/>
        <w:right w:val="none" w:sz="0" w:space="0" w:color="auto"/>
      </w:divBdr>
    </w:div>
    <w:div w:id="1663896674">
      <w:bodyDiv w:val="1"/>
      <w:marLeft w:val="0"/>
      <w:marRight w:val="0"/>
      <w:marTop w:val="0"/>
      <w:marBottom w:val="0"/>
      <w:divBdr>
        <w:top w:val="none" w:sz="0" w:space="0" w:color="auto"/>
        <w:left w:val="none" w:sz="0" w:space="0" w:color="auto"/>
        <w:bottom w:val="none" w:sz="0" w:space="0" w:color="auto"/>
        <w:right w:val="none" w:sz="0" w:space="0" w:color="auto"/>
      </w:divBdr>
    </w:div>
    <w:div w:id="1663971802">
      <w:bodyDiv w:val="1"/>
      <w:marLeft w:val="0"/>
      <w:marRight w:val="0"/>
      <w:marTop w:val="0"/>
      <w:marBottom w:val="0"/>
      <w:divBdr>
        <w:top w:val="none" w:sz="0" w:space="0" w:color="auto"/>
        <w:left w:val="none" w:sz="0" w:space="0" w:color="auto"/>
        <w:bottom w:val="none" w:sz="0" w:space="0" w:color="auto"/>
        <w:right w:val="none" w:sz="0" w:space="0" w:color="auto"/>
      </w:divBdr>
    </w:div>
    <w:div w:id="1664551887">
      <w:bodyDiv w:val="1"/>
      <w:marLeft w:val="0"/>
      <w:marRight w:val="0"/>
      <w:marTop w:val="0"/>
      <w:marBottom w:val="0"/>
      <w:divBdr>
        <w:top w:val="none" w:sz="0" w:space="0" w:color="auto"/>
        <w:left w:val="none" w:sz="0" w:space="0" w:color="auto"/>
        <w:bottom w:val="none" w:sz="0" w:space="0" w:color="auto"/>
        <w:right w:val="none" w:sz="0" w:space="0" w:color="auto"/>
      </w:divBdr>
    </w:div>
    <w:div w:id="1665083098">
      <w:bodyDiv w:val="1"/>
      <w:marLeft w:val="0"/>
      <w:marRight w:val="0"/>
      <w:marTop w:val="0"/>
      <w:marBottom w:val="0"/>
      <w:divBdr>
        <w:top w:val="none" w:sz="0" w:space="0" w:color="auto"/>
        <w:left w:val="none" w:sz="0" w:space="0" w:color="auto"/>
        <w:bottom w:val="none" w:sz="0" w:space="0" w:color="auto"/>
        <w:right w:val="none" w:sz="0" w:space="0" w:color="auto"/>
      </w:divBdr>
    </w:div>
    <w:div w:id="1665551085">
      <w:bodyDiv w:val="1"/>
      <w:marLeft w:val="0"/>
      <w:marRight w:val="0"/>
      <w:marTop w:val="0"/>
      <w:marBottom w:val="0"/>
      <w:divBdr>
        <w:top w:val="none" w:sz="0" w:space="0" w:color="auto"/>
        <w:left w:val="none" w:sz="0" w:space="0" w:color="auto"/>
        <w:bottom w:val="none" w:sz="0" w:space="0" w:color="auto"/>
        <w:right w:val="none" w:sz="0" w:space="0" w:color="auto"/>
      </w:divBdr>
    </w:div>
    <w:div w:id="1667170948">
      <w:bodyDiv w:val="1"/>
      <w:marLeft w:val="0"/>
      <w:marRight w:val="0"/>
      <w:marTop w:val="0"/>
      <w:marBottom w:val="0"/>
      <w:divBdr>
        <w:top w:val="none" w:sz="0" w:space="0" w:color="auto"/>
        <w:left w:val="none" w:sz="0" w:space="0" w:color="auto"/>
        <w:bottom w:val="none" w:sz="0" w:space="0" w:color="auto"/>
        <w:right w:val="none" w:sz="0" w:space="0" w:color="auto"/>
      </w:divBdr>
    </w:div>
    <w:div w:id="1668560249">
      <w:bodyDiv w:val="1"/>
      <w:marLeft w:val="0"/>
      <w:marRight w:val="0"/>
      <w:marTop w:val="0"/>
      <w:marBottom w:val="0"/>
      <w:divBdr>
        <w:top w:val="none" w:sz="0" w:space="0" w:color="auto"/>
        <w:left w:val="none" w:sz="0" w:space="0" w:color="auto"/>
        <w:bottom w:val="none" w:sz="0" w:space="0" w:color="auto"/>
        <w:right w:val="none" w:sz="0" w:space="0" w:color="auto"/>
      </w:divBdr>
    </w:div>
    <w:div w:id="1671909214">
      <w:bodyDiv w:val="1"/>
      <w:marLeft w:val="0"/>
      <w:marRight w:val="0"/>
      <w:marTop w:val="0"/>
      <w:marBottom w:val="0"/>
      <w:divBdr>
        <w:top w:val="none" w:sz="0" w:space="0" w:color="auto"/>
        <w:left w:val="none" w:sz="0" w:space="0" w:color="auto"/>
        <w:bottom w:val="none" w:sz="0" w:space="0" w:color="auto"/>
        <w:right w:val="none" w:sz="0" w:space="0" w:color="auto"/>
      </w:divBdr>
    </w:div>
    <w:div w:id="1672029276">
      <w:bodyDiv w:val="1"/>
      <w:marLeft w:val="0"/>
      <w:marRight w:val="0"/>
      <w:marTop w:val="0"/>
      <w:marBottom w:val="0"/>
      <w:divBdr>
        <w:top w:val="none" w:sz="0" w:space="0" w:color="auto"/>
        <w:left w:val="none" w:sz="0" w:space="0" w:color="auto"/>
        <w:bottom w:val="none" w:sz="0" w:space="0" w:color="auto"/>
        <w:right w:val="none" w:sz="0" w:space="0" w:color="auto"/>
      </w:divBdr>
    </w:div>
    <w:div w:id="1672291509">
      <w:bodyDiv w:val="1"/>
      <w:marLeft w:val="0"/>
      <w:marRight w:val="0"/>
      <w:marTop w:val="0"/>
      <w:marBottom w:val="0"/>
      <w:divBdr>
        <w:top w:val="none" w:sz="0" w:space="0" w:color="auto"/>
        <w:left w:val="none" w:sz="0" w:space="0" w:color="auto"/>
        <w:bottom w:val="none" w:sz="0" w:space="0" w:color="auto"/>
        <w:right w:val="none" w:sz="0" w:space="0" w:color="auto"/>
      </w:divBdr>
    </w:div>
    <w:div w:id="1672563712">
      <w:bodyDiv w:val="1"/>
      <w:marLeft w:val="0"/>
      <w:marRight w:val="0"/>
      <w:marTop w:val="0"/>
      <w:marBottom w:val="0"/>
      <w:divBdr>
        <w:top w:val="none" w:sz="0" w:space="0" w:color="auto"/>
        <w:left w:val="none" w:sz="0" w:space="0" w:color="auto"/>
        <w:bottom w:val="none" w:sz="0" w:space="0" w:color="auto"/>
        <w:right w:val="none" w:sz="0" w:space="0" w:color="auto"/>
      </w:divBdr>
    </w:div>
    <w:div w:id="1672754204">
      <w:bodyDiv w:val="1"/>
      <w:marLeft w:val="0"/>
      <w:marRight w:val="0"/>
      <w:marTop w:val="0"/>
      <w:marBottom w:val="0"/>
      <w:divBdr>
        <w:top w:val="none" w:sz="0" w:space="0" w:color="auto"/>
        <w:left w:val="none" w:sz="0" w:space="0" w:color="auto"/>
        <w:bottom w:val="none" w:sz="0" w:space="0" w:color="auto"/>
        <w:right w:val="none" w:sz="0" w:space="0" w:color="auto"/>
      </w:divBdr>
    </w:div>
    <w:div w:id="1672756972">
      <w:bodyDiv w:val="1"/>
      <w:marLeft w:val="0"/>
      <w:marRight w:val="0"/>
      <w:marTop w:val="0"/>
      <w:marBottom w:val="0"/>
      <w:divBdr>
        <w:top w:val="none" w:sz="0" w:space="0" w:color="auto"/>
        <w:left w:val="none" w:sz="0" w:space="0" w:color="auto"/>
        <w:bottom w:val="none" w:sz="0" w:space="0" w:color="auto"/>
        <w:right w:val="none" w:sz="0" w:space="0" w:color="auto"/>
      </w:divBdr>
    </w:div>
    <w:div w:id="1673020431">
      <w:bodyDiv w:val="1"/>
      <w:marLeft w:val="0"/>
      <w:marRight w:val="0"/>
      <w:marTop w:val="0"/>
      <w:marBottom w:val="0"/>
      <w:divBdr>
        <w:top w:val="none" w:sz="0" w:space="0" w:color="auto"/>
        <w:left w:val="none" w:sz="0" w:space="0" w:color="auto"/>
        <w:bottom w:val="none" w:sz="0" w:space="0" w:color="auto"/>
        <w:right w:val="none" w:sz="0" w:space="0" w:color="auto"/>
      </w:divBdr>
    </w:div>
    <w:div w:id="1673944561">
      <w:bodyDiv w:val="1"/>
      <w:marLeft w:val="0"/>
      <w:marRight w:val="0"/>
      <w:marTop w:val="0"/>
      <w:marBottom w:val="0"/>
      <w:divBdr>
        <w:top w:val="none" w:sz="0" w:space="0" w:color="auto"/>
        <w:left w:val="none" w:sz="0" w:space="0" w:color="auto"/>
        <w:bottom w:val="none" w:sz="0" w:space="0" w:color="auto"/>
        <w:right w:val="none" w:sz="0" w:space="0" w:color="auto"/>
      </w:divBdr>
    </w:div>
    <w:div w:id="1674718307">
      <w:bodyDiv w:val="1"/>
      <w:marLeft w:val="0"/>
      <w:marRight w:val="0"/>
      <w:marTop w:val="0"/>
      <w:marBottom w:val="0"/>
      <w:divBdr>
        <w:top w:val="none" w:sz="0" w:space="0" w:color="auto"/>
        <w:left w:val="none" w:sz="0" w:space="0" w:color="auto"/>
        <w:bottom w:val="none" w:sz="0" w:space="0" w:color="auto"/>
        <w:right w:val="none" w:sz="0" w:space="0" w:color="auto"/>
      </w:divBdr>
    </w:div>
    <w:div w:id="1674918818">
      <w:bodyDiv w:val="1"/>
      <w:marLeft w:val="0"/>
      <w:marRight w:val="0"/>
      <w:marTop w:val="0"/>
      <w:marBottom w:val="0"/>
      <w:divBdr>
        <w:top w:val="none" w:sz="0" w:space="0" w:color="auto"/>
        <w:left w:val="none" w:sz="0" w:space="0" w:color="auto"/>
        <w:bottom w:val="none" w:sz="0" w:space="0" w:color="auto"/>
        <w:right w:val="none" w:sz="0" w:space="0" w:color="auto"/>
      </w:divBdr>
    </w:div>
    <w:div w:id="1675648219">
      <w:bodyDiv w:val="1"/>
      <w:marLeft w:val="0"/>
      <w:marRight w:val="0"/>
      <w:marTop w:val="0"/>
      <w:marBottom w:val="0"/>
      <w:divBdr>
        <w:top w:val="none" w:sz="0" w:space="0" w:color="auto"/>
        <w:left w:val="none" w:sz="0" w:space="0" w:color="auto"/>
        <w:bottom w:val="none" w:sz="0" w:space="0" w:color="auto"/>
        <w:right w:val="none" w:sz="0" w:space="0" w:color="auto"/>
      </w:divBdr>
    </w:div>
    <w:div w:id="1677265739">
      <w:bodyDiv w:val="1"/>
      <w:marLeft w:val="0"/>
      <w:marRight w:val="0"/>
      <w:marTop w:val="0"/>
      <w:marBottom w:val="0"/>
      <w:divBdr>
        <w:top w:val="none" w:sz="0" w:space="0" w:color="auto"/>
        <w:left w:val="none" w:sz="0" w:space="0" w:color="auto"/>
        <w:bottom w:val="none" w:sz="0" w:space="0" w:color="auto"/>
        <w:right w:val="none" w:sz="0" w:space="0" w:color="auto"/>
      </w:divBdr>
    </w:div>
    <w:div w:id="1677800930">
      <w:bodyDiv w:val="1"/>
      <w:marLeft w:val="0"/>
      <w:marRight w:val="0"/>
      <w:marTop w:val="0"/>
      <w:marBottom w:val="0"/>
      <w:divBdr>
        <w:top w:val="none" w:sz="0" w:space="0" w:color="auto"/>
        <w:left w:val="none" w:sz="0" w:space="0" w:color="auto"/>
        <w:bottom w:val="none" w:sz="0" w:space="0" w:color="auto"/>
        <w:right w:val="none" w:sz="0" w:space="0" w:color="auto"/>
      </w:divBdr>
    </w:div>
    <w:div w:id="1679766619">
      <w:bodyDiv w:val="1"/>
      <w:marLeft w:val="0"/>
      <w:marRight w:val="0"/>
      <w:marTop w:val="0"/>
      <w:marBottom w:val="0"/>
      <w:divBdr>
        <w:top w:val="none" w:sz="0" w:space="0" w:color="auto"/>
        <w:left w:val="none" w:sz="0" w:space="0" w:color="auto"/>
        <w:bottom w:val="none" w:sz="0" w:space="0" w:color="auto"/>
        <w:right w:val="none" w:sz="0" w:space="0" w:color="auto"/>
      </w:divBdr>
    </w:div>
    <w:div w:id="1681472111">
      <w:bodyDiv w:val="1"/>
      <w:marLeft w:val="0"/>
      <w:marRight w:val="0"/>
      <w:marTop w:val="0"/>
      <w:marBottom w:val="0"/>
      <w:divBdr>
        <w:top w:val="none" w:sz="0" w:space="0" w:color="auto"/>
        <w:left w:val="none" w:sz="0" w:space="0" w:color="auto"/>
        <w:bottom w:val="none" w:sz="0" w:space="0" w:color="auto"/>
        <w:right w:val="none" w:sz="0" w:space="0" w:color="auto"/>
      </w:divBdr>
    </w:div>
    <w:div w:id="1684816213">
      <w:bodyDiv w:val="1"/>
      <w:marLeft w:val="0"/>
      <w:marRight w:val="0"/>
      <w:marTop w:val="0"/>
      <w:marBottom w:val="0"/>
      <w:divBdr>
        <w:top w:val="none" w:sz="0" w:space="0" w:color="auto"/>
        <w:left w:val="none" w:sz="0" w:space="0" w:color="auto"/>
        <w:bottom w:val="none" w:sz="0" w:space="0" w:color="auto"/>
        <w:right w:val="none" w:sz="0" w:space="0" w:color="auto"/>
      </w:divBdr>
    </w:div>
    <w:div w:id="1685783093">
      <w:bodyDiv w:val="1"/>
      <w:marLeft w:val="0"/>
      <w:marRight w:val="0"/>
      <w:marTop w:val="0"/>
      <w:marBottom w:val="0"/>
      <w:divBdr>
        <w:top w:val="none" w:sz="0" w:space="0" w:color="auto"/>
        <w:left w:val="none" w:sz="0" w:space="0" w:color="auto"/>
        <w:bottom w:val="none" w:sz="0" w:space="0" w:color="auto"/>
        <w:right w:val="none" w:sz="0" w:space="0" w:color="auto"/>
      </w:divBdr>
    </w:div>
    <w:div w:id="1687630655">
      <w:bodyDiv w:val="1"/>
      <w:marLeft w:val="0"/>
      <w:marRight w:val="0"/>
      <w:marTop w:val="0"/>
      <w:marBottom w:val="0"/>
      <w:divBdr>
        <w:top w:val="none" w:sz="0" w:space="0" w:color="auto"/>
        <w:left w:val="none" w:sz="0" w:space="0" w:color="auto"/>
        <w:bottom w:val="none" w:sz="0" w:space="0" w:color="auto"/>
        <w:right w:val="none" w:sz="0" w:space="0" w:color="auto"/>
      </w:divBdr>
    </w:div>
    <w:div w:id="1688827352">
      <w:bodyDiv w:val="1"/>
      <w:marLeft w:val="0"/>
      <w:marRight w:val="0"/>
      <w:marTop w:val="0"/>
      <w:marBottom w:val="0"/>
      <w:divBdr>
        <w:top w:val="none" w:sz="0" w:space="0" w:color="auto"/>
        <w:left w:val="none" w:sz="0" w:space="0" w:color="auto"/>
        <w:bottom w:val="none" w:sz="0" w:space="0" w:color="auto"/>
        <w:right w:val="none" w:sz="0" w:space="0" w:color="auto"/>
      </w:divBdr>
    </w:div>
    <w:div w:id="1689597246">
      <w:bodyDiv w:val="1"/>
      <w:marLeft w:val="0"/>
      <w:marRight w:val="0"/>
      <w:marTop w:val="0"/>
      <w:marBottom w:val="0"/>
      <w:divBdr>
        <w:top w:val="none" w:sz="0" w:space="0" w:color="auto"/>
        <w:left w:val="none" w:sz="0" w:space="0" w:color="auto"/>
        <w:bottom w:val="none" w:sz="0" w:space="0" w:color="auto"/>
        <w:right w:val="none" w:sz="0" w:space="0" w:color="auto"/>
      </w:divBdr>
    </w:div>
    <w:div w:id="1689793300">
      <w:bodyDiv w:val="1"/>
      <w:marLeft w:val="0"/>
      <w:marRight w:val="0"/>
      <w:marTop w:val="0"/>
      <w:marBottom w:val="0"/>
      <w:divBdr>
        <w:top w:val="none" w:sz="0" w:space="0" w:color="auto"/>
        <w:left w:val="none" w:sz="0" w:space="0" w:color="auto"/>
        <w:bottom w:val="none" w:sz="0" w:space="0" w:color="auto"/>
        <w:right w:val="none" w:sz="0" w:space="0" w:color="auto"/>
      </w:divBdr>
    </w:div>
    <w:div w:id="1691955553">
      <w:bodyDiv w:val="1"/>
      <w:marLeft w:val="0"/>
      <w:marRight w:val="0"/>
      <w:marTop w:val="0"/>
      <w:marBottom w:val="0"/>
      <w:divBdr>
        <w:top w:val="none" w:sz="0" w:space="0" w:color="auto"/>
        <w:left w:val="none" w:sz="0" w:space="0" w:color="auto"/>
        <w:bottom w:val="none" w:sz="0" w:space="0" w:color="auto"/>
        <w:right w:val="none" w:sz="0" w:space="0" w:color="auto"/>
      </w:divBdr>
    </w:div>
    <w:div w:id="1692874989">
      <w:bodyDiv w:val="1"/>
      <w:marLeft w:val="0"/>
      <w:marRight w:val="0"/>
      <w:marTop w:val="0"/>
      <w:marBottom w:val="0"/>
      <w:divBdr>
        <w:top w:val="none" w:sz="0" w:space="0" w:color="auto"/>
        <w:left w:val="none" w:sz="0" w:space="0" w:color="auto"/>
        <w:bottom w:val="none" w:sz="0" w:space="0" w:color="auto"/>
        <w:right w:val="none" w:sz="0" w:space="0" w:color="auto"/>
      </w:divBdr>
    </w:div>
    <w:div w:id="1696231365">
      <w:bodyDiv w:val="1"/>
      <w:marLeft w:val="0"/>
      <w:marRight w:val="0"/>
      <w:marTop w:val="0"/>
      <w:marBottom w:val="0"/>
      <w:divBdr>
        <w:top w:val="none" w:sz="0" w:space="0" w:color="auto"/>
        <w:left w:val="none" w:sz="0" w:space="0" w:color="auto"/>
        <w:bottom w:val="none" w:sz="0" w:space="0" w:color="auto"/>
        <w:right w:val="none" w:sz="0" w:space="0" w:color="auto"/>
      </w:divBdr>
    </w:div>
    <w:div w:id="1698844545">
      <w:bodyDiv w:val="1"/>
      <w:marLeft w:val="0"/>
      <w:marRight w:val="0"/>
      <w:marTop w:val="0"/>
      <w:marBottom w:val="0"/>
      <w:divBdr>
        <w:top w:val="none" w:sz="0" w:space="0" w:color="auto"/>
        <w:left w:val="none" w:sz="0" w:space="0" w:color="auto"/>
        <w:bottom w:val="none" w:sz="0" w:space="0" w:color="auto"/>
        <w:right w:val="none" w:sz="0" w:space="0" w:color="auto"/>
      </w:divBdr>
    </w:div>
    <w:div w:id="1701858071">
      <w:bodyDiv w:val="1"/>
      <w:marLeft w:val="0"/>
      <w:marRight w:val="0"/>
      <w:marTop w:val="0"/>
      <w:marBottom w:val="0"/>
      <w:divBdr>
        <w:top w:val="none" w:sz="0" w:space="0" w:color="auto"/>
        <w:left w:val="none" w:sz="0" w:space="0" w:color="auto"/>
        <w:bottom w:val="none" w:sz="0" w:space="0" w:color="auto"/>
        <w:right w:val="none" w:sz="0" w:space="0" w:color="auto"/>
      </w:divBdr>
    </w:div>
    <w:div w:id="1703895684">
      <w:bodyDiv w:val="1"/>
      <w:marLeft w:val="0"/>
      <w:marRight w:val="0"/>
      <w:marTop w:val="0"/>
      <w:marBottom w:val="0"/>
      <w:divBdr>
        <w:top w:val="none" w:sz="0" w:space="0" w:color="auto"/>
        <w:left w:val="none" w:sz="0" w:space="0" w:color="auto"/>
        <w:bottom w:val="none" w:sz="0" w:space="0" w:color="auto"/>
        <w:right w:val="none" w:sz="0" w:space="0" w:color="auto"/>
      </w:divBdr>
    </w:div>
    <w:div w:id="1703900670">
      <w:bodyDiv w:val="1"/>
      <w:marLeft w:val="0"/>
      <w:marRight w:val="0"/>
      <w:marTop w:val="0"/>
      <w:marBottom w:val="0"/>
      <w:divBdr>
        <w:top w:val="none" w:sz="0" w:space="0" w:color="auto"/>
        <w:left w:val="none" w:sz="0" w:space="0" w:color="auto"/>
        <w:bottom w:val="none" w:sz="0" w:space="0" w:color="auto"/>
        <w:right w:val="none" w:sz="0" w:space="0" w:color="auto"/>
      </w:divBdr>
    </w:div>
    <w:div w:id="1704474682">
      <w:bodyDiv w:val="1"/>
      <w:marLeft w:val="0"/>
      <w:marRight w:val="0"/>
      <w:marTop w:val="0"/>
      <w:marBottom w:val="0"/>
      <w:divBdr>
        <w:top w:val="none" w:sz="0" w:space="0" w:color="auto"/>
        <w:left w:val="none" w:sz="0" w:space="0" w:color="auto"/>
        <w:bottom w:val="none" w:sz="0" w:space="0" w:color="auto"/>
        <w:right w:val="none" w:sz="0" w:space="0" w:color="auto"/>
      </w:divBdr>
    </w:div>
    <w:div w:id="1705715716">
      <w:bodyDiv w:val="1"/>
      <w:marLeft w:val="0"/>
      <w:marRight w:val="0"/>
      <w:marTop w:val="0"/>
      <w:marBottom w:val="0"/>
      <w:divBdr>
        <w:top w:val="none" w:sz="0" w:space="0" w:color="auto"/>
        <w:left w:val="none" w:sz="0" w:space="0" w:color="auto"/>
        <w:bottom w:val="none" w:sz="0" w:space="0" w:color="auto"/>
        <w:right w:val="none" w:sz="0" w:space="0" w:color="auto"/>
      </w:divBdr>
    </w:div>
    <w:div w:id="1707026774">
      <w:bodyDiv w:val="1"/>
      <w:marLeft w:val="0"/>
      <w:marRight w:val="0"/>
      <w:marTop w:val="0"/>
      <w:marBottom w:val="0"/>
      <w:divBdr>
        <w:top w:val="none" w:sz="0" w:space="0" w:color="auto"/>
        <w:left w:val="none" w:sz="0" w:space="0" w:color="auto"/>
        <w:bottom w:val="none" w:sz="0" w:space="0" w:color="auto"/>
        <w:right w:val="none" w:sz="0" w:space="0" w:color="auto"/>
      </w:divBdr>
    </w:div>
    <w:div w:id="1707632515">
      <w:bodyDiv w:val="1"/>
      <w:marLeft w:val="0"/>
      <w:marRight w:val="0"/>
      <w:marTop w:val="0"/>
      <w:marBottom w:val="0"/>
      <w:divBdr>
        <w:top w:val="none" w:sz="0" w:space="0" w:color="auto"/>
        <w:left w:val="none" w:sz="0" w:space="0" w:color="auto"/>
        <w:bottom w:val="none" w:sz="0" w:space="0" w:color="auto"/>
        <w:right w:val="none" w:sz="0" w:space="0" w:color="auto"/>
      </w:divBdr>
    </w:div>
    <w:div w:id="1709336116">
      <w:bodyDiv w:val="1"/>
      <w:marLeft w:val="0"/>
      <w:marRight w:val="0"/>
      <w:marTop w:val="0"/>
      <w:marBottom w:val="0"/>
      <w:divBdr>
        <w:top w:val="none" w:sz="0" w:space="0" w:color="auto"/>
        <w:left w:val="none" w:sz="0" w:space="0" w:color="auto"/>
        <w:bottom w:val="none" w:sz="0" w:space="0" w:color="auto"/>
        <w:right w:val="none" w:sz="0" w:space="0" w:color="auto"/>
      </w:divBdr>
    </w:div>
    <w:div w:id="1710640356">
      <w:bodyDiv w:val="1"/>
      <w:marLeft w:val="0"/>
      <w:marRight w:val="0"/>
      <w:marTop w:val="0"/>
      <w:marBottom w:val="0"/>
      <w:divBdr>
        <w:top w:val="none" w:sz="0" w:space="0" w:color="auto"/>
        <w:left w:val="none" w:sz="0" w:space="0" w:color="auto"/>
        <w:bottom w:val="none" w:sz="0" w:space="0" w:color="auto"/>
        <w:right w:val="none" w:sz="0" w:space="0" w:color="auto"/>
      </w:divBdr>
    </w:div>
    <w:div w:id="1712684054">
      <w:bodyDiv w:val="1"/>
      <w:marLeft w:val="0"/>
      <w:marRight w:val="0"/>
      <w:marTop w:val="0"/>
      <w:marBottom w:val="0"/>
      <w:divBdr>
        <w:top w:val="none" w:sz="0" w:space="0" w:color="auto"/>
        <w:left w:val="none" w:sz="0" w:space="0" w:color="auto"/>
        <w:bottom w:val="none" w:sz="0" w:space="0" w:color="auto"/>
        <w:right w:val="none" w:sz="0" w:space="0" w:color="auto"/>
      </w:divBdr>
    </w:div>
    <w:div w:id="1713530005">
      <w:bodyDiv w:val="1"/>
      <w:marLeft w:val="0"/>
      <w:marRight w:val="0"/>
      <w:marTop w:val="0"/>
      <w:marBottom w:val="0"/>
      <w:divBdr>
        <w:top w:val="none" w:sz="0" w:space="0" w:color="auto"/>
        <w:left w:val="none" w:sz="0" w:space="0" w:color="auto"/>
        <w:bottom w:val="none" w:sz="0" w:space="0" w:color="auto"/>
        <w:right w:val="none" w:sz="0" w:space="0" w:color="auto"/>
      </w:divBdr>
    </w:div>
    <w:div w:id="1713769401">
      <w:bodyDiv w:val="1"/>
      <w:marLeft w:val="0"/>
      <w:marRight w:val="0"/>
      <w:marTop w:val="0"/>
      <w:marBottom w:val="0"/>
      <w:divBdr>
        <w:top w:val="none" w:sz="0" w:space="0" w:color="auto"/>
        <w:left w:val="none" w:sz="0" w:space="0" w:color="auto"/>
        <w:bottom w:val="none" w:sz="0" w:space="0" w:color="auto"/>
        <w:right w:val="none" w:sz="0" w:space="0" w:color="auto"/>
      </w:divBdr>
    </w:div>
    <w:div w:id="1713840704">
      <w:bodyDiv w:val="1"/>
      <w:marLeft w:val="0"/>
      <w:marRight w:val="0"/>
      <w:marTop w:val="0"/>
      <w:marBottom w:val="0"/>
      <w:divBdr>
        <w:top w:val="none" w:sz="0" w:space="0" w:color="auto"/>
        <w:left w:val="none" w:sz="0" w:space="0" w:color="auto"/>
        <w:bottom w:val="none" w:sz="0" w:space="0" w:color="auto"/>
        <w:right w:val="none" w:sz="0" w:space="0" w:color="auto"/>
      </w:divBdr>
    </w:div>
    <w:div w:id="1716349786">
      <w:bodyDiv w:val="1"/>
      <w:marLeft w:val="0"/>
      <w:marRight w:val="0"/>
      <w:marTop w:val="0"/>
      <w:marBottom w:val="0"/>
      <w:divBdr>
        <w:top w:val="none" w:sz="0" w:space="0" w:color="auto"/>
        <w:left w:val="none" w:sz="0" w:space="0" w:color="auto"/>
        <w:bottom w:val="none" w:sz="0" w:space="0" w:color="auto"/>
        <w:right w:val="none" w:sz="0" w:space="0" w:color="auto"/>
      </w:divBdr>
    </w:div>
    <w:div w:id="1716545366">
      <w:bodyDiv w:val="1"/>
      <w:marLeft w:val="0"/>
      <w:marRight w:val="0"/>
      <w:marTop w:val="0"/>
      <w:marBottom w:val="0"/>
      <w:divBdr>
        <w:top w:val="none" w:sz="0" w:space="0" w:color="auto"/>
        <w:left w:val="none" w:sz="0" w:space="0" w:color="auto"/>
        <w:bottom w:val="none" w:sz="0" w:space="0" w:color="auto"/>
        <w:right w:val="none" w:sz="0" w:space="0" w:color="auto"/>
      </w:divBdr>
    </w:div>
    <w:div w:id="1717661896">
      <w:bodyDiv w:val="1"/>
      <w:marLeft w:val="0"/>
      <w:marRight w:val="0"/>
      <w:marTop w:val="0"/>
      <w:marBottom w:val="0"/>
      <w:divBdr>
        <w:top w:val="none" w:sz="0" w:space="0" w:color="auto"/>
        <w:left w:val="none" w:sz="0" w:space="0" w:color="auto"/>
        <w:bottom w:val="none" w:sz="0" w:space="0" w:color="auto"/>
        <w:right w:val="none" w:sz="0" w:space="0" w:color="auto"/>
      </w:divBdr>
    </w:div>
    <w:div w:id="1719234277">
      <w:bodyDiv w:val="1"/>
      <w:marLeft w:val="0"/>
      <w:marRight w:val="0"/>
      <w:marTop w:val="0"/>
      <w:marBottom w:val="0"/>
      <w:divBdr>
        <w:top w:val="none" w:sz="0" w:space="0" w:color="auto"/>
        <w:left w:val="none" w:sz="0" w:space="0" w:color="auto"/>
        <w:bottom w:val="none" w:sz="0" w:space="0" w:color="auto"/>
        <w:right w:val="none" w:sz="0" w:space="0" w:color="auto"/>
      </w:divBdr>
    </w:div>
    <w:div w:id="1720742304">
      <w:bodyDiv w:val="1"/>
      <w:marLeft w:val="0"/>
      <w:marRight w:val="0"/>
      <w:marTop w:val="0"/>
      <w:marBottom w:val="0"/>
      <w:divBdr>
        <w:top w:val="none" w:sz="0" w:space="0" w:color="auto"/>
        <w:left w:val="none" w:sz="0" w:space="0" w:color="auto"/>
        <w:bottom w:val="none" w:sz="0" w:space="0" w:color="auto"/>
        <w:right w:val="none" w:sz="0" w:space="0" w:color="auto"/>
      </w:divBdr>
    </w:div>
    <w:div w:id="1720743574">
      <w:bodyDiv w:val="1"/>
      <w:marLeft w:val="0"/>
      <w:marRight w:val="0"/>
      <w:marTop w:val="0"/>
      <w:marBottom w:val="0"/>
      <w:divBdr>
        <w:top w:val="none" w:sz="0" w:space="0" w:color="auto"/>
        <w:left w:val="none" w:sz="0" w:space="0" w:color="auto"/>
        <w:bottom w:val="none" w:sz="0" w:space="0" w:color="auto"/>
        <w:right w:val="none" w:sz="0" w:space="0" w:color="auto"/>
      </w:divBdr>
    </w:div>
    <w:div w:id="1721056193">
      <w:bodyDiv w:val="1"/>
      <w:marLeft w:val="0"/>
      <w:marRight w:val="0"/>
      <w:marTop w:val="0"/>
      <w:marBottom w:val="0"/>
      <w:divBdr>
        <w:top w:val="none" w:sz="0" w:space="0" w:color="auto"/>
        <w:left w:val="none" w:sz="0" w:space="0" w:color="auto"/>
        <w:bottom w:val="none" w:sz="0" w:space="0" w:color="auto"/>
        <w:right w:val="none" w:sz="0" w:space="0" w:color="auto"/>
      </w:divBdr>
    </w:div>
    <w:div w:id="1721203622">
      <w:bodyDiv w:val="1"/>
      <w:marLeft w:val="0"/>
      <w:marRight w:val="0"/>
      <w:marTop w:val="0"/>
      <w:marBottom w:val="0"/>
      <w:divBdr>
        <w:top w:val="none" w:sz="0" w:space="0" w:color="auto"/>
        <w:left w:val="none" w:sz="0" w:space="0" w:color="auto"/>
        <w:bottom w:val="none" w:sz="0" w:space="0" w:color="auto"/>
        <w:right w:val="none" w:sz="0" w:space="0" w:color="auto"/>
      </w:divBdr>
    </w:div>
    <w:div w:id="1721637596">
      <w:bodyDiv w:val="1"/>
      <w:marLeft w:val="0"/>
      <w:marRight w:val="0"/>
      <w:marTop w:val="0"/>
      <w:marBottom w:val="0"/>
      <w:divBdr>
        <w:top w:val="none" w:sz="0" w:space="0" w:color="auto"/>
        <w:left w:val="none" w:sz="0" w:space="0" w:color="auto"/>
        <w:bottom w:val="none" w:sz="0" w:space="0" w:color="auto"/>
        <w:right w:val="none" w:sz="0" w:space="0" w:color="auto"/>
      </w:divBdr>
    </w:div>
    <w:div w:id="1722708196">
      <w:bodyDiv w:val="1"/>
      <w:marLeft w:val="0"/>
      <w:marRight w:val="0"/>
      <w:marTop w:val="0"/>
      <w:marBottom w:val="0"/>
      <w:divBdr>
        <w:top w:val="none" w:sz="0" w:space="0" w:color="auto"/>
        <w:left w:val="none" w:sz="0" w:space="0" w:color="auto"/>
        <w:bottom w:val="none" w:sz="0" w:space="0" w:color="auto"/>
        <w:right w:val="none" w:sz="0" w:space="0" w:color="auto"/>
      </w:divBdr>
    </w:div>
    <w:div w:id="1722821934">
      <w:bodyDiv w:val="1"/>
      <w:marLeft w:val="0"/>
      <w:marRight w:val="0"/>
      <w:marTop w:val="0"/>
      <w:marBottom w:val="0"/>
      <w:divBdr>
        <w:top w:val="none" w:sz="0" w:space="0" w:color="auto"/>
        <w:left w:val="none" w:sz="0" w:space="0" w:color="auto"/>
        <w:bottom w:val="none" w:sz="0" w:space="0" w:color="auto"/>
        <w:right w:val="none" w:sz="0" w:space="0" w:color="auto"/>
      </w:divBdr>
    </w:div>
    <w:div w:id="1722897973">
      <w:bodyDiv w:val="1"/>
      <w:marLeft w:val="0"/>
      <w:marRight w:val="0"/>
      <w:marTop w:val="0"/>
      <w:marBottom w:val="0"/>
      <w:divBdr>
        <w:top w:val="none" w:sz="0" w:space="0" w:color="auto"/>
        <w:left w:val="none" w:sz="0" w:space="0" w:color="auto"/>
        <w:bottom w:val="none" w:sz="0" w:space="0" w:color="auto"/>
        <w:right w:val="none" w:sz="0" w:space="0" w:color="auto"/>
      </w:divBdr>
    </w:div>
    <w:div w:id="1723408557">
      <w:bodyDiv w:val="1"/>
      <w:marLeft w:val="0"/>
      <w:marRight w:val="0"/>
      <w:marTop w:val="0"/>
      <w:marBottom w:val="0"/>
      <w:divBdr>
        <w:top w:val="none" w:sz="0" w:space="0" w:color="auto"/>
        <w:left w:val="none" w:sz="0" w:space="0" w:color="auto"/>
        <w:bottom w:val="none" w:sz="0" w:space="0" w:color="auto"/>
        <w:right w:val="none" w:sz="0" w:space="0" w:color="auto"/>
      </w:divBdr>
    </w:div>
    <w:div w:id="1725712684">
      <w:bodyDiv w:val="1"/>
      <w:marLeft w:val="0"/>
      <w:marRight w:val="0"/>
      <w:marTop w:val="0"/>
      <w:marBottom w:val="0"/>
      <w:divBdr>
        <w:top w:val="none" w:sz="0" w:space="0" w:color="auto"/>
        <w:left w:val="none" w:sz="0" w:space="0" w:color="auto"/>
        <w:bottom w:val="none" w:sz="0" w:space="0" w:color="auto"/>
        <w:right w:val="none" w:sz="0" w:space="0" w:color="auto"/>
      </w:divBdr>
    </w:div>
    <w:div w:id="1726249441">
      <w:bodyDiv w:val="1"/>
      <w:marLeft w:val="0"/>
      <w:marRight w:val="0"/>
      <w:marTop w:val="0"/>
      <w:marBottom w:val="0"/>
      <w:divBdr>
        <w:top w:val="none" w:sz="0" w:space="0" w:color="auto"/>
        <w:left w:val="none" w:sz="0" w:space="0" w:color="auto"/>
        <w:bottom w:val="none" w:sz="0" w:space="0" w:color="auto"/>
        <w:right w:val="none" w:sz="0" w:space="0" w:color="auto"/>
      </w:divBdr>
    </w:div>
    <w:div w:id="1726685749">
      <w:bodyDiv w:val="1"/>
      <w:marLeft w:val="0"/>
      <w:marRight w:val="0"/>
      <w:marTop w:val="0"/>
      <w:marBottom w:val="0"/>
      <w:divBdr>
        <w:top w:val="none" w:sz="0" w:space="0" w:color="auto"/>
        <w:left w:val="none" w:sz="0" w:space="0" w:color="auto"/>
        <w:bottom w:val="none" w:sz="0" w:space="0" w:color="auto"/>
        <w:right w:val="none" w:sz="0" w:space="0" w:color="auto"/>
      </w:divBdr>
    </w:div>
    <w:div w:id="1727146371">
      <w:bodyDiv w:val="1"/>
      <w:marLeft w:val="0"/>
      <w:marRight w:val="0"/>
      <w:marTop w:val="0"/>
      <w:marBottom w:val="0"/>
      <w:divBdr>
        <w:top w:val="none" w:sz="0" w:space="0" w:color="auto"/>
        <w:left w:val="none" w:sz="0" w:space="0" w:color="auto"/>
        <w:bottom w:val="none" w:sz="0" w:space="0" w:color="auto"/>
        <w:right w:val="none" w:sz="0" w:space="0" w:color="auto"/>
      </w:divBdr>
    </w:div>
    <w:div w:id="1728381547">
      <w:bodyDiv w:val="1"/>
      <w:marLeft w:val="0"/>
      <w:marRight w:val="0"/>
      <w:marTop w:val="0"/>
      <w:marBottom w:val="0"/>
      <w:divBdr>
        <w:top w:val="none" w:sz="0" w:space="0" w:color="auto"/>
        <w:left w:val="none" w:sz="0" w:space="0" w:color="auto"/>
        <w:bottom w:val="none" w:sz="0" w:space="0" w:color="auto"/>
        <w:right w:val="none" w:sz="0" w:space="0" w:color="auto"/>
      </w:divBdr>
    </w:div>
    <w:div w:id="1729067396">
      <w:bodyDiv w:val="1"/>
      <w:marLeft w:val="0"/>
      <w:marRight w:val="0"/>
      <w:marTop w:val="0"/>
      <w:marBottom w:val="0"/>
      <w:divBdr>
        <w:top w:val="none" w:sz="0" w:space="0" w:color="auto"/>
        <w:left w:val="none" w:sz="0" w:space="0" w:color="auto"/>
        <w:bottom w:val="none" w:sz="0" w:space="0" w:color="auto"/>
        <w:right w:val="none" w:sz="0" w:space="0" w:color="auto"/>
      </w:divBdr>
    </w:div>
    <w:div w:id="1730684814">
      <w:bodyDiv w:val="1"/>
      <w:marLeft w:val="0"/>
      <w:marRight w:val="0"/>
      <w:marTop w:val="0"/>
      <w:marBottom w:val="0"/>
      <w:divBdr>
        <w:top w:val="none" w:sz="0" w:space="0" w:color="auto"/>
        <w:left w:val="none" w:sz="0" w:space="0" w:color="auto"/>
        <w:bottom w:val="none" w:sz="0" w:space="0" w:color="auto"/>
        <w:right w:val="none" w:sz="0" w:space="0" w:color="auto"/>
      </w:divBdr>
    </w:div>
    <w:div w:id="1731419406">
      <w:bodyDiv w:val="1"/>
      <w:marLeft w:val="0"/>
      <w:marRight w:val="0"/>
      <w:marTop w:val="0"/>
      <w:marBottom w:val="0"/>
      <w:divBdr>
        <w:top w:val="none" w:sz="0" w:space="0" w:color="auto"/>
        <w:left w:val="none" w:sz="0" w:space="0" w:color="auto"/>
        <w:bottom w:val="none" w:sz="0" w:space="0" w:color="auto"/>
        <w:right w:val="none" w:sz="0" w:space="0" w:color="auto"/>
      </w:divBdr>
    </w:div>
    <w:div w:id="1731659118">
      <w:bodyDiv w:val="1"/>
      <w:marLeft w:val="0"/>
      <w:marRight w:val="0"/>
      <w:marTop w:val="0"/>
      <w:marBottom w:val="0"/>
      <w:divBdr>
        <w:top w:val="none" w:sz="0" w:space="0" w:color="auto"/>
        <w:left w:val="none" w:sz="0" w:space="0" w:color="auto"/>
        <w:bottom w:val="none" w:sz="0" w:space="0" w:color="auto"/>
        <w:right w:val="none" w:sz="0" w:space="0" w:color="auto"/>
      </w:divBdr>
    </w:div>
    <w:div w:id="1731725710">
      <w:bodyDiv w:val="1"/>
      <w:marLeft w:val="0"/>
      <w:marRight w:val="0"/>
      <w:marTop w:val="0"/>
      <w:marBottom w:val="0"/>
      <w:divBdr>
        <w:top w:val="none" w:sz="0" w:space="0" w:color="auto"/>
        <w:left w:val="none" w:sz="0" w:space="0" w:color="auto"/>
        <w:bottom w:val="none" w:sz="0" w:space="0" w:color="auto"/>
        <w:right w:val="none" w:sz="0" w:space="0" w:color="auto"/>
      </w:divBdr>
    </w:div>
    <w:div w:id="1731732892">
      <w:bodyDiv w:val="1"/>
      <w:marLeft w:val="0"/>
      <w:marRight w:val="0"/>
      <w:marTop w:val="0"/>
      <w:marBottom w:val="0"/>
      <w:divBdr>
        <w:top w:val="none" w:sz="0" w:space="0" w:color="auto"/>
        <w:left w:val="none" w:sz="0" w:space="0" w:color="auto"/>
        <w:bottom w:val="none" w:sz="0" w:space="0" w:color="auto"/>
        <w:right w:val="none" w:sz="0" w:space="0" w:color="auto"/>
      </w:divBdr>
    </w:div>
    <w:div w:id="1732120656">
      <w:bodyDiv w:val="1"/>
      <w:marLeft w:val="0"/>
      <w:marRight w:val="0"/>
      <w:marTop w:val="0"/>
      <w:marBottom w:val="0"/>
      <w:divBdr>
        <w:top w:val="none" w:sz="0" w:space="0" w:color="auto"/>
        <w:left w:val="none" w:sz="0" w:space="0" w:color="auto"/>
        <w:bottom w:val="none" w:sz="0" w:space="0" w:color="auto"/>
        <w:right w:val="none" w:sz="0" w:space="0" w:color="auto"/>
      </w:divBdr>
    </w:div>
    <w:div w:id="1733655520">
      <w:bodyDiv w:val="1"/>
      <w:marLeft w:val="0"/>
      <w:marRight w:val="0"/>
      <w:marTop w:val="0"/>
      <w:marBottom w:val="0"/>
      <w:divBdr>
        <w:top w:val="none" w:sz="0" w:space="0" w:color="auto"/>
        <w:left w:val="none" w:sz="0" w:space="0" w:color="auto"/>
        <w:bottom w:val="none" w:sz="0" w:space="0" w:color="auto"/>
        <w:right w:val="none" w:sz="0" w:space="0" w:color="auto"/>
      </w:divBdr>
    </w:div>
    <w:div w:id="1734086509">
      <w:bodyDiv w:val="1"/>
      <w:marLeft w:val="0"/>
      <w:marRight w:val="0"/>
      <w:marTop w:val="0"/>
      <w:marBottom w:val="0"/>
      <w:divBdr>
        <w:top w:val="none" w:sz="0" w:space="0" w:color="auto"/>
        <w:left w:val="none" w:sz="0" w:space="0" w:color="auto"/>
        <w:bottom w:val="none" w:sz="0" w:space="0" w:color="auto"/>
        <w:right w:val="none" w:sz="0" w:space="0" w:color="auto"/>
      </w:divBdr>
    </w:div>
    <w:div w:id="1734545898">
      <w:bodyDiv w:val="1"/>
      <w:marLeft w:val="0"/>
      <w:marRight w:val="0"/>
      <w:marTop w:val="0"/>
      <w:marBottom w:val="0"/>
      <w:divBdr>
        <w:top w:val="none" w:sz="0" w:space="0" w:color="auto"/>
        <w:left w:val="none" w:sz="0" w:space="0" w:color="auto"/>
        <w:bottom w:val="none" w:sz="0" w:space="0" w:color="auto"/>
        <w:right w:val="none" w:sz="0" w:space="0" w:color="auto"/>
      </w:divBdr>
    </w:div>
    <w:div w:id="1734808974">
      <w:bodyDiv w:val="1"/>
      <w:marLeft w:val="0"/>
      <w:marRight w:val="0"/>
      <w:marTop w:val="0"/>
      <w:marBottom w:val="0"/>
      <w:divBdr>
        <w:top w:val="none" w:sz="0" w:space="0" w:color="auto"/>
        <w:left w:val="none" w:sz="0" w:space="0" w:color="auto"/>
        <w:bottom w:val="none" w:sz="0" w:space="0" w:color="auto"/>
        <w:right w:val="none" w:sz="0" w:space="0" w:color="auto"/>
      </w:divBdr>
    </w:div>
    <w:div w:id="1734815438">
      <w:bodyDiv w:val="1"/>
      <w:marLeft w:val="0"/>
      <w:marRight w:val="0"/>
      <w:marTop w:val="0"/>
      <w:marBottom w:val="0"/>
      <w:divBdr>
        <w:top w:val="none" w:sz="0" w:space="0" w:color="auto"/>
        <w:left w:val="none" w:sz="0" w:space="0" w:color="auto"/>
        <w:bottom w:val="none" w:sz="0" w:space="0" w:color="auto"/>
        <w:right w:val="none" w:sz="0" w:space="0" w:color="auto"/>
      </w:divBdr>
    </w:div>
    <w:div w:id="1735547613">
      <w:bodyDiv w:val="1"/>
      <w:marLeft w:val="0"/>
      <w:marRight w:val="0"/>
      <w:marTop w:val="0"/>
      <w:marBottom w:val="0"/>
      <w:divBdr>
        <w:top w:val="none" w:sz="0" w:space="0" w:color="auto"/>
        <w:left w:val="none" w:sz="0" w:space="0" w:color="auto"/>
        <w:bottom w:val="none" w:sz="0" w:space="0" w:color="auto"/>
        <w:right w:val="none" w:sz="0" w:space="0" w:color="auto"/>
      </w:divBdr>
    </w:div>
    <w:div w:id="1736931984">
      <w:bodyDiv w:val="1"/>
      <w:marLeft w:val="0"/>
      <w:marRight w:val="0"/>
      <w:marTop w:val="0"/>
      <w:marBottom w:val="0"/>
      <w:divBdr>
        <w:top w:val="none" w:sz="0" w:space="0" w:color="auto"/>
        <w:left w:val="none" w:sz="0" w:space="0" w:color="auto"/>
        <w:bottom w:val="none" w:sz="0" w:space="0" w:color="auto"/>
        <w:right w:val="none" w:sz="0" w:space="0" w:color="auto"/>
      </w:divBdr>
    </w:div>
    <w:div w:id="1737899251">
      <w:bodyDiv w:val="1"/>
      <w:marLeft w:val="0"/>
      <w:marRight w:val="0"/>
      <w:marTop w:val="0"/>
      <w:marBottom w:val="0"/>
      <w:divBdr>
        <w:top w:val="none" w:sz="0" w:space="0" w:color="auto"/>
        <w:left w:val="none" w:sz="0" w:space="0" w:color="auto"/>
        <w:bottom w:val="none" w:sz="0" w:space="0" w:color="auto"/>
        <w:right w:val="none" w:sz="0" w:space="0" w:color="auto"/>
      </w:divBdr>
    </w:div>
    <w:div w:id="1740787801">
      <w:bodyDiv w:val="1"/>
      <w:marLeft w:val="0"/>
      <w:marRight w:val="0"/>
      <w:marTop w:val="0"/>
      <w:marBottom w:val="0"/>
      <w:divBdr>
        <w:top w:val="none" w:sz="0" w:space="0" w:color="auto"/>
        <w:left w:val="none" w:sz="0" w:space="0" w:color="auto"/>
        <w:bottom w:val="none" w:sz="0" w:space="0" w:color="auto"/>
        <w:right w:val="none" w:sz="0" w:space="0" w:color="auto"/>
      </w:divBdr>
    </w:div>
    <w:div w:id="1741756362">
      <w:bodyDiv w:val="1"/>
      <w:marLeft w:val="0"/>
      <w:marRight w:val="0"/>
      <w:marTop w:val="0"/>
      <w:marBottom w:val="0"/>
      <w:divBdr>
        <w:top w:val="none" w:sz="0" w:space="0" w:color="auto"/>
        <w:left w:val="none" w:sz="0" w:space="0" w:color="auto"/>
        <w:bottom w:val="none" w:sz="0" w:space="0" w:color="auto"/>
        <w:right w:val="none" w:sz="0" w:space="0" w:color="auto"/>
      </w:divBdr>
    </w:div>
    <w:div w:id="1742678524">
      <w:bodyDiv w:val="1"/>
      <w:marLeft w:val="0"/>
      <w:marRight w:val="0"/>
      <w:marTop w:val="0"/>
      <w:marBottom w:val="0"/>
      <w:divBdr>
        <w:top w:val="none" w:sz="0" w:space="0" w:color="auto"/>
        <w:left w:val="none" w:sz="0" w:space="0" w:color="auto"/>
        <w:bottom w:val="none" w:sz="0" w:space="0" w:color="auto"/>
        <w:right w:val="none" w:sz="0" w:space="0" w:color="auto"/>
      </w:divBdr>
    </w:div>
    <w:div w:id="1744791456">
      <w:bodyDiv w:val="1"/>
      <w:marLeft w:val="0"/>
      <w:marRight w:val="0"/>
      <w:marTop w:val="0"/>
      <w:marBottom w:val="0"/>
      <w:divBdr>
        <w:top w:val="none" w:sz="0" w:space="0" w:color="auto"/>
        <w:left w:val="none" w:sz="0" w:space="0" w:color="auto"/>
        <w:bottom w:val="none" w:sz="0" w:space="0" w:color="auto"/>
        <w:right w:val="none" w:sz="0" w:space="0" w:color="auto"/>
      </w:divBdr>
    </w:div>
    <w:div w:id="1745906532">
      <w:bodyDiv w:val="1"/>
      <w:marLeft w:val="0"/>
      <w:marRight w:val="0"/>
      <w:marTop w:val="0"/>
      <w:marBottom w:val="0"/>
      <w:divBdr>
        <w:top w:val="none" w:sz="0" w:space="0" w:color="auto"/>
        <w:left w:val="none" w:sz="0" w:space="0" w:color="auto"/>
        <w:bottom w:val="none" w:sz="0" w:space="0" w:color="auto"/>
        <w:right w:val="none" w:sz="0" w:space="0" w:color="auto"/>
      </w:divBdr>
    </w:div>
    <w:div w:id="1745954386">
      <w:bodyDiv w:val="1"/>
      <w:marLeft w:val="0"/>
      <w:marRight w:val="0"/>
      <w:marTop w:val="0"/>
      <w:marBottom w:val="0"/>
      <w:divBdr>
        <w:top w:val="none" w:sz="0" w:space="0" w:color="auto"/>
        <w:left w:val="none" w:sz="0" w:space="0" w:color="auto"/>
        <w:bottom w:val="none" w:sz="0" w:space="0" w:color="auto"/>
        <w:right w:val="none" w:sz="0" w:space="0" w:color="auto"/>
      </w:divBdr>
    </w:div>
    <w:div w:id="1747023884">
      <w:bodyDiv w:val="1"/>
      <w:marLeft w:val="0"/>
      <w:marRight w:val="0"/>
      <w:marTop w:val="0"/>
      <w:marBottom w:val="0"/>
      <w:divBdr>
        <w:top w:val="none" w:sz="0" w:space="0" w:color="auto"/>
        <w:left w:val="none" w:sz="0" w:space="0" w:color="auto"/>
        <w:bottom w:val="none" w:sz="0" w:space="0" w:color="auto"/>
        <w:right w:val="none" w:sz="0" w:space="0" w:color="auto"/>
      </w:divBdr>
    </w:div>
    <w:div w:id="1748921839">
      <w:bodyDiv w:val="1"/>
      <w:marLeft w:val="0"/>
      <w:marRight w:val="0"/>
      <w:marTop w:val="0"/>
      <w:marBottom w:val="0"/>
      <w:divBdr>
        <w:top w:val="none" w:sz="0" w:space="0" w:color="auto"/>
        <w:left w:val="none" w:sz="0" w:space="0" w:color="auto"/>
        <w:bottom w:val="none" w:sz="0" w:space="0" w:color="auto"/>
        <w:right w:val="none" w:sz="0" w:space="0" w:color="auto"/>
      </w:divBdr>
    </w:div>
    <w:div w:id="1750272120">
      <w:bodyDiv w:val="1"/>
      <w:marLeft w:val="0"/>
      <w:marRight w:val="0"/>
      <w:marTop w:val="0"/>
      <w:marBottom w:val="0"/>
      <w:divBdr>
        <w:top w:val="none" w:sz="0" w:space="0" w:color="auto"/>
        <w:left w:val="none" w:sz="0" w:space="0" w:color="auto"/>
        <w:bottom w:val="none" w:sz="0" w:space="0" w:color="auto"/>
        <w:right w:val="none" w:sz="0" w:space="0" w:color="auto"/>
      </w:divBdr>
    </w:div>
    <w:div w:id="1750423565">
      <w:bodyDiv w:val="1"/>
      <w:marLeft w:val="0"/>
      <w:marRight w:val="0"/>
      <w:marTop w:val="0"/>
      <w:marBottom w:val="0"/>
      <w:divBdr>
        <w:top w:val="none" w:sz="0" w:space="0" w:color="auto"/>
        <w:left w:val="none" w:sz="0" w:space="0" w:color="auto"/>
        <w:bottom w:val="none" w:sz="0" w:space="0" w:color="auto"/>
        <w:right w:val="none" w:sz="0" w:space="0" w:color="auto"/>
      </w:divBdr>
    </w:div>
    <w:div w:id="1751198257">
      <w:bodyDiv w:val="1"/>
      <w:marLeft w:val="0"/>
      <w:marRight w:val="0"/>
      <w:marTop w:val="0"/>
      <w:marBottom w:val="0"/>
      <w:divBdr>
        <w:top w:val="none" w:sz="0" w:space="0" w:color="auto"/>
        <w:left w:val="none" w:sz="0" w:space="0" w:color="auto"/>
        <w:bottom w:val="none" w:sz="0" w:space="0" w:color="auto"/>
        <w:right w:val="none" w:sz="0" w:space="0" w:color="auto"/>
      </w:divBdr>
    </w:div>
    <w:div w:id="1751386567">
      <w:bodyDiv w:val="1"/>
      <w:marLeft w:val="0"/>
      <w:marRight w:val="0"/>
      <w:marTop w:val="0"/>
      <w:marBottom w:val="0"/>
      <w:divBdr>
        <w:top w:val="none" w:sz="0" w:space="0" w:color="auto"/>
        <w:left w:val="none" w:sz="0" w:space="0" w:color="auto"/>
        <w:bottom w:val="none" w:sz="0" w:space="0" w:color="auto"/>
        <w:right w:val="none" w:sz="0" w:space="0" w:color="auto"/>
      </w:divBdr>
    </w:div>
    <w:div w:id="1753433324">
      <w:bodyDiv w:val="1"/>
      <w:marLeft w:val="0"/>
      <w:marRight w:val="0"/>
      <w:marTop w:val="0"/>
      <w:marBottom w:val="0"/>
      <w:divBdr>
        <w:top w:val="none" w:sz="0" w:space="0" w:color="auto"/>
        <w:left w:val="none" w:sz="0" w:space="0" w:color="auto"/>
        <w:bottom w:val="none" w:sz="0" w:space="0" w:color="auto"/>
        <w:right w:val="none" w:sz="0" w:space="0" w:color="auto"/>
      </w:divBdr>
    </w:div>
    <w:div w:id="1760171497">
      <w:bodyDiv w:val="1"/>
      <w:marLeft w:val="0"/>
      <w:marRight w:val="0"/>
      <w:marTop w:val="0"/>
      <w:marBottom w:val="0"/>
      <w:divBdr>
        <w:top w:val="none" w:sz="0" w:space="0" w:color="auto"/>
        <w:left w:val="none" w:sz="0" w:space="0" w:color="auto"/>
        <w:bottom w:val="none" w:sz="0" w:space="0" w:color="auto"/>
        <w:right w:val="none" w:sz="0" w:space="0" w:color="auto"/>
      </w:divBdr>
    </w:div>
    <w:div w:id="1760249359">
      <w:bodyDiv w:val="1"/>
      <w:marLeft w:val="0"/>
      <w:marRight w:val="0"/>
      <w:marTop w:val="0"/>
      <w:marBottom w:val="0"/>
      <w:divBdr>
        <w:top w:val="none" w:sz="0" w:space="0" w:color="auto"/>
        <w:left w:val="none" w:sz="0" w:space="0" w:color="auto"/>
        <w:bottom w:val="none" w:sz="0" w:space="0" w:color="auto"/>
        <w:right w:val="none" w:sz="0" w:space="0" w:color="auto"/>
      </w:divBdr>
    </w:div>
    <w:div w:id="1760523100">
      <w:bodyDiv w:val="1"/>
      <w:marLeft w:val="0"/>
      <w:marRight w:val="0"/>
      <w:marTop w:val="0"/>
      <w:marBottom w:val="0"/>
      <w:divBdr>
        <w:top w:val="none" w:sz="0" w:space="0" w:color="auto"/>
        <w:left w:val="none" w:sz="0" w:space="0" w:color="auto"/>
        <w:bottom w:val="none" w:sz="0" w:space="0" w:color="auto"/>
        <w:right w:val="none" w:sz="0" w:space="0" w:color="auto"/>
      </w:divBdr>
    </w:div>
    <w:div w:id="1761679721">
      <w:bodyDiv w:val="1"/>
      <w:marLeft w:val="0"/>
      <w:marRight w:val="0"/>
      <w:marTop w:val="0"/>
      <w:marBottom w:val="0"/>
      <w:divBdr>
        <w:top w:val="none" w:sz="0" w:space="0" w:color="auto"/>
        <w:left w:val="none" w:sz="0" w:space="0" w:color="auto"/>
        <w:bottom w:val="none" w:sz="0" w:space="0" w:color="auto"/>
        <w:right w:val="none" w:sz="0" w:space="0" w:color="auto"/>
      </w:divBdr>
    </w:div>
    <w:div w:id="1762406342">
      <w:bodyDiv w:val="1"/>
      <w:marLeft w:val="0"/>
      <w:marRight w:val="0"/>
      <w:marTop w:val="0"/>
      <w:marBottom w:val="0"/>
      <w:divBdr>
        <w:top w:val="none" w:sz="0" w:space="0" w:color="auto"/>
        <w:left w:val="none" w:sz="0" w:space="0" w:color="auto"/>
        <w:bottom w:val="none" w:sz="0" w:space="0" w:color="auto"/>
        <w:right w:val="none" w:sz="0" w:space="0" w:color="auto"/>
      </w:divBdr>
    </w:div>
    <w:div w:id="1762556742">
      <w:bodyDiv w:val="1"/>
      <w:marLeft w:val="0"/>
      <w:marRight w:val="0"/>
      <w:marTop w:val="0"/>
      <w:marBottom w:val="0"/>
      <w:divBdr>
        <w:top w:val="none" w:sz="0" w:space="0" w:color="auto"/>
        <w:left w:val="none" w:sz="0" w:space="0" w:color="auto"/>
        <w:bottom w:val="none" w:sz="0" w:space="0" w:color="auto"/>
        <w:right w:val="none" w:sz="0" w:space="0" w:color="auto"/>
      </w:divBdr>
    </w:div>
    <w:div w:id="1763866972">
      <w:bodyDiv w:val="1"/>
      <w:marLeft w:val="0"/>
      <w:marRight w:val="0"/>
      <w:marTop w:val="0"/>
      <w:marBottom w:val="0"/>
      <w:divBdr>
        <w:top w:val="none" w:sz="0" w:space="0" w:color="auto"/>
        <w:left w:val="none" w:sz="0" w:space="0" w:color="auto"/>
        <w:bottom w:val="none" w:sz="0" w:space="0" w:color="auto"/>
        <w:right w:val="none" w:sz="0" w:space="0" w:color="auto"/>
      </w:divBdr>
    </w:div>
    <w:div w:id="1764033887">
      <w:bodyDiv w:val="1"/>
      <w:marLeft w:val="0"/>
      <w:marRight w:val="0"/>
      <w:marTop w:val="0"/>
      <w:marBottom w:val="0"/>
      <w:divBdr>
        <w:top w:val="none" w:sz="0" w:space="0" w:color="auto"/>
        <w:left w:val="none" w:sz="0" w:space="0" w:color="auto"/>
        <w:bottom w:val="none" w:sz="0" w:space="0" w:color="auto"/>
        <w:right w:val="none" w:sz="0" w:space="0" w:color="auto"/>
      </w:divBdr>
    </w:div>
    <w:div w:id="1764570795">
      <w:bodyDiv w:val="1"/>
      <w:marLeft w:val="0"/>
      <w:marRight w:val="0"/>
      <w:marTop w:val="0"/>
      <w:marBottom w:val="0"/>
      <w:divBdr>
        <w:top w:val="none" w:sz="0" w:space="0" w:color="auto"/>
        <w:left w:val="none" w:sz="0" w:space="0" w:color="auto"/>
        <w:bottom w:val="none" w:sz="0" w:space="0" w:color="auto"/>
        <w:right w:val="none" w:sz="0" w:space="0" w:color="auto"/>
      </w:divBdr>
    </w:div>
    <w:div w:id="1764758730">
      <w:bodyDiv w:val="1"/>
      <w:marLeft w:val="0"/>
      <w:marRight w:val="0"/>
      <w:marTop w:val="0"/>
      <w:marBottom w:val="0"/>
      <w:divBdr>
        <w:top w:val="none" w:sz="0" w:space="0" w:color="auto"/>
        <w:left w:val="none" w:sz="0" w:space="0" w:color="auto"/>
        <w:bottom w:val="none" w:sz="0" w:space="0" w:color="auto"/>
        <w:right w:val="none" w:sz="0" w:space="0" w:color="auto"/>
      </w:divBdr>
    </w:div>
    <w:div w:id="1767379236">
      <w:bodyDiv w:val="1"/>
      <w:marLeft w:val="0"/>
      <w:marRight w:val="0"/>
      <w:marTop w:val="0"/>
      <w:marBottom w:val="0"/>
      <w:divBdr>
        <w:top w:val="none" w:sz="0" w:space="0" w:color="auto"/>
        <w:left w:val="none" w:sz="0" w:space="0" w:color="auto"/>
        <w:bottom w:val="none" w:sz="0" w:space="0" w:color="auto"/>
        <w:right w:val="none" w:sz="0" w:space="0" w:color="auto"/>
      </w:divBdr>
    </w:div>
    <w:div w:id="1769039755">
      <w:bodyDiv w:val="1"/>
      <w:marLeft w:val="0"/>
      <w:marRight w:val="0"/>
      <w:marTop w:val="0"/>
      <w:marBottom w:val="0"/>
      <w:divBdr>
        <w:top w:val="none" w:sz="0" w:space="0" w:color="auto"/>
        <w:left w:val="none" w:sz="0" w:space="0" w:color="auto"/>
        <w:bottom w:val="none" w:sz="0" w:space="0" w:color="auto"/>
        <w:right w:val="none" w:sz="0" w:space="0" w:color="auto"/>
      </w:divBdr>
    </w:div>
    <w:div w:id="1771117369">
      <w:bodyDiv w:val="1"/>
      <w:marLeft w:val="0"/>
      <w:marRight w:val="0"/>
      <w:marTop w:val="0"/>
      <w:marBottom w:val="0"/>
      <w:divBdr>
        <w:top w:val="none" w:sz="0" w:space="0" w:color="auto"/>
        <w:left w:val="none" w:sz="0" w:space="0" w:color="auto"/>
        <w:bottom w:val="none" w:sz="0" w:space="0" w:color="auto"/>
        <w:right w:val="none" w:sz="0" w:space="0" w:color="auto"/>
      </w:divBdr>
    </w:div>
    <w:div w:id="1772388016">
      <w:bodyDiv w:val="1"/>
      <w:marLeft w:val="0"/>
      <w:marRight w:val="0"/>
      <w:marTop w:val="0"/>
      <w:marBottom w:val="0"/>
      <w:divBdr>
        <w:top w:val="none" w:sz="0" w:space="0" w:color="auto"/>
        <w:left w:val="none" w:sz="0" w:space="0" w:color="auto"/>
        <w:bottom w:val="none" w:sz="0" w:space="0" w:color="auto"/>
        <w:right w:val="none" w:sz="0" w:space="0" w:color="auto"/>
      </w:divBdr>
    </w:div>
    <w:div w:id="1773435384">
      <w:bodyDiv w:val="1"/>
      <w:marLeft w:val="0"/>
      <w:marRight w:val="0"/>
      <w:marTop w:val="0"/>
      <w:marBottom w:val="0"/>
      <w:divBdr>
        <w:top w:val="none" w:sz="0" w:space="0" w:color="auto"/>
        <w:left w:val="none" w:sz="0" w:space="0" w:color="auto"/>
        <w:bottom w:val="none" w:sz="0" w:space="0" w:color="auto"/>
        <w:right w:val="none" w:sz="0" w:space="0" w:color="auto"/>
      </w:divBdr>
    </w:div>
    <w:div w:id="1774280345">
      <w:bodyDiv w:val="1"/>
      <w:marLeft w:val="0"/>
      <w:marRight w:val="0"/>
      <w:marTop w:val="0"/>
      <w:marBottom w:val="0"/>
      <w:divBdr>
        <w:top w:val="none" w:sz="0" w:space="0" w:color="auto"/>
        <w:left w:val="none" w:sz="0" w:space="0" w:color="auto"/>
        <w:bottom w:val="none" w:sz="0" w:space="0" w:color="auto"/>
        <w:right w:val="none" w:sz="0" w:space="0" w:color="auto"/>
      </w:divBdr>
    </w:div>
    <w:div w:id="1774788569">
      <w:bodyDiv w:val="1"/>
      <w:marLeft w:val="0"/>
      <w:marRight w:val="0"/>
      <w:marTop w:val="0"/>
      <w:marBottom w:val="0"/>
      <w:divBdr>
        <w:top w:val="none" w:sz="0" w:space="0" w:color="auto"/>
        <w:left w:val="none" w:sz="0" w:space="0" w:color="auto"/>
        <w:bottom w:val="none" w:sz="0" w:space="0" w:color="auto"/>
        <w:right w:val="none" w:sz="0" w:space="0" w:color="auto"/>
      </w:divBdr>
    </w:div>
    <w:div w:id="1777014758">
      <w:bodyDiv w:val="1"/>
      <w:marLeft w:val="0"/>
      <w:marRight w:val="0"/>
      <w:marTop w:val="0"/>
      <w:marBottom w:val="0"/>
      <w:divBdr>
        <w:top w:val="none" w:sz="0" w:space="0" w:color="auto"/>
        <w:left w:val="none" w:sz="0" w:space="0" w:color="auto"/>
        <w:bottom w:val="none" w:sz="0" w:space="0" w:color="auto"/>
        <w:right w:val="none" w:sz="0" w:space="0" w:color="auto"/>
      </w:divBdr>
    </w:div>
    <w:div w:id="1778596038">
      <w:bodyDiv w:val="1"/>
      <w:marLeft w:val="0"/>
      <w:marRight w:val="0"/>
      <w:marTop w:val="0"/>
      <w:marBottom w:val="0"/>
      <w:divBdr>
        <w:top w:val="none" w:sz="0" w:space="0" w:color="auto"/>
        <w:left w:val="none" w:sz="0" w:space="0" w:color="auto"/>
        <w:bottom w:val="none" w:sz="0" w:space="0" w:color="auto"/>
        <w:right w:val="none" w:sz="0" w:space="0" w:color="auto"/>
      </w:divBdr>
    </w:div>
    <w:div w:id="1778788056">
      <w:bodyDiv w:val="1"/>
      <w:marLeft w:val="0"/>
      <w:marRight w:val="0"/>
      <w:marTop w:val="0"/>
      <w:marBottom w:val="0"/>
      <w:divBdr>
        <w:top w:val="none" w:sz="0" w:space="0" w:color="auto"/>
        <w:left w:val="none" w:sz="0" w:space="0" w:color="auto"/>
        <w:bottom w:val="none" w:sz="0" w:space="0" w:color="auto"/>
        <w:right w:val="none" w:sz="0" w:space="0" w:color="auto"/>
      </w:divBdr>
    </w:div>
    <w:div w:id="1780828758">
      <w:bodyDiv w:val="1"/>
      <w:marLeft w:val="0"/>
      <w:marRight w:val="0"/>
      <w:marTop w:val="0"/>
      <w:marBottom w:val="0"/>
      <w:divBdr>
        <w:top w:val="none" w:sz="0" w:space="0" w:color="auto"/>
        <w:left w:val="none" w:sz="0" w:space="0" w:color="auto"/>
        <w:bottom w:val="none" w:sz="0" w:space="0" w:color="auto"/>
        <w:right w:val="none" w:sz="0" w:space="0" w:color="auto"/>
      </w:divBdr>
    </w:div>
    <w:div w:id="1782265790">
      <w:bodyDiv w:val="1"/>
      <w:marLeft w:val="0"/>
      <w:marRight w:val="0"/>
      <w:marTop w:val="0"/>
      <w:marBottom w:val="0"/>
      <w:divBdr>
        <w:top w:val="none" w:sz="0" w:space="0" w:color="auto"/>
        <w:left w:val="none" w:sz="0" w:space="0" w:color="auto"/>
        <w:bottom w:val="none" w:sz="0" w:space="0" w:color="auto"/>
        <w:right w:val="none" w:sz="0" w:space="0" w:color="auto"/>
      </w:divBdr>
    </w:div>
    <w:div w:id="1783186628">
      <w:bodyDiv w:val="1"/>
      <w:marLeft w:val="0"/>
      <w:marRight w:val="0"/>
      <w:marTop w:val="0"/>
      <w:marBottom w:val="0"/>
      <w:divBdr>
        <w:top w:val="none" w:sz="0" w:space="0" w:color="auto"/>
        <w:left w:val="none" w:sz="0" w:space="0" w:color="auto"/>
        <w:bottom w:val="none" w:sz="0" w:space="0" w:color="auto"/>
        <w:right w:val="none" w:sz="0" w:space="0" w:color="auto"/>
      </w:divBdr>
    </w:div>
    <w:div w:id="1784421344">
      <w:bodyDiv w:val="1"/>
      <w:marLeft w:val="0"/>
      <w:marRight w:val="0"/>
      <w:marTop w:val="0"/>
      <w:marBottom w:val="0"/>
      <w:divBdr>
        <w:top w:val="none" w:sz="0" w:space="0" w:color="auto"/>
        <w:left w:val="none" w:sz="0" w:space="0" w:color="auto"/>
        <w:bottom w:val="none" w:sz="0" w:space="0" w:color="auto"/>
        <w:right w:val="none" w:sz="0" w:space="0" w:color="auto"/>
      </w:divBdr>
    </w:div>
    <w:div w:id="1784613977">
      <w:bodyDiv w:val="1"/>
      <w:marLeft w:val="0"/>
      <w:marRight w:val="0"/>
      <w:marTop w:val="0"/>
      <w:marBottom w:val="0"/>
      <w:divBdr>
        <w:top w:val="none" w:sz="0" w:space="0" w:color="auto"/>
        <w:left w:val="none" w:sz="0" w:space="0" w:color="auto"/>
        <w:bottom w:val="none" w:sz="0" w:space="0" w:color="auto"/>
        <w:right w:val="none" w:sz="0" w:space="0" w:color="auto"/>
      </w:divBdr>
    </w:div>
    <w:div w:id="1785072440">
      <w:bodyDiv w:val="1"/>
      <w:marLeft w:val="0"/>
      <w:marRight w:val="0"/>
      <w:marTop w:val="0"/>
      <w:marBottom w:val="0"/>
      <w:divBdr>
        <w:top w:val="none" w:sz="0" w:space="0" w:color="auto"/>
        <w:left w:val="none" w:sz="0" w:space="0" w:color="auto"/>
        <w:bottom w:val="none" w:sz="0" w:space="0" w:color="auto"/>
        <w:right w:val="none" w:sz="0" w:space="0" w:color="auto"/>
      </w:divBdr>
    </w:div>
    <w:div w:id="1786189857">
      <w:bodyDiv w:val="1"/>
      <w:marLeft w:val="0"/>
      <w:marRight w:val="0"/>
      <w:marTop w:val="0"/>
      <w:marBottom w:val="0"/>
      <w:divBdr>
        <w:top w:val="none" w:sz="0" w:space="0" w:color="auto"/>
        <w:left w:val="none" w:sz="0" w:space="0" w:color="auto"/>
        <w:bottom w:val="none" w:sz="0" w:space="0" w:color="auto"/>
        <w:right w:val="none" w:sz="0" w:space="0" w:color="auto"/>
      </w:divBdr>
    </w:div>
    <w:div w:id="1786267078">
      <w:bodyDiv w:val="1"/>
      <w:marLeft w:val="0"/>
      <w:marRight w:val="0"/>
      <w:marTop w:val="0"/>
      <w:marBottom w:val="0"/>
      <w:divBdr>
        <w:top w:val="none" w:sz="0" w:space="0" w:color="auto"/>
        <w:left w:val="none" w:sz="0" w:space="0" w:color="auto"/>
        <w:bottom w:val="none" w:sz="0" w:space="0" w:color="auto"/>
        <w:right w:val="none" w:sz="0" w:space="0" w:color="auto"/>
      </w:divBdr>
    </w:div>
    <w:div w:id="1786734893">
      <w:bodyDiv w:val="1"/>
      <w:marLeft w:val="0"/>
      <w:marRight w:val="0"/>
      <w:marTop w:val="0"/>
      <w:marBottom w:val="0"/>
      <w:divBdr>
        <w:top w:val="none" w:sz="0" w:space="0" w:color="auto"/>
        <w:left w:val="none" w:sz="0" w:space="0" w:color="auto"/>
        <w:bottom w:val="none" w:sz="0" w:space="0" w:color="auto"/>
        <w:right w:val="none" w:sz="0" w:space="0" w:color="auto"/>
      </w:divBdr>
    </w:div>
    <w:div w:id="1787314092">
      <w:bodyDiv w:val="1"/>
      <w:marLeft w:val="0"/>
      <w:marRight w:val="0"/>
      <w:marTop w:val="0"/>
      <w:marBottom w:val="0"/>
      <w:divBdr>
        <w:top w:val="none" w:sz="0" w:space="0" w:color="auto"/>
        <w:left w:val="none" w:sz="0" w:space="0" w:color="auto"/>
        <w:bottom w:val="none" w:sz="0" w:space="0" w:color="auto"/>
        <w:right w:val="none" w:sz="0" w:space="0" w:color="auto"/>
      </w:divBdr>
    </w:div>
    <w:div w:id="1790395982">
      <w:bodyDiv w:val="1"/>
      <w:marLeft w:val="0"/>
      <w:marRight w:val="0"/>
      <w:marTop w:val="0"/>
      <w:marBottom w:val="0"/>
      <w:divBdr>
        <w:top w:val="none" w:sz="0" w:space="0" w:color="auto"/>
        <w:left w:val="none" w:sz="0" w:space="0" w:color="auto"/>
        <w:bottom w:val="none" w:sz="0" w:space="0" w:color="auto"/>
        <w:right w:val="none" w:sz="0" w:space="0" w:color="auto"/>
      </w:divBdr>
    </w:div>
    <w:div w:id="1791898240">
      <w:bodyDiv w:val="1"/>
      <w:marLeft w:val="0"/>
      <w:marRight w:val="0"/>
      <w:marTop w:val="0"/>
      <w:marBottom w:val="0"/>
      <w:divBdr>
        <w:top w:val="none" w:sz="0" w:space="0" w:color="auto"/>
        <w:left w:val="none" w:sz="0" w:space="0" w:color="auto"/>
        <w:bottom w:val="none" w:sz="0" w:space="0" w:color="auto"/>
        <w:right w:val="none" w:sz="0" w:space="0" w:color="auto"/>
      </w:divBdr>
    </w:div>
    <w:div w:id="1792286834">
      <w:bodyDiv w:val="1"/>
      <w:marLeft w:val="0"/>
      <w:marRight w:val="0"/>
      <w:marTop w:val="0"/>
      <w:marBottom w:val="0"/>
      <w:divBdr>
        <w:top w:val="none" w:sz="0" w:space="0" w:color="auto"/>
        <w:left w:val="none" w:sz="0" w:space="0" w:color="auto"/>
        <w:bottom w:val="none" w:sz="0" w:space="0" w:color="auto"/>
        <w:right w:val="none" w:sz="0" w:space="0" w:color="auto"/>
      </w:divBdr>
    </w:div>
    <w:div w:id="1793940180">
      <w:bodyDiv w:val="1"/>
      <w:marLeft w:val="0"/>
      <w:marRight w:val="0"/>
      <w:marTop w:val="0"/>
      <w:marBottom w:val="0"/>
      <w:divBdr>
        <w:top w:val="none" w:sz="0" w:space="0" w:color="auto"/>
        <w:left w:val="none" w:sz="0" w:space="0" w:color="auto"/>
        <w:bottom w:val="none" w:sz="0" w:space="0" w:color="auto"/>
        <w:right w:val="none" w:sz="0" w:space="0" w:color="auto"/>
      </w:divBdr>
    </w:div>
    <w:div w:id="1794328840">
      <w:bodyDiv w:val="1"/>
      <w:marLeft w:val="0"/>
      <w:marRight w:val="0"/>
      <w:marTop w:val="0"/>
      <w:marBottom w:val="0"/>
      <w:divBdr>
        <w:top w:val="none" w:sz="0" w:space="0" w:color="auto"/>
        <w:left w:val="none" w:sz="0" w:space="0" w:color="auto"/>
        <w:bottom w:val="none" w:sz="0" w:space="0" w:color="auto"/>
        <w:right w:val="none" w:sz="0" w:space="0" w:color="auto"/>
      </w:divBdr>
    </w:div>
    <w:div w:id="1794441839">
      <w:bodyDiv w:val="1"/>
      <w:marLeft w:val="0"/>
      <w:marRight w:val="0"/>
      <w:marTop w:val="0"/>
      <w:marBottom w:val="0"/>
      <w:divBdr>
        <w:top w:val="none" w:sz="0" w:space="0" w:color="auto"/>
        <w:left w:val="none" w:sz="0" w:space="0" w:color="auto"/>
        <w:bottom w:val="none" w:sz="0" w:space="0" w:color="auto"/>
        <w:right w:val="none" w:sz="0" w:space="0" w:color="auto"/>
      </w:divBdr>
    </w:div>
    <w:div w:id="1795438840">
      <w:bodyDiv w:val="1"/>
      <w:marLeft w:val="0"/>
      <w:marRight w:val="0"/>
      <w:marTop w:val="0"/>
      <w:marBottom w:val="0"/>
      <w:divBdr>
        <w:top w:val="none" w:sz="0" w:space="0" w:color="auto"/>
        <w:left w:val="none" w:sz="0" w:space="0" w:color="auto"/>
        <w:bottom w:val="none" w:sz="0" w:space="0" w:color="auto"/>
        <w:right w:val="none" w:sz="0" w:space="0" w:color="auto"/>
      </w:divBdr>
    </w:div>
    <w:div w:id="1796293957">
      <w:bodyDiv w:val="1"/>
      <w:marLeft w:val="0"/>
      <w:marRight w:val="0"/>
      <w:marTop w:val="0"/>
      <w:marBottom w:val="0"/>
      <w:divBdr>
        <w:top w:val="none" w:sz="0" w:space="0" w:color="auto"/>
        <w:left w:val="none" w:sz="0" w:space="0" w:color="auto"/>
        <w:bottom w:val="none" w:sz="0" w:space="0" w:color="auto"/>
        <w:right w:val="none" w:sz="0" w:space="0" w:color="auto"/>
      </w:divBdr>
    </w:div>
    <w:div w:id="1796367006">
      <w:bodyDiv w:val="1"/>
      <w:marLeft w:val="0"/>
      <w:marRight w:val="0"/>
      <w:marTop w:val="0"/>
      <w:marBottom w:val="0"/>
      <w:divBdr>
        <w:top w:val="none" w:sz="0" w:space="0" w:color="auto"/>
        <w:left w:val="none" w:sz="0" w:space="0" w:color="auto"/>
        <w:bottom w:val="none" w:sz="0" w:space="0" w:color="auto"/>
        <w:right w:val="none" w:sz="0" w:space="0" w:color="auto"/>
      </w:divBdr>
    </w:div>
    <w:div w:id="1798257493">
      <w:bodyDiv w:val="1"/>
      <w:marLeft w:val="0"/>
      <w:marRight w:val="0"/>
      <w:marTop w:val="0"/>
      <w:marBottom w:val="0"/>
      <w:divBdr>
        <w:top w:val="none" w:sz="0" w:space="0" w:color="auto"/>
        <w:left w:val="none" w:sz="0" w:space="0" w:color="auto"/>
        <w:bottom w:val="none" w:sz="0" w:space="0" w:color="auto"/>
        <w:right w:val="none" w:sz="0" w:space="0" w:color="auto"/>
      </w:divBdr>
    </w:div>
    <w:div w:id="1799763492">
      <w:bodyDiv w:val="1"/>
      <w:marLeft w:val="0"/>
      <w:marRight w:val="0"/>
      <w:marTop w:val="0"/>
      <w:marBottom w:val="0"/>
      <w:divBdr>
        <w:top w:val="none" w:sz="0" w:space="0" w:color="auto"/>
        <w:left w:val="none" w:sz="0" w:space="0" w:color="auto"/>
        <w:bottom w:val="none" w:sz="0" w:space="0" w:color="auto"/>
        <w:right w:val="none" w:sz="0" w:space="0" w:color="auto"/>
      </w:divBdr>
    </w:div>
    <w:div w:id="1799764547">
      <w:bodyDiv w:val="1"/>
      <w:marLeft w:val="0"/>
      <w:marRight w:val="0"/>
      <w:marTop w:val="0"/>
      <w:marBottom w:val="0"/>
      <w:divBdr>
        <w:top w:val="none" w:sz="0" w:space="0" w:color="auto"/>
        <w:left w:val="none" w:sz="0" w:space="0" w:color="auto"/>
        <w:bottom w:val="none" w:sz="0" w:space="0" w:color="auto"/>
        <w:right w:val="none" w:sz="0" w:space="0" w:color="auto"/>
      </w:divBdr>
    </w:div>
    <w:div w:id="1802841532">
      <w:bodyDiv w:val="1"/>
      <w:marLeft w:val="0"/>
      <w:marRight w:val="0"/>
      <w:marTop w:val="0"/>
      <w:marBottom w:val="0"/>
      <w:divBdr>
        <w:top w:val="none" w:sz="0" w:space="0" w:color="auto"/>
        <w:left w:val="none" w:sz="0" w:space="0" w:color="auto"/>
        <w:bottom w:val="none" w:sz="0" w:space="0" w:color="auto"/>
        <w:right w:val="none" w:sz="0" w:space="0" w:color="auto"/>
      </w:divBdr>
    </w:div>
    <w:div w:id="1802993143">
      <w:bodyDiv w:val="1"/>
      <w:marLeft w:val="0"/>
      <w:marRight w:val="0"/>
      <w:marTop w:val="0"/>
      <w:marBottom w:val="0"/>
      <w:divBdr>
        <w:top w:val="none" w:sz="0" w:space="0" w:color="auto"/>
        <w:left w:val="none" w:sz="0" w:space="0" w:color="auto"/>
        <w:bottom w:val="none" w:sz="0" w:space="0" w:color="auto"/>
        <w:right w:val="none" w:sz="0" w:space="0" w:color="auto"/>
      </w:divBdr>
    </w:div>
    <w:div w:id="1804688566">
      <w:bodyDiv w:val="1"/>
      <w:marLeft w:val="0"/>
      <w:marRight w:val="0"/>
      <w:marTop w:val="0"/>
      <w:marBottom w:val="0"/>
      <w:divBdr>
        <w:top w:val="none" w:sz="0" w:space="0" w:color="auto"/>
        <w:left w:val="none" w:sz="0" w:space="0" w:color="auto"/>
        <w:bottom w:val="none" w:sz="0" w:space="0" w:color="auto"/>
        <w:right w:val="none" w:sz="0" w:space="0" w:color="auto"/>
      </w:divBdr>
    </w:div>
    <w:div w:id="1805078245">
      <w:bodyDiv w:val="1"/>
      <w:marLeft w:val="0"/>
      <w:marRight w:val="0"/>
      <w:marTop w:val="0"/>
      <w:marBottom w:val="0"/>
      <w:divBdr>
        <w:top w:val="none" w:sz="0" w:space="0" w:color="auto"/>
        <w:left w:val="none" w:sz="0" w:space="0" w:color="auto"/>
        <w:bottom w:val="none" w:sz="0" w:space="0" w:color="auto"/>
        <w:right w:val="none" w:sz="0" w:space="0" w:color="auto"/>
      </w:divBdr>
    </w:div>
    <w:div w:id="1805535423">
      <w:bodyDiv w:val="1"/>
      <w:marLeft w:val="0"/>
      <w:marRight w:val="0"/>
      <w:marTop w:val="0"/>
      <w:marBottom w:val="0"/>
      <w:divBdr>
        <w:top w:val="none" w:sz="0" w:space="0" w:color="auto"/>
        <w:left w:val="none" w:sz="0" w:space="0" w:color="auto"/>
        <w:bottom w:val="none" w:sz="0" w:space="0" w:color="auto"/>
        <w:right w:val="none" w:sz="0" w:space="0" w:color="auto"/>
      </w:divBdr>
    </w:div>
    <w:div w:id="1805729443">
      <w:bodyDiv w:val="1"/>
      <w:marLeft w:val="0"/>
      <w:marRight w:val="0"/>
      <w:marTop w:val="0"/>
      <w:marBottom w:val="0"/>
      <w:divBdr>
        <w:top w:val="none" w:sz="0" w:space="0" w:color="auto"/>
        <w:left w:val="none" w:sz="0" w:space="0" w:color="auto"/>
        <w:bottom w:val="none" w:sz="0" w:space="0" w:color="auto"/>
        <w:right w:val="none" w:sz="0" w:space="0" w:color="auto"/>
      </w:divBdr>
    </w:div>
    <w:div w:id="1806316442">
      <w:bodyDiv w:val="1"/>
      <w:marLeft w:val="0"/>
      <w:marRight w:val="0"/>
      <w:marTop w:val="0"/>
      <w:marBottom w:val="0"/>
      <w:divBdr>
        <w:top w:val="none" w:sz="0" w:space="0" w:color="auto"/>
        <w:left w:val="none" w:sz="0" w:space="0" w:color="auto"/>
        <w:bottom w:val="none" w:sz="0" w:space="0" w:color="auto"/>
        <w:right w:val="none" w:sz="0" w:space="0" w:color="auto"/>
      </w:divBdr>
    </w:div>
    <w:div w:id="1809200617">
      <w:bodyDiv w:val="1"/>
      <w:marLeft w:val="0"/>
      <w:marRight w:val="0"/>
      <w:marTop w:val="0"/>
      <w:marBottom w:val="0"/>
      <w:divBdr>
        <w:top w:val="none" w:sz="0" w:space="0" w:color="auto"/>
        <w:left w:val="none" w:sz="0" w:space="0" w:color="auto"/>
        <w:bottom w:val="none" w:sz="0" w:space="0" w:color="auto"/>
        <w:right w:val="none" w:sz="0" w:space="0" w:color="auto"/>
      </w:divBdr>
    </w:div>
    <w:div w:id="1809397024">
      <w:bodyDiv w:val="1"/>
      <w:marLeft w:val="0"/>
      <w:marRight w:val="0"/>
      <w:marTop w:val="0"/>
      <w:marBottom w:val="0"/>
      <w:divBdr>
        <w:top w:val="none" w:sz="0" w:space="0" w:color="auto"/>
        <w:left w:val="none" w:sz="0" w:space="0" w:color="auto"/>
        <w:bottom w:val="none" w:sz="0" w:space="0" w:color="auto"/>
        <w:right w:val="none" w:sz="0" w:space="0" w:color="auto"/>
      </w:divBdr>
    </w:div>
    <w:div w:id="1809665826">
      <w:bodyDiv w:val="1"/>
      <w:marLeft w:val="0"/>
      <w:marRight w:val="0"/>
      <w:marTop w:val="0"/>
      <w:marBottom w:val="0"/>
      <w:divBdr>
        <w:top w:val="none" w:sz="0" w:space="0" w:color="auto"/>
        <w:left w:val="none" w:sz="0" w:space="0" w:color="auto"/>
        <w:bottom w:val="none" w:sz="0" w:space="0" w:color="auto"/>
        <w:right w:val="none" w:sz="0" w:space="0" w:color="auto"/>
      </w:divBdr>
    </w:div>
    <w:div w:id="1810127265">
      <w:bodyDiv w:val="1"/>
      <w:marLeft w:val="0"/>
      <w:marRight w:val="0"/>
      <w:marTop w:val="0"/>
      <w:marBottom w:val="0"/>
      <w:divBdr>
        <w:top w:val="none" w:sz="0" w:space="0" w:color="auto"/>
        <w:left w:val="none" w:sz="0" w:space="0" w:color="auto"/>
        <w:bottom w:val="none" w:sz="0" w:space="0" w:color="auto"/>
        <w:right w:val="none" w:sz="0" w:space="0" w:color="auto"/>
      </w:divBdr>
    </w:div>
    <w:div w:id="1810970712">
      <w:bodyDiv w:val="1"/>
      <w:marLeft w:val="0"/>
      <w:marRight w:val="0"/>
      <w:marTop w:val="0"/>
      <w:marBottom w:val="0"/>
      <w:divBdr>
        <w:top w:val="none" w:sz="0" w:space="0" w:color="auto"/>
        <w:left w:val="none" w:sz="0" w:space="0" w:color="auto"/>
        <w:bottom w:val="none" w:sz="0" w:space="0" w:color="auto"/>
        <w:right w:val="none" w:sz="0" w:space="0" w:color="auto"/>
      </w:divBdr>
    </w:div>
    <w:div w:id="1812095272">
      <w:bodyDiv w:val="1"/>
      <w:marLeft w:val="0"/>
      <w:marRight w:val="0"/>
      <w:marTop w:val="0"/>
      <w:marBottom w:val="0"/>
      <w:divBdr>
        <w:top w:val="none" w:sz="0" w:space="0" w:color="auto"/>
        <w:left w:val="none" w:sz="0" w:space="0" w:color="auto"/>
        <w:bottom w:val="none" w:sz="0" w:space="0" w:color="auto"/>
        <w:right w:val="none" w:sz="0" w:space="0" w:color="auto"/>
      </w:divBdr>
    </w:div>
    <w:div w:id="1812212194">
      <w:bodyDiv w:val="1"/>
      <w:marLeft w:val="0"/>
      <w:marRight w:val="0"/>
      <w:marTop w:val="0"/>
      <w:marBottom w:val="0"/>
      <w:divBdr>
        <w:top w:val="none" w:sz="0" w:space="0" w:color="auto"/>
        <w:left w:val="none" w:sz="0" w:space="0" w:color="auto"/>
        <w:bottom w:val="none" w:sz="0" w:space="0" w:color="auto"/>
        <w:right w:val="none" w:sz="0" w:space="0" w:color="auto"/>
      </w:divBdr>
    </w:div>
    <w:div w:id="1812597892">
      <w:bodyDiv w:val="1"/>
      <w:marLeft w:val="0"/>
      <w:marRight w:val="0"/>
      <w:marTop w:val="0"/>
      <w:marBottom w:val="0"/>
      <w:divBdr>
        <w:top w:val="none" w:sz="0" w:space="0" w:color="auto"/>
        <w:left w:val="none" w:sz="0" w:space="0" w:color="auto"/>
        <w:bottom w:val="none" w:sz="0" w:space="0" w:color="auto"/>
        <w:right w:val="none" w:sz="0" w:space="0" w:color="auto"/>
      </w:divBdr>
    </w:div>
    <w:div w:id="1813058405">
      <w:bodyDiv w:val="1"/>
      <w:marLeft w:val="0"/>
      <w:marRight w:val="0"/>
      <w:marTop w:val="0"/>
      <w:marBottom w:val="0"/>
      <w:divBdr>
        <w:top w:val="none" w:sz="0" w:space="0" w:color="auto"/>
        <w:left w:val="none" w:sz="0" w:space="0" w:color="auto"/>
        <w:bottom w:val="none" w:sz="0" w:space="0" w:color="auto"/>
        <w:right w:val="none" w:sz="0" w:space="0" w:color="auto"/>
      </w:divBdr>
    </w:div>
    <w:div w:id="1814525234">
      <w:bodyDiv w:val="1"/>
      <w:marLeft w:val="0"/>
      <w:marRight w:val="0"/>
      <w:marTop w:val="0"/>
      <w:marBottom w:val="0"/>
      <w:divBdr>
        <w:top w:val="none" w:sz="0" w:space="0" w:color="auto"/>
        <w:left w:val="none" w:sz="0" w:space="0" w:color="auto"/>
        <w:bottom w:val="none" w:sz="0" w:space="0" w:color="auto"/>
        <w:right w:val="none" w:sz="0" w:space="0" w:color="auto"/>
      </w:divBdr>
    </w:div>
    <w:div w:id="1814713953">
      <w:bodyDiv w:val="1"/>
      <w:marLeft w:val="0"/>
      <w:marRight w:val="0"/>
      <w:marTop w:val="0"/>
      <w:marBottom w:val="0"/>
      <w:divBdr>
        <w:top w:val="none" w:sz="0" w:space="0" w:color="auto"/>
        <w:left w:val="none" w:sz="0" w:space="0" w:color="auto"/>
        <w:bottom w:val="none" w:sz="0" w:space="0" w:color="auto"/>
        <w:right w:val="none" w:sz="0" w:space="0" w:color="auto"/>
      </w:divBdr>
    </w:div>
    <w:div w:id="1815373238">
      <w:bodyDiv w:val="1"/>
      <w:marLeft w:val="0"/>
      <w:marRight w:val="0"/>
      <w:marTop w:val="0"/>
      <w:marBottom w:val="0"/>
      <w:divBdr>
        <w:top w:val="none" w:sz="0" w:space="0" w:color="auto"/>
        <w:left w:val="none" w:sz="0" w:space="0" w:color="auto"/>
        <w:bottom w:val="none" w:sz="0" w:space="0" w:color="auto"/>
        <w:right w:val="none" w:sz="0" w:space="0" w:color="auto"/>
      </w:divBdr>
    </w:div>
    <w:div w:id="1816289148">
      <w:bodyDiv w:val="1"/>
      <w:marLeft w:val="0"/>
      <w:marRight w:val="0"/>
      <w:marTop w:val="0"/>
      <w:marBottom w:val="0"/>
      <w:divBdr>
        <w:top w:val="none" w:sz="0" w:space="0" w:color="auto"/>
        <w:left w:val="none" w:sz="0" w:space="0" w:color="auto"/>
        <w:bottom w:val="none" w:sz="0" w:space="0" w:color="auto"/>
        <w:right w:val="none" w:sz="0" w:space="0" w:color="auto"/>
      </w:divBdr>
    </w:div>
    <w:div w:id="1817644064">
      <w:bodyDiv w:val="1"/>
      <w:marLeft w:val="0"/>
      <w:marRight w:val="0"/>
      <w:marTop w:val="0"/>
      <w:marBottom w:val="0"/>
      <w:divBdr>
        <w:top w:val="none" w:sz="0" w:space="0" w:color="auto"/>
        <w:left w:val="none" w:sz="0" w:space="0" w:color="auto"/>
        <w:bottom w:val="none" w:sz="0" w:space="0" w:color="auto"/>
        <w:right w:val="none" w:sz="0" w:space="0" w:color="auto"/>
      </w:divBdr>
    </w:div>
    <w:div w:id="1818650243">
      <w:bodyDiv w:val="1"/>
      <w:marLeft w:val="0"/>
      <w:marRight w:val="0"/>
      <w:marTop w:val="0"/>
      <w:marBottom w:val="0"/>
      <w:divBdr>
        <w:top w:val="none" w:sz="0" w:space="0" w:color="auto"/>
        <w:left w:val="none" w:sz="0" w:space="0" w:color="auto"/>
        <w:bottom w:val="none" w:sz="0" w:space="0" w:color="auto"/>
        <w:right w:val="none" w:sz="0" w:space="0" w:color="auto"/>
      </w:divBdr>
    </w:div>
    <w:div w:id="1818721107">
      <w:bodyDiv w:val="1"/>
      <w:marLeft w:val="0"/>
      <w:marRight w:val="0"/>
      <w:marTop w:val="0"/>
      <w:marBottom w:val="0"/>
      <w:divBdr>
        <w:top w:val="none" w:sz="0" w:space="0" w:color="auto"/>
        <w:left w:val="none" w:sz="0" w:space="0" w:color="auto"/>
        <w:bottom w:val="none" w:sz="0" w:space="0" w:color="auto"/>
        <w:right w:val="none" w:sz="0" w:space="0" w:color="auto"/>
      </w:divBdr>
    </w:div>
    <w:div w:id="1819957436">
      <w:bodyDiv w:val="1"/>
      <w:marLeft w:val="0"/>
      <w:marRight w:val="0"/>
      <w:marTop w:val="0"/>
      <w:marBottom w:val="0"/>
      <w:divBdr>
        <w:top w:val="none" w:sz="0" w:space="0" w:color="auto"/>
        <w:left w:val="none" w:sz="0" w:space="0" w:color="auto"/>
        <w:bottom w:val="none" w:sz="0" w:space="0" w:color="auto"/>
        <w:right w:val="none" w:sz="0" w:space="0" w:color="auto"/>
      </w:divBdr>
    </w:div>
    <w:div w:id="1820460324">
      <w:bodyDiv w:val="1"/>
      <w:marLeft w:val="0"/>
      <w:marRight w:val="0"/>
      <w:marTop w:val="0"/>
      <w:marBottom w:val="0"/>
      <w:divBdr>
        <w:top w:val="none" w:sz="0" w:space="0" w:color="auto"/>
        <w:left w:val="none" w:sz="0" w:space="0" w:color="auto"/>
        <w:bottom w:val="none" w:sz="0" w:space="0" w:color="auto"/>
        <w:right w:val="none" w:sz="0" w:space="0" w:color="auto"/>
      </w:divBdr>
    </w:div>
    <w:div w:id="1820532094">
      <w:bodyDiv w:val="1"/>
      <w:marLeft w:val="0"/>
      <w:marRight w:val="0"/>
      <w:marTop w:val="0"/>
      <w:marBottom w:val="0"/>
      <w:divBdr>
        <w:top w:val="none" w:sz="0" w:space="0" w:color="auto"/>
        <w:left w:val="none" w:sz="0" w:space="0" w:color="auto"/>
        <w:bottom w:val="none" w:sz="0" w:space="0" w:color="auto"/>
        <w:right w:val="none" w:sz="0" w:space="0" w:color="auto"/>
      </w:divBdr>
    </w:div>
    <w:div w:id="1822110565">
      <w:bodyDiv w:val="1"/>
      <w:marLeft w:val="0"/>
      <w:marRight w:val="0"/>
      <w:marTop w:val="0"/>
      <w:marBottom w:val="0"/>
      <w:divBdr>
        <w:top w:val="none" w:sz="0" w:space="0" w:color="auto"/>
        <w:left w:val="none" w:sz="0" w:space="0" w:color="auto"/>
        <w:bottom w:val="none" w:sz="0" w:space="0" w:color="auto"/>
        <w:right w:val="none" w:sz="0" w:space="0" w:color="auto"/>
      </w:divBdr>
    </w:div>
    <w:div w:id="1823037698">
      <w:bodyDiv w:val="1"/>
      <w:marLeft w:val="0"/>
      <w:marRight w:val="0"/>
      <w:marTop w:val="0"/>
      <w:marBottom w:val="0"/>
      <w:divBdr>
        <w:top w:val="none" w:sz="0" w:space="0" w:color="auto"/>
        <w:left w:val="none" w:sz="0" w:space="0" w:color="auto"/>
        <w:bottom w:val="none" w:sz="0" w:space="0" w:color="auto"/>
        <w:right w:val="none" w:sz="0" w:space="0" w:color="auto"/>
      </w:divBdr>
    </w:div>
    <w:div w:id="1826311605">
      <w:bodyDiv w:val="1"/>
      <w:marLeft w:val="0"/>
      <w:marRight w:val="0"/>
      <w:marTop w:val="0"/>
      <w:marBottom w:val="0"/>
      <w:divBdr>
        <w:top w:val="none" w:sz="0" w:space="0" w:color="auto"/>
        <w:left w:val="none" w:sz="0" w:space="0" w:color="auto"/>
        <w:bottom w:val="none" w:sz="0" w:space="0" w:color="auto"/>
        <w:right w:val="none" w:sz="0" w:space="0" w:color="auto"/>
      </w:divBdr>
    </w:div>
    <w:div w:id="1826699305">
      <w:bodyDiv w:val="1"/>
      <w:marLeft w:val="0"/>
      <w:marRight w:val="0"/>
      <w:marTop w:val="0"/>
      <w:marBottom w:val="0"/>
      <w:divBdr>
        <w:top w:val="none" w:sz="0" w:space="0" w:color="auto"/>
        <w:left w:val="none" w:sz="0" w:space="0" w:color="auto"/>
        <w:bottom w:val="none" w:sz="0" w:space="0" w:color="auto"/>
        <w:right w:val="none" w:sz="0" w:space="0" w:color="auto"/>
      </w:divBdr>
    </w:div>
    <w:div w:id="1827821979">
      <w:bodyDiv w:val="1"/>
      <w:marLeft w:val="0"/>
      <w:marRight w:val="0"/>
      <w:marTop w:val="0"/>
      <w:marBottom w:val="0"/>
      <w:divBdr>
        <w:top w:val="none" w:sz="0" w:space="0" w:color="auto"/>
        <w:left w:val="none" w:sz="0" w:space="0" w:color="auto"/>
        <w:bottom w:val="none" w:sz="0" w:space="0" w:color="auto"/>
        <w:right w:val="none" w:sz="0" w:space="0" w:color="auto"/>
      </w:divBdr>
    </w:div>
    <w:div w:id="1828743249">
      <w:bodyDiv w:val="1"/>
      <w:marLeft w:val="0"/>
      <w:marRight w:val="0"/>
      <w:marTop w:val="0"/>
      <w:marBottom w:val="0"/>
      <w:divBdr>
        <w:top w:val="none" w:sz="0" w:space="0" w:color="auto"/>
        <w:left w:val="none" w:sz="0" w:space="0" w:color="auto"/>
        <w:bottom w:val="none" w:sz="0" w:space="0" w:color="auto"/>
        <w:right w:val="none" w:sz="0" w:space="0" w:color="auto"/>
      </w:divBdr>
    </w:div>
    <w:div w:id="1828858841">
      <w:bodyDiv w:val="1"/>
      <w:marLeft w:val="0"/>
      <w:marRight w:val="0"/>
      <w:marTop w:val="0"/>
      <w:marBottom w:val="0"/>
      <w:divBdr>
        <w:top w:val="none" w:sz="0" w:space="0" w:color="auto"/>
        <w:left w:val="none" w:sz="0" w:space="0" w:color="auto"/>
        <w:bottom w:val="none" w:sz="0" w:space="0" w:color="auto"/>
        <w:right w:val="none" w:sz="0" w:space="0" w:color="auto"/>
      </w:divBdr>
    </w:div>
    <w:div w:id="1829011130">
      <w:bodyDiv w:val="1"/>
      <w:marLeft w:val="0"/>
      <w:marRight w:val="0"/>
      <w:marTop w:val="0"/>
      <w:marBottom w:val="0"/>
      <w:divBdr>
        <w:top w:val="none" w:sz="0" w:space="0" w:color="auto"/>
        <w:left w:val="none" w:sz="0" w:space="0" w:color="auto"/>
        <w:bottom w:val="none" w:sz="0" w:space="0" w:color="auto"/>
        <w:right w:val="none" w:sz="0" w:space="0" w:color="auto"/>
      </w:divBdr>
    </w:div>
    <w:div w:id="1829706766">
      <w:bodyDiv w:val="1"/>
      <w:marLeft w:val="0"/>
      <w:marRight w:val="0"/>
      <w:marTop w:val="0"/>
      <w:marBottom w:val="0"/>
      <w:divBdr>
        <w:top w:val="none" w:sz="0" w:space="0" w:color="auto"/>
        <w:left w:val="none" w:sz="0" w:space="0" w:color="auto"/>
        <w:bottom w:val="none" w:sz="0" w:space="0" w:color="auto"/>
        <w:right w:val="none" w:sz="0" w:space="0" w:color="auto"/>
      </w:divBdr>
    </w:div>
    <w:div w:id="1830049983">
      <w:bodyDiv w:val="1"/>
      <w:marLeft w:val="0"/>
      <w:marRight w:val="0"/>
      <w:marTop w:val="0"/>
      <w:marBottom w:val="0"/>
      <w:divBdr>
        <w:top w:val="none" w:sz="0" w:space="0" w:color="auto"/>
        <w:left w:val="none" w:sz="0" w:space="0" w:color="auto"/>
        <w:bottom w:val="none" w:sz="0" w:space="0" w:color="auto"/>
        <w:right w:val="none" w:sz="0" w:space="0" w:color="auto"/>
      </w:divBdr>
    </w:div>
    <w:div w:id="1830442501">
      <w:bodyDiv w:val="1"/>
      <w:marLeft w:val="0"/>
      <w:marRight w:val="0"/>
      <w:marTop w:val="0"/>
      <w:marBottom w:val="0"/>
      <w:divBdr>
        <w:top w:val="none" w:sz="0" w:space="0" w:color="auto"/>
        <w:left w:val="none" w:sz="0" w:space="0" w:color="auto"/>
        <w:bottom w:val="none" w:sz="0" w:space="0" w:color="auto"/>
        <w:right w:val="none" w:sz="0" w:space="0" w:color="auto"/>
      </w:divBdr>
    </w:div>
    <w:div w:id="1830634377">
      <w:bodyDiv w:val="1"/>
      <w:marLeft w:val="0"/>
      <w:marRight w:val="0"/>
      <w:marTop w:val="0"/>
      <w:marBottom w:val="0"/>
      <w:divBdr>
        <w:top w:val="none" w:sz="0" w:space="0" w:color="auto"/>
        <w:left w:val="none" w:sz="0" w:space="0" w:color="auto"/>
        <w:bottom w:val="none" w:sz="0" w:space="0" w:color="auto"/>
        <w:right w:val="none" w:sz="0" w:space="0" w:color="auto"/>
      </w:divBdr>
    </w:div>
    <w:div w:id="1831404271">
      <w:bodyDiv w:val="1"/>
      <w:marLeft w:val="0"/>
      <w:marRight w:val="0"/>
      <w:marTop w:val="0"/>
      <w:marBottom w:val="0"/>
      <w:divBdr>
        <w:top w:val="none" w:sz="0" w:space="0" w:color="auto"/>
        <w:left w:val="none" w:sz="0" w:space="0" w:color="auto"/>
        <w:bottom w:val="none" w:sz="0" w:space="0" w:color="auto"/>
        <w:right w:val="none" w:sz="0" w:space="0" w:color="auto"/>
      </w:divBdr>
    </w:div>
    <w:div w:id="1834881350">
      <w:bodyDiv w:val="1"/>
      <w:marLeft w:val="0"/>
      <w:marRight w:val="0"/>
      <w:marTop w:val="0"/>
      <w:marBottom w:val="0"/>
      <w:divBdr>
        <w:top w:val="none" w:sz="0" w:space="0" w:color="auto"/>
        <w:left w:val="none" w:sz="0" w:space="0" w:color="auto"/>
        <w:bottom w:val="none" w:sz="0" w:space="0" w:color="auto"/>
        <w:right w:val="none" w:sz="0" w:space="0" w:color="auto"/>
      </w:divBdr>
    </w:div>
    <w:div w:id="1835605027">
      <w:bodyDiv w:val="1"/>
      <w:marLeft w:val="0"/>
      <w:marRight w:val="0"/>
      <w:marTop w:val="0"/>
      <w:marBottom w:val="0"/>
      <w:divBdr>
        <w:top w:val="none" w:sz="0" w:space="0" w:color="auto"/>
        <w:left w:val="none" w:sz="0" w:space="0" w:color="auto"/>
        <w:bottom w:val="none" w:sz="0" w:space="0" w:color="auto"/>
        <w:right w:val="none" w:sz="0" w:space="0" w:color="auto"/>
      </w:divBdr>
    </w:div>
    <w:div w:id="1836068408">
      <w:bodyDiv w:val="1"/>
      <w:marLeft w:val="0"/>
      <w:marRight w:val="0"/>
      <w:marTop w:val="0"/>
      <w:marBottom w:val="0"/>
      <w:divBdr>
        <w:top w:val="none" w:sz="0" w:space="0" w:color="auto"/>
        <w:left w:val="none" w:sz="0" w:space="0" w:color="auto"/>
        <w:bottom w:val="none" w:sz="0" w:space="0" w:color="auto"/>
        <w:right w:val="none" w:sz="0" w:space="0" w:color="auto"/>
      </w:divBdr>
    </w:div>
    <w:div w:id="1836333966">
      <w:bodyDiv w:val="1"/>
      <w:marLeft w:val="0"/>
      <w:marRight w:val="0"/>
      <w:marTop w:val="0"/>
      <w:marBottom w:val="0"/>
      <w:divBdr>
        <w:top w:val="none" w:sz="0" w:space="0" w:color="auto"/>
        <w:left w:val="none" w:sz="0" w:space="0" w:color="auto"/>
        <w:bottom w:val="none" w:sz="0" w:space="0" w:color="auto"/>
        <w:right w:val="none" w:sz="0" w:space="0" w:color="auto"/>
      </w:divBdr>
    </w:div>
    <w:div w:id="1838157302">
      <w:bodyDiv w:val="1"/>
      <w:marLeft w:val="0"/>
      <w:marRight w:val="0"/>
      <w:marTop w:val="0"/>
      <w:marBottom w:val="0"/>
      <w:divBdr>
        <w:top w:val="none" w:sz="0" w:space="0" w:color="auto"/>
        <w:left w:val="none" w:sz="0" w:space="0" w:color="auto"/>
        <w:bottom w:val="none" w:sz="0" w:space="0" w:color="auto"/>
        <w:right w:val="none" w:sz="0" w:space="0" w:color="auto"/>
      </w:divBdr>
    </w:div>
    <w:div w:id="1838766366">
      <w:bodyDiv w:val="1"/>
      <w:marLeft w:val="0"/>
      <w:marRight w:val="0"/>
      <w:marTop w:val="0"/>
      <w:marBottom w:val="0"/>
      <w:divBdr>
        <w:top w:val="none" w:sz="0" w:space="0" w:color="auto"/>
        <w:left w:val="none" w:sz="0" w:space="0" w:color="auto"/>
        <w:bottom w:val="none" w:sz="0" w:space="0" w:color="auto"/>
        <w:right w:val="none" w:sz="0" w:space="0" w:color="auto"/>
      </w:divBdr>
    </w:div>
    <w:div w:id="1840347741">
      <w:bodyDiv w:val="1"/>
      <w:marLeft w:val="0"/>
      <w:marRight w:val="0"/>
      <w:marTop w:val="0"/>
      <w:marBottom w:val="0"/>
      <w:divBdr>
        <w:top w:val="none" w:sz="0" w:space="0" w:color="auto"/>
        <w:left w:val="none" w:sz="0" w:space="0" w:color="auto"/>
        <w:bottom w:val="none" w:sz="0" w:space="0" w:color="auto"/>
        <w:right w:val="none" w:sz="0" w:space="0" w:color="auto"/>
      </w:divBdr>
    </w:div>
    <w:div w:id="1843397874">
      <w:bodyDiv w:val="1"/>
      <w:marLeft w:val="0"/>
      <w:marRight w:val="0"/>
      <w:marTop w:val="0"/>
      <w:marBottom w:val="0"/>
      <w:divBdr>
        <w:top w:val="none" w:sz="0" w:space="0" w:color="auto"/>
        <w:left w:val="none" w:sz="0" w:space="0" w:color="auto"/>
        <w:bottom w:val="none" w:sz="0" w:space="0" w:color="auto"/>
        <w:right w:val="none" w:sz="0" w:space="0" w:color="auto"/>
      </w:divBdr>
    </w:div>
    <w:div w:id="1843659896">
      <w:bodyDiv w:val="1"/>
      <w:marLeft w:val="0"/>
      <w:marRight w:val="0"/>
      <w:marTop w:val="0"/>
      <w:marBottom w:val="0"/>
      <w:divBdr>
        <w:top w:val="none" w:sz="0" w:space="0" w:color="auto"/>
        <w:left w:val="none" w:sz="0" w:space="0" w:color="auto"/>
        <w:bottom w:val="none" w:sz="0" w:space="0" w:color="auto"/>
        <w:right w:val="none" w:sz="0" w:space="0" w:color="auto"/>
      </w:divBdr>
    </w:div>
    <w:div w:id="1843927568">
      <w:bodyDiv w:val="1"/>
      <w:marLeft w:val="0"/>
      <w:marRight w:val="0"/>
      <w:marTop w:val="0"/>
      <w:marBottom w:val="0"/>
      <w:divBdr>
        <w:top w:val="none" w:sz="0" w:space="0" w:color="auto"/>
        <w:left w:val="none" w:sz="0" w:space="0" w:color="auto"/>
        <w:bottom w:val="none" w:sz="0" w:space="0" w:color="auto"/>
        <w:right w:val="none" w:sz="0" w:space="0" w:color="auto"/>
      </w:divBdr>
    </w:div>
    <w:div w:id="1844739404">
      <w:bodyDiv w:val="1"/>
      <w:marLeft w:val="0"/>
      <w:marRight w:val="0"/>
      <w:marTop w:val="0"/>
      <w:marBottom w:val="0"/>
      <w:divBdr>
        <w:top w:val="none" w:sz="0" w:space="0" w:color="auto"/>
        <w:left w:val="none" w:sz="0" w:space="0" w:color="auto"/>
        <w:bottom w:val="none" w:sz="0" w:space="0" w:color="auto"/>
        <w:right w:val="none" w:sz="0" w:space="0" w:color="auto"/>
      </w:divBdr>
    </w:div>
    <w:div w:id="1846357883">
      <w:bodyDiv w:val="1"/>
      <w:marLeft w:val="0"/>
      <w:marRight w:val="0"/>
      <w:marTop w:val="0"/>
      <w:marBottom w:val="0"/>
      <w:divBdr>
        <w:top w:val="none" w:sz="0" w:space="0" w:color="auto"/>
        <w:left w:val="none" w:sz="0" w:space="0" w:color="auto"/>
        <w:bottom w:val="none" w:sz="0" w:space="0" w:color="auto"/>
        <w:right w:val="none" w:sz="0" w:space="0" w:color="auto"/>
      </w:divBdr>
    </w:div>
    <w:div w:id="1848246416">
      <w:bodyDiv w:val="1"/>
      <w:marLeft w:val="0"/>
      <w:marRight w:val="0"/>
      <w:marTop w:val="0"/>
      <w:marBottom w:val="0"/>
      <w:divBdr>
        <w:top w:val="none" w:sz="0" w:space="0" w:color="auto"/>
        <w:left w:val="none" w:sz="0" w:space="0" w:color="auto"/>
        <w:bottom w:val="none" w:sz="0" w:space="0" w:color="auto"/>
        <w:right w:val="none" w:sz="0" w:space="0" w:color="auto"/>
      </w:divBdr>
    </w:div>
    <w:div w:id="1851025113">
      <w:bodyDiv w:val="1"/>
      <w:marLeft w:val="0"/>
      <w:marRight w:val="0"/>
      <w:marTop w:val="0"/>
      <w:marBottom w:val="0"/>
      <w:divBdr>
        <w:top w:val="none" w:sz="0" w:space="0" w:color="auto"/>
        <w:left w:val="none" w:sz="0" w:space="0" w:color="auto"/>
        <w:bottom w:val="none" w:sz="0" w:space="0" w:color="auto"/>
        <w:right w:val="none" w:sz="0" w:space="0" w:color="auto"/>
      </w:divBdr>
    </w:div>
    <w:div w:id="1851874486">
      <w:bodyDiv w:val="1"/>
      <w:marLeft w:val="0"/>
      <w:marRight w:val="0"/>
      <w:marTop w:val="0"/>
      <w:marBottom w:val="0"/>
      <w:divBdr>
        <w:top w:val="none" w:sz="0" w:space="0" w:color="auto"/>
        <w:left w:val="none" w:sz="0" w:space="0" w:color="auto"/>
        <w:bottom w:val="none" w:sz="0" w:space="0" w:color="auto"/>
        <w:right w:val="none" w:sz="0" w:space="0" w:color="auto"/>
      </w:divBdr>
    </w:div>
    <w:div w:id="1852407657">
      <w:bodyDiv w:val="1"/>
      <w:marLeft w:val="0"/>
      <w:marRight w:val="0"/>
      <w:marTop w:val="0"/>
      <w:marBottom w:val="0"/>
      <w:divBdr>
        <w:top w:val="none" w:sz="0" w:space="0" w:color="auto"/>
        <w:left w:val="none" w:sz="0" w:space="0" w:color="auto"/>
        <w:bottom w:val="none" w:sz="0" w:space="0" w:color="auto"/>
        <w:right w:val="none" w:sz="0" w:space="0" w:color="auto"/>
      </w:divBdr>
    </w:div>
    <w:div w:id="1852526361">
      <w:bodyDiv w:val="1"/>
      <w:marLeft w:val="0"/>
      <w:marRight w:val="0"/>
      <w:marTop w:val="0"/>
      <w:marBottom w:val="0"/>
      <w:divBdr>
        <w:top w:val="none" w:sz="0" w:space="0" w:color="auto"/>
        <w:left w:val="none" w:sz="0" w:space="0" w:color="auto"/>
        <w:bottom w:val="none" w:sz="0" w:space="0" w:color="auto"/>
        <w:right w:val="none" w:sz="0" w:space="0" w:color="auto"/>
      </w:divBdr>
    </w:div>
    <w:div w:id="1854605002">
      <w:bodyDiv w:val="1"/>
      <w:marLeft w:val="0"/>
      <w:marRight w:val="0"/>
      <w:marTop w:val="0"/>
      <w:marBottom w:val="0"/>
      <w:divBdr>
        <w:top w:val="none" w:sz="0" w:space="0" w:color="auto"/>
        <w:left w:val="none" w:sz="0" w:space="0" w:color="auto"/>
        <w:bottom w:val="none" w:sz="0" w:space="0" w:color="auto"/>
        <w:right w:val="none" w:sz="0" w:space="0" w:color="auto"/>
      </w:divBdr>
    </w:div>
    <w:div w:id="1854801885">
      <w:bodyDiv w:val="1"/>
      <w:marLeft w:val="0"/>
      <w:marRight w:val="0"/>
      <w:marTop w:val="0"/>
      <w:marBottom w:val="0"/>
      <w:divBdr>
        <w:top w:val="none" w:sz="0" w:space="0" w:color="auto"/>
        <w:left w:val="none" w:sz="0" w:space="0" w:color="auto"/>
        <w:bottom w:val="none" w:sz="0" w:space="0" w:color="auto"/>
        <w:right w:val="none" w:sz="0" w:space="0" w:color="auto"/>
      </w:divBdr>
    </w:div>
    <w:div w:id="1856459165">
      <w:bodyDiv w:val="1"/>
      <w:marLeft w:val="0"/>
      <w:marRight w:val="0"/>
      <w:marTop w:val="0"/>
      <w:marBottom w:val="0"/>
      <w:divBdr>
        <w:top w:val="none" w:sz="0" w:space="0" w:color="auto"/>
        <w:left w:val="none" w:sz="0" w:space="0" w:color="auto"/>
        <w:bottom w:val="none" w:sz="0" w:space="0" w:color="auto"/>
        <w:right w:val="none" w:sz="0" w:space="0" w:color="auto"/>
      </w:divBdr>
    </w:div>
    <w:div w:id="1857115236">
      <w:bodyDiv w:val="1"/>
      <w:marLeft w:val="0"/>
      <w:marRight w:val="0"/>
      <w:marTop w:val="0"/>
      <w:marBottom w:val="0"/>
      <w:divBdr>
        <w:top w:val="none" w:sz="0" w:space="0" w:color="auto"/>
        <w:left w:val="none" w:sz="0" w:space="0" w:color="auto"/>
        <w:bottom w:val="none" w:sz="0" w:space="0" w:color="auto"/>
        <w:right w:val="none" w:sz="0" w:space="0" w:color="auto"/>
      </w:divBdr>
    </w:div>
    <w:div w:id="1858041359">
      <w:bodyDiv w:val="1"/>
      <w:marLeft w:val="0"/>
      <w:marRight w:val="0"/>
      <w:marTop w:val="0"/>
      <w:marBottom w:val="0"/>
      <w:divBdr>
        <w:top w:val="none" w:sz="0" w:space="0" w:color="auto"/>
        <w:left w:val="none" w:sz="0" w:space="0" w:color="auto"/>
        <w:bottom w:val="none" w:sz="0" w:space="0" w:color="auto"/>
        <w:right w:val="none" w:sz="0" w:space="0" w:color="auto"/>
      </w:divBdr>
    </w:div>
    <w:div w:id="1859274279">
      <w:bodyDiv w:val="1"/>
      <w:marLeft w:val="0"/>
      <w:marRight w:val="0"/>
      <w:marTop w:val="0"/>
      <w:marBottom w:val="0"/>
      <w:divBdr>
        <w:top w:val="none" w:sz="0" w:space="0" w:color="auto"/>
        <w:left w:val="none" w:sz="0" w:space="0" w:color="auto"/>
        <w:bottom w:val="none" w:sz="0" w:space="0" w:color="auto"/>
        <w:right w:val="none" w:sz="0" w:space="0" w:color="auto"/>
      </w:divBdr>
    </w:div>
    <w:div w:id="1859656061">
      <w:bodyDiv w:val="1"/>
      <w:marLeft w:val="0"/>
      <w:marRight w:val="0"/>
      <w:marTop w:val="0"/>
      <w:marBottom w:val="0"/>
      <w:divBdr>
        <w:top w:val="none" w:sz="0" w:space="0" w:color="auto"/>
        <w:left w:val="none" w:sz="0" w:space="0" w:color="auto"/>
        <w:bottom w:val="none" w:sz="0" w:space="0" w:color="auto"/>
        <w:right w:val="none" w:sz="0" w:space="0" w:color="auto"/>
      </w:divBdr>
    </w:div>
    <w:div w:id="1860044456">
      <w:bodyDiv w:val="1"/>
      <w:marLeft w:val="0"/>
      <w:marRight w:val="0"/>
      <w:marTop w:val="0"/>
      <w:marBottom w:val="0"/>
      <w:divBdr>
        <w:top w:val="none" w:sz="0" w:space="0" w:color="auto"/>
        <w:left w:val="none" w:sz="0" w:space="0" w:color="auto"/>
        <w:bottom w:val="none" w:sz="0" w:space="0" w:color="auto"/>
        <w:right w:val="none" w:sz="0" w:space="0" w:color="auto"/>
      </w:divBdr>
    </w:div>
    <w:div w:id="1860771840">
      <w:bodyDiv w:val="1"/>
      <w:marLeft w:val="0"/>
      <w:marRight w:val="0"/>
      <w:marTop w:val="0"/>
      <w:marBottom w:val="0"/>
      <w:divBdr>
        <w:top w:val="none" w:sz="0" w:space="0" w:color="auto"/>
        <w:left w:val="none" w:sz="0" w:space="0" w:color="auto"/>
        <w:bottom w:val="none" w:sz="0" w:space="0" w:color="auto"/>
        <w:right w:val="none" w:sz="0" w:space="0" w:color="auto"/>
      </w:divBdr>
    </w:div>
    <w:div w:id="1862357310">
      <w:bodyDiv w:val="1"/>
      <w:marLeft w:val="0"/>
      <w:marRight w:val="0"/>
      <w:marTop w:val="0"/>
      <w:marBottom w:val="0"/>
      <w:divBdr>
        <w:top w:val="none" w:sz="0" w:space="0" w:color="auto"/>
        <w:left w:val="none" w:sz="0" w:space="0" w:color="auto"/>
        <w:bottom w:val="none" w:sz="0" w:space="0" w:color="auto"/>
        <w:right w:val="none" w:sz="0" w:space="0" w:color="auto"/>
      </w:divBdr>
    </w:div>
    <w:div w:id="1863981683">
      <w:bodyDiv w:val="1"/>
      <w:marLeft w:val="0"/>
      <w:marRight w:val="0"/>
      <w:marTop w:val="0"/>
      <w:marBottom w:val="0"/>
      <w:divBdr>
        <w:top w:val="none" w:sz="0" w:space="0" w:color="auto"/>
        <w:left w:val="none" w:sz="0" w:space="0" w:color="auto"/>
        <w:bottom w:val="none" w:sz="0" w:space="0" w:color="auto"/>
        <w:right w:val="none" w:sz="0" w:space="0" w:color="auto"/>
      </w:divBdr>
      <w:divsChild>
        <w:div w:id="174468615">
          <w:marLeft w:val="0"/>
          <w:marRight w:val="0"/>
          <w:marTop w:val="0"/>
          <w:marBottom w:val="0"/>
          <w:divBdr>
            <w:top w:val="none" w:sz="0" w:space="0" w:color="auto"/>
            <w:left w:val="none" w:sz="0" w:space="0" w:color="auto"/>
            <w:bottom w:val="none" w:sz="0" w:space="0" w:color="auto"/>
            <w:right w:val="none" w:sz="0" w:space="0" w:color="auto"/>
          </w:divBdr>
        </w:div>
        <w:div w:id="2063214621">
          <w:marLeft w:val="0"/>
          <w:marRight w:val="0"/>
          <w:marTop w:val="0"/>
          <w:marBottom w:val="0"/>
          <w:divBdr>
            <w:top w:val="none" w:sz="0" w:space="0" w:color="auto"/>
            <w:left w:val="none" w:sz="0" w:space="0" w:color="auto"/>
            <w:bottom w:val="none" w:sz="0" w:space="0" w:color="auto"/>
            <w:right w:val="none" w:sz="0" w:space="0" w:color="auto"/>
          </w:divBdr>
        </w:div>
        <w:div w:id="3829891">
          <w:marLeft w:val="0"/>
          <w:marRight w:val="0"/>
          <w:marTop w:val="0"/>
          <w:marBottom w:val="0"/>
          <w:divBdr>
            <w:top w:val="none" w:sz="0" w:space="0" w:color="auto"/>
            <w:left w:val="none" w:sz="0" w:space="0" w:color="auto"/>
            <w:bottom w:val="none" w:sz="0" w:space="0" w:color="auto"/>
            <w:right w:val="none" w:sz="0" w:space="0" w:color="auto"/>
          </w:divBdr>
        </w:div>
        <w:div w:id="1099835393">
          <w:marLeft w:val="0"/>
          <w:marRight w:val="0"/>
          <w:marTop w:val="0"/>
          <w:marBottom w:val="0"/>
          <w:divBdr>
            <w:top w:val="none" w:sz="0" w:space="0" w:color="auto"/>
            <w:left w:val="none" w:sz="0" w:space="0" w:color="auto"/>
            <w:bottom w:val="none" w:sz="0" w:space="0" w:color="auto"/>
            <w:right w:val="none" w:sz="0" w:space="0" w:color="auto"/>
          </w:divBdr>
        </w:div>
        <w:div w:id="703136841">
          <w:marLeft w:val="0"/>
          <w:marRight w:val="0"/>
          <w:marTop w:val="0"/>
          <w:marBottom w:val="0"/>
          <w:divBdr>
            <w:top w:val="none" w:sz="0" w:space="0" w:color="auto"/>
            <w:left w:val="none" w:sz="0" w:space="0" w:color="auto"/>
            <w:bottom w:val="none" w:sz="0" w:space="0" w:color="auto"/>
            <w:right w:val="none" w:sz="0" w:space="0" w:color="auto"/>
          </w:divBdr>
        </w:div>
        <w:div w:id="298386491">
          <w:marLeft w:val="0"/>
          <w:marRight w:val="0"/>
          <w:marTop w:val="0"/>
          <w:marBottom w:val="0"/>
          <w:divBdr>
            <w:top w:val="none" w:sz="0" w:space="0" w:color="auto"/>
            <w:left w:val="none" w:sz="0" w:space="0" w:color="auto"/>
            <w:bottom w:val="none" w:sz="0" w:space="0" w:color="auto"/>
            <w:right w:val="none" w:sz="0" w:space="0" w:color="auto"/>
          </w:divBdr>
        </w:div>
        <w:div w:id="585529964">
          <w:marLeft w:val="0"/>
          <w:marRight w:val="0"/>
          <w:marTop w:val="0"/>
          <w:marBottom w:val="0"/>
          <w:divBdr>
            <w:top w:val="none" w:sz="0" w:space="0" w:color="auto"/>
            <w:left w:val="none" w:sz="0" w:space="0" w:color="auto"/>
            <w:bottom w:val="none" w:sz="0" w:space="0" w:color="auto"/>
            <w:right w:val="none" w:sz="0" w:space="0" w:color="auto"/>
          </w:divBdr>
        </w:div>
        <w:div w:id="1553465411">
          <w:marLeft w:val="0"/>
          <w:marRight w:val="0"/>
          <w:marTop w:val="0"/>
          <w:marBottom w:val="0"/>
          <w:divBdr>
            <w:top w:val="none" w:sz="0" w:space="0" w:color="auto"/>
            <w:left w:val="none" w:sz="0" w:space="0" w:color="auto"/>
            <w:bottom w:val="none" w:sz="0" w:space="0" w:color="auto"/>
            <w:right w:val="none" w:sz="0" w:space="0" w:color="auto"/>
          </w:divBdr>
        </w:div>
        <w:div w:id="1618951993">
          <w:marLeft w:val="0"/>
          <w:marRight w:val="0"/>
          <w:marTop w:val="0"/>
          <w:marBottom w:val="0"/>
          <w:divBdr>
            <w:top w:val="none" w:sz="0" w:space="0" w:color="auto"/>
            <w:left w:val="none" w:sz="0" w:space="0" w:color="auto"/>
            <w:bottom w:val="none" w:sz="0" w:space="0" w:color="auto"/>
            <w:right w:val="none" w:sz="0" w:space="0" w:color="auto"/>
          </w:divBdr>
        </w:div>
        <w:div w:id="989016664">
          <w:marLeft w:val="0"/>
          <w:marRight w:val="0"/>
          <w:marTop w:val="0"/>
          <w:marBottom w:val="0"/>
          <w:divBdr>
            <w:top w:val="none" w:sz="0" w:space="0" w:color="auto"/>
            <w:left w:val="none" w:sz="0" w:space="0" w:color="auto"/>
            <w:bottom w:val="none" w:sz="0" w:space="0" w:color="auto"/>
            <w:right w:val="none" w:sz="0" w:space="0" w:color="auto"/>
          </w:divBdr>
        </w:div>
        <w:div w:id="1782915542">
          <w:marLeft w:val="0"/>
          <w:marRight w:val="0"/>
          <w:marTop w:val="0"/>
          <w:marBottom w:val="0"/>
          <w:divBdr>
            <w:top w:val="none" w:sz="0" w:space="0" w:color="auto"/>
            <w:left w:val="none" w:sz="0" w:space="0" w:color="auto"/>
            <w:bottom w:val="none" w:sz="0" w:space="0" w:color="auto"/>
            <w:right w:val="none" w:sz="0" w:space="0" w:color="auto"/>
          </w:divBdr>
        </w:div>
        <w:div w:id="2032753017">
          <w:marLeft w:val="0"/>
          <w:marRight w:val="0"/>
          <w:marTop w:val="0"/>
          <w:marBottom w:val="0"/>
          <w:divBdr>
            <w:top w:val="none" w:sz="0" w:space="0" w:color="auto"/>
            <w:left w:val="none" w:sz="0" w:space="0" w:color="auto"/>
            <w:bottom w:val="none" w:sz="0" w:space="0" w:color="auto"/>
            <w:right w:val="none" w:sz="0" w:space="0" w:color="auto"/>
          </w:divBdr>
        </w:div>
        <w:div w:id="240876738">
          <w:marLeft w:val="0"/>
          <w:marRight w:val="0"/>
          <w:marTop w:val="0"/>
          <w:marBottom w:val="0"/>
          <w:divBdr>
            <w:top w:val="none" w:sz="0" w:space="0" w:color="auto"/>
            <w:left w:val="none" w:sz="0" w:space="0" w:color="auto"/>
            <w:bottom w:val="none" w:sz="0" w:space="0" w:color="auto"/>
            <w:right w:val="none" w:sz="0" w:space="0" w:color="auto"/>
          </w:divBdr>
        </w:div>
        <w:div w:id="1054229934">
          <w:marLeft w:val="0"/>
          <w:marRight w:val="0"/>
          <w:marTop w:val="0"/>
          <w:marBottom w:val="0"/>
          <w:divBdr>
            <w:top w:val="none" w:sz="0" w:space="0" w:color="auto"/>
            <w:left w:val="none" w:sz="0" w:space="0" w:color="auto"/>
            <w:bottom w:val="none" w:sz="0" w:space="0" w:color="auto"/>
            <w:right w:val="none" w:sz="0" w:space="0" w:color="auto"/>
          </w:divBdr>
        </w:div>
        <w:div w:id="947739379">
          <w:marLeft w:val="0"/>
          <w:marRight w:val="0"/>
          <w:marTop w:val="0"/>
          <w:marBottom w:val="0"/>
          <w:divBdr>
            <w:top w:val="none" w:sz="0" w:space="0" w:color="auto"/>
            <w:left w:val="none" w:sz="0" w:space="0" w:color="auto"/>
            <w:bottom w:val="none" w:sz="0" w:space="0" w:color="auto"/>
            <w:right w:val="none" w:sz="0" w:space="0" w:color="auto"/>
          </w:divBdr>
        </w:div>
        <w:div w:id="451245567">
          <w:marLeft w:val="0"/>
          <w:marRight w:val="0"/>
          <w:marTop w:val="0"/>
          <w:marBottom w:val="0"/>
          <w:divBdr>
            <w:top w:val="none" w:sz="0" w:space="0" w:color="auto"/>
            <w:left w:val="none" w:sz="0" w:space="0" w:color="auto"/>
            <w:bottom w:val="none" w:sz="0" w:space="0" w:color="auto"/>
            <w:right w:val="none" w:sz="0" w:space="0" w:color="auto"/>
          </w:divBdr>
        </w:div>
        <w:div w:id="1983344486">
          <w:marLeft w:val="0"/>
          <w:marRight w:val="0"/>
          <w:marTop w:val="0"/>
          <w:marBottom w:val="0"/>
          <w:divBdr>
            <w:top w:val="none" w:sz="0" w:space="0" w:color="auto"/>
            <w:left w:val="none" w:sz="0" w:space="0" w:color="auto"/>
            <w:bottom w:val="none" w:sz="0" w:space="0" w:color="auto"/>
            <w:right w:val="none" w:sz="0" w:space="0" w:color="auto"/>
          </w:divBdr>
        </w:div>
      </w:divsChild>
    </w:div>
    <w:div w:id="1866484482">
      <w:bodyDiv w:val="1"/>
      <w:marLeft w:val="0"/>
      <w:marRight w:val="0"/>
      <w:marTop w:val="0"/>
      <w:marBottom w:val="0"/>
      <w:divBdr>
        <w:top w:val="none" w:sz="0" w:space="0" w:color="auto"/>
        <w:left w:val="none" w:sz="0" w:space="0" w:color="auto"/>
        <w:bottom w:val="none" w:sz="0" w:space="0" w:color="auto"/>
        <w:right w:val="none" w:sz="0" w:space="0" w:color="auto"/>
      </w:divBdr>
    </w:div>
    <w:div w:id="1867675198">
      <w:bodyDiv w:val="1"/>
      <w:marLeft w:val="0"/>
      <w:marRight w:val="0"/>
      <w:marTop w:val="0"/>
      <w:marBottom w:val="0"/>
      <w:divBdr>
        <w:top w:val="none" w:sz="0" w:space="0" w:color="auto"/>
        <w:left w:val="none" w:sz="0" w:space="0" w:color="auto"/>
        <w:bottom w:val="none" w:sz="0" w:space="0" w:color="auto"/>
        <w:right w:val="none" w:sz="0" w:space="0" w:color="auto"/>
      </w:divBdr>
    </w:div>
    <w:div w:id="1872185487">
      <w:bodyDiv w:val="1"/>
      <w:marLeft w:val="0"/>
      <w:marRight w:val="0"/>
      <w:marTop w:val="0"/>
      <w:marBottom w:val="0"/>
      <w:divBdr>
        <w:top w:val="none" w:sz="0" w:space="0" w:color="auto"/>
        <w:left w:val="none" w:sz="0" w:space="0" w:color="auto"/>
        <w:bottom w:val="none" w:sz="0" w:space="0" w:color="auto"/>
        <w:right w:val="none" w:sz="0" w:space="0" w:color="auto"/>
      </w:divBdr>
    </w:div>
    <w:div w:id="1872523403">
      <w:bodyDiv w:val="1"/>
      <w:marLeft w:val="0"/>
      <w:marRight w:val="0"/>
      <w:marTop w:val="0"/>
      <w:marBottom w:val="0"/>
      <w:divBdr>
        <w:top w:val="none" w:sz="0" w:space="0" w:color="auto"/>
        <w:left w:val="none" w:sz="0" w:space="0" w:color="auto"/>
        <w:bottom w:val="none" w:sz="0" w:space="0" w:color="auto"/>
        <w:right w:val="none" w:sz="0" w:space="0" w:color="auto"/>
      </w:divBdr>
    </w:div>
    <w:div w:id="1875002715">
      <w:bodyDiv w:val="1"/>
      <w:marLeft w:val="0"/>
      <w:marRight w:val="0"/>
      <w:marTop w:val="0"/>
      <w:marBottom w:val="0"/>
      <w:divBdr>
        <w:top w:val="none" w:sz="0" w:space="0" w:color="auto"/>
        <w:left w:val="none" w:sz="0" w:space="0" w:color="auto"/>
        <w:bottom w:val="none" w:sz="0" w:space="0" w:color="auto"/>
        <w:right w:val="none" w:sz="0" w:space="0" w:color="auto"/>
      </w:divBdr>
    </w:div>
    <w:div w:id="1878464223">
      <w:bodyDiv w:val="1"/>
      <w:marLeft w:val="0"/>
      <w:marRight w:val="0"/>
      <w:marTop w:val="0"/>
      <w:marBottom w:val="0"/>
      <w:divBdr>
        <w:top w:val="none" w:sz="0" w:space="0" w:color="auto"/>
        <w:left w:val="none" w:sz="0" w:space="0" w:color="auto"/>
        <w:bottom w:val="none" w:sz="0" w:space="0" w:color="auto"/>
        <w:right w:val="none" w:sz="0" w:space="0" w:color="auto"/>
      </w:divBdr>
    </w:div>
    <w:div w:id="1878590078">
      <w:bodyDiv w:val="1"/>
      <w:marLeft w:val="0"/>
      <w:marRight w:val="0"/>
      <w:marTop w:val="0"/>
      <w:marBottom w:val="0"/>
      <w:divBdr>
        <w:top w:val="none" w:sz="0" w:space="0" w:color="auto"/>
        <w:left w:val="none" w:sz="0" w:space="0" w:color="auto"/>
        <w:bottom w:val="none" w:sz="0" w:space="0" w:color="auto"/>
        <w:right w:val="none" w:sz="0" w:space="0" w:color="auto"/>
      </w:divBdr>
    </w:div>
    <w:div w:id="1879587976">
      <w:bodyDiv w:val="1"/>
      <w:marLeft w:val="0"/>
      <w:marRight w:val="0"/>
      <w:marTop w:val="0"/>
      <w:marBottom w:val="0"/>
      <w:divBdr>
        <w:top w:val="none" w:sz="0" w:space="0" w:color="auto"/>
        <w:left w:val="none" w:sz="0" w:space="0" w:color="auto"/>
        <w:bottom w:val="none" w:sz="0" w:space="0" w:color="auto"/>
        <w:right w:val="none" w:sz="0" w:space="0" w:color="auto"/>
      </w:divBdr>
    </w:div>
    <w:div w:id="1879662739">
      <w:bodyDiv w:val="1"/>
      <w:marLeft w:val="0"/>
      <w:marRight w:val="0"/>
      <w:marTop w:val="0"/>
      <w:marBottom w:val="0"/>
      <w:divBdr>
        <w:top w:val="none" w:sz="0" w:space="0" w:color="auto"/>
        <w:left w:val="none" w:sz="0" w:space="0" w:color="auto"/>
        <w:bottom w:val="none" w:sz="0" w:space="0" w:color="auto"/>
        <w:right w:val="none" w:sz="0" w:space="0" w:color="auto"/>
      </w:divBdr>
    </w:div>
    <w:div w:id="1881359668">
      <w:bodyDiv w:val="1"/>
      <w:marLeft w:val="0"/>
      <w:marRight w:val="0"/>
      <w:marTop w:val="0"/>
      <w:marBottom w:val="0"/>
      <w:divBdr>
        <w:top w:val="none" w:sz="0" w:space="0" w:color="auto"/>
        <w:left w:val="none" w:sz="0" w:space="0" w:color="auto"/>
        <w:bottom w:val="none" w:sz="0" w:space="0" w:color="auto"/>
        <w:right w:val="none" w:sz="0" w:space="0" w:color="auto"/>
      </w:divBdr>
    </w:div>
    <w:div w:id="1882866481">
      <w:bodyDiv w:val="1"/>
      <w:marLeft w:val="0"/>
      <w:marRight w:val="0"/>
      <w:marTop w:val="0"/>
      <w:marBottom w:val="0"/>
      <w:divBdr>
        <w:top w:val="none" w:sz="0" w:space="0" w:color="auto"/>
        <w:left w:val="none" w:sz="0" w:space="0" w:color="auto"/>
        <w:bottom w:val="none" w:sz="0" w:space="0" w:color="auto"/>
        <w:right w:val="none" w:sz="0" w:space="0" w:color="auto"/>
      </w:divBdr>
    </w:div>
    <w:div w:id="1883442539">
      <w:bodyDiv w:val="1"/>
      <w:marLeft w:val="0"/>
      <w:marRight w:val="0"/>
      <w:marTop w:val="0"/>
      <w:marBottom w:val="0"/>
      <w:divBdr>
        <w:top w:val="none" w:sz="0" w:space="0" w:color="auto"/>
        <w:left w:val="none" w:sz="0" w:space="0" w:color="auto"/>
        <w:bottom w:val="none" w:sz="0" w:space="0" w:color="auto"/>
        <w:right w:val="none" w:sz="0" w:space="0" w:color="auto"/>
      </w:divBdr>
    </w:div>
    <w:div w:id="1884364534">
      <w:bodyDiv w:val="1"/>
      <w:marLeft w:val="0"/>
      <w:marRight w:val="0"/>
      <w:marTop w:val="0"/>
      <w:marBottom w:val="0"/>
      <w:divBdr>
        <w:top w:val="none" w:sz="0" w:space="0" w:color="auto"/>
        <w:left w:val="none" w:sz="0" w:space="0" w:color="auto"/>
        <w:bottom w:val="none" w:sz="0" w:space="0" w:color="auto"/>
        <w:right w:val="none" w:sz="0" w:space="0" w:color="auto"/>
      </w:divBdr>
    </w:div>
    <w:div w:id="1886791217">
      <w:bodyDiv w:val="1"/>
      <w:marLeft w:val="0"/>
      <w:marRight w:val="0"/>
      <w:marTop w:val="0"/>
      <w:marBottom w:val="0"/>
      <w:divBdr>
        <w:top w:val="none" w:sz="0" w:space="0" w:color="auto"/>
        <w:left w:val="none" w:sz="0" w:space="0" w:color="auto"/>
        <w:bottom w:val="none" w:sz="0" w:space="0" w:color="auto"/>
        <w:right w:val="none" w:sz="0" w:space="0" w:color="auto"/>
      </w:divBdr>
    </w:div>
    <w:div w:id="1888685170">
      <w:bodyDiv w:val="1"/>
      <w:marLeft w:val="0"/>
      <w:marRight w:val="0"/>
      <w:marTop w:val="0"/>
      <w:marBottom w:val="0"/>
      <w:divBdr>
        <w:top w:val="none" w:sz="0" w:space="0" w:color="auto"/>
        <w:left w:val="none" w:sz="0" w:space="0" w:color="auto"/>
        <w:bottom w:val="none" w:sz="0" w:space="0" w:color="auto"/>
        <w:right w:val="none" w:sz="0" w:space="0" w:color="auto"/>
      </w:divBdr>
    </w:div>
    <w:div w:id="1888911053">
      <w:bodyDiv w:val="1"/>
      <w:marLeft w:val="0"/>
      <w:marRight w:val="0"/>
      <w:marTop w:val="0"/>
      <w:marBottom w:val="0"/>
      <w:divBdr>
        <w:top w:val="none" w:sz="0" w:space="0" w:color="auto"/>
        <w:left w:val="none" w:sz="0" w:space="0" w:color="auto"/>
        <w:bottom w:val="none" w:sz="0" w:space="0" w:color="auto"/>
        <w:right w:val="none" w:sz="0" w:space="0" w:color="auto"/>
      </w:divBdr>
    </w:div>
    <w:div w:id="1889414921">
      <w:bodyDiv w:val="1"/>
      <w:marLeft w:val="0"/>
      <w:marRight w:val="0"/>
      <w:marTop w:val="0"/>
      <w:marBottom w:val="0"/>
      <w:divBdr>
        <w:top w:val="none" w:sz="0" w:space="0" w:color="auto"/>
        <w:left w:val="none" w:sz="0" w:space="0" w:color="auto"/>
        <w:bottom w:val="none" w:sz="0" w:space="0" w:color="auto"/>
        <w:right w:val="none" w:sz="0" w:space="0" w:color="auto"/>
      </w:divBdr>
    </w:div>
    <w:div w:id="1891727718">
      <w:bodyDiv w:val="1"/>
      <w:marLeft w:val="0"/>
      <w:marRight w:val="0"/>
      <w:marTop w:val="0"/>
      <w:marBottom w:val="0"/>
      <w:divBdr>
        <w:top w:val="none" w:sz="0" w:space="0" w:color="auto"/>
        <w:left w:val="none" w:sz="0" w:space="0" w:color="auto"/>
        <w:bottom w:val="none" w:sz="0" w:space="0" w:color="auto"/>
        <w:right w:val="none" w:sz="0" w:space="0" w:color="auto"/>
      </w:divBdr>
    </w:div>
    <w:div w:id="1892110853">
      <w:bodyDiv w:val="1"/>
      <w:marLeft w:val="0"/>
      <w:marRight w:val="0"/>
      <w:marTop w:val="0"/>
      <w:marBottom w:val="0"/>
      <w:divBdr>
        <w:top w:val="none" w:sz="0" w:space="0" w:color="auto"/>
        <w:left w:val="none" w:sz="0" w:space="0" w:color="auto"/>
        <w:bottom w:val="none" w:sz="0" w:space="0" w:color="auto"/>
        <w:right w:val="none" w:sz="0" w:space="0" w:color="auto"/>
      </w:divBdr>
    </w:div>
    <w:div w:id="1892302932">
      <w:bodyDiv w:val="1"/>
      <w:marLeft w:val="0"/>
      <w:marRight w:val="0"/>
      <w:marTop w:val="0"/>
      <w:marBottom w:val="0"/>
      <w:divBdr>
        <w:top w:val="none" w:sz="0" w:space="0" w:color="auto"/>
        <w:left w:val="none" w:sz="0" w:space="0" w:color="auto"/>
        <w:bottom w:val="none" w:sz="0" w:space="0" w:color="auto"/>
        <w:right w:val="none" w:sz="0" w:space="0" w:color="auto"/>
      </w:divBdr>
    </w:div>
    <w:div w:id="1892620232">
      <w:bodyDiv w:val="1"/>
      <w:marLeft w:val="0"/>
      <w:marRight w:val="0"/>
      <w:marTop w:val="0"/>
      <w:marBottom w:val="0"/>
      <w:divBdr>
        <w:top w:val="none" w:sz="0" w:space="0" w:color="auto"/>
        <w:left w:val="none" w:sz="0" w:space="0" w:color="auto"/>
        <w:bottom w:val="none" w:sz="0" w:space="0" w:color="auto"/>
        <w:right w:val="none" w:sz="0" w:space="0" w:color="auto"/>
      </w:divBdr>
    </w:div>
    <w:div w:id="1892691632">
      <w:bodyDiv w:val="1"/>
      <w:marLeft w:val="0"/>
      <w:marRight w:val="0"/>
      <w:marTop w:val="0"/>
      <w:marBottom w:val="0"/>
      <w:divBdr>
        <w:top w:val="none" w:sz="0" w:space="0" w:color="auto"/>
        <w:left w:val="none" w:sz="0" w:space="0" w:color="auto"/>
        <w:bottom w:val="none" w:sz="0" w:space="0" w:color="auto"/>
        <w:right w:val="none" w:sz="0" w:space="0" w:color="auto"/>
      </w:divBdr>
    </w:div>
    <w:div w:id="1894199081">
      <w:bodyDiv w:val="1"/>
      <w:marLeft w:val="0"/>
      <w:marRight w:val="0"/>
      <w:marTop w:val="0"/>
      <w:marBottom w:val="0"/>
      <w:divBdr>
        <w:top w:val="none" w:sz="0" w:space="0" w:color="auto"/>
        <w:left w:val="none" w:sz="0" w:space="0" w:color="auto"/>
        <w:bottom w:val="none" w:sz="0" w:space="0" w:color="auto"/>
        <w:right w:val="none" w:sz="0" w:space="0" w:color="auto"/>
      </w:divBdr>
    </w:div>
    <w:div w:id="1895004004">
      <w:bodyDiv w:val="1"/>
      <w:marLeft w:val="0"/>
      <w:marRight w:val="0"/>
      <w:marTop w:val="0"/>
      <w:marBottom w:val="0"/>
      <w:divBdr>
        <w:top w:val="none" w:sz="0" w:space="0" w:color="auto"/>
        <w:left w:val="none" w:sz="0" w:space="0" w:color="auto"/>
        <w:bottom w:val="none" w:sz="0" w:space="0" w:color="auto"/>
        <w:right w:val="none" w:sz="0" w:space="0" w:color="auto"/>
      </w:divBdr>
    </w:div>
    <w:div w:id="1895194962">
      <w:bodyDiv w:val="1"/>
      <w:marLeft w:val="0"/>
      <w:marRight w:val="0"/>
      <w:marTop w:val="0"/>
      <w:marBottom w:val="0"/>
      <w:divBdr>
        <w:top w:val="none" w:sz="0" w:space="0" w:color="auto"/>
        <w:left w:val="none" w:sz="0" w:space="0" w:color="auto"/>
        <w:bottom w:val="none" w:sz="0" w:space="0" w:color="auto"/>
        <w:right w:val="none" w:sz="0" w:space="0" w:color="auto"/>
      </w:divBdr>
    </w:div>
    <w:div w:id="1895461973">
      <w:bodyDiv w:val="1"/>
      <w:marLeft w:val="0"/>
      <w:marRight w:val="0"/>
      <w:marTop w:val="0"/>
      <w:marBottom w:val="0"/>
      <w:divBdr>
        <w:top w:val="none" w:sz="0" w:space="0" w:color="auto"/>
        <w:left w:val="none" w:sz="0" w:space="0" w:color="auto"/>
        <w:bottom w:val="none" w:sz="0" w:space="0" w:color="auto"/>
        <w:right w:val="none" w:sz="0" w:space="0" w:color="auto"/>
      </w:divBdr>
    </w:div>
    <w:div w:id="1897621679">
      <w:bodyDiv w:val="1"/>
      <w:marLeft w:val="0"/>
      <w:marRight w:val="0"/>
      <w:marTop w:val="0"/>
      <w:marBottom w:val="0"/>
      <w:divBdr>
        <w:top w:val="none" w:sz="0" w:space="0" w:color="auto"/>
        <w:left w:val="none" w:sz="0" w:space="0" w:color="auto"/>
        <w:bottom w:val="none" w:sz="0" w:space="0" w:color="auto"/>
        <w:right w:val="none" w:sz="0" w:space="0" w:color="auto"/>
      </w:divBdr>
    </w:div>
    <w:div w:id="1897933304">
      <w:bodyDiv w:val="1"/>
      <w:marLeft w:val="0"/>
      <w:marRight w:val="0"/>
      <w:marTop w:val="0"/>
      <w:marBottom w:val="0"/>
      <w:divBdr>
        <w:top w:val="none" w:sz="0" w:space="0" w:color="auto"/>
        <w:left w:val="none" w:sz="0" w:space="0" w:color="auto"/>
        <w:bottom w:val="none" w:sz="0" w:space="0" w:color="auto"/>
        <w:right w:val="none" w:sz="0" w:space="0" w:color="auto"/>
      </w:divBdr>
    </w:div>
    <w:div w:id="1898008462">
      <w:bodyDiv w:val="1"/>
      <w:marLeft w:val="0"/>
      <w:marRight w:val="0"/>
      <w:marTop w:val="0"/>
      <w:marBottom w:val="0"/>
      <w:divBdr>
        <w:top w:val="none" w:sz="0" w:space="0" w:color="auto"/>
        <w:left w:val="none" w:sz="0" w:space="0" w:color="auto"/>
        <w:bottom w:val="none" w:sz="0" w:space="0" w:color="auto"/>
        <w:right w:val="none" w:sz="0" w:space="0" w:color="auto"/>
      </w:divBdr>
    </w:div>
    <w:div w:id="1898666780">
      <w:bodyDiv w:val="1"/>
      <w:marLeft w:val="0"/>
      <w:marRight w:val="0"/>
      <w:marTop w:val="0"/>
      <w:marBottom w:val="0"/>
      <w:divBdr>
        <w:top w:val="none" w:sz="0" w:space="0" w:color="auto"/>
        <w:left w:val="none" w:sz="0" w:space="0" w:color="auto"/>
        <w:bottom w:val="none" w:sz="0" w:space="0" w:color="auto"/>
        <w:right w:val="none" w:sz="0" w:space="0" w:color="auto"/>
      </w:divBdr>
    </w:div>
    <w:div w:id="1898781996">
      <w:bodyDiv w:val="1"/>
      <w:marLeft w:val="0"/>
      <w:marRight w:val="0"/>
      <w:marTop w:val="0"/>
      <w:marBottom w:val="0"/>
      <w:divBdr>
        <w:top w:val="none" w:sz="0" w:space="0" w:color="auto"/>
        <w:left w:val="none" w:sz="0" w:space="0" w:color="auto"/>
        <w:bottom w:val="none" w:sz="0" w:space="0" w:color="auto"/>
        <w:right w:val="none" w:sz="0" w:space="0" w:color="auto"/>
      </w:divBdr>
    </w:div>
    <w:div w:id="1901594167">
      <w:bodyDiv w:val="1"/>
      <w:marLeft w:val="0"/>
      <w:marRight w:val="0"/>
      <w:marTop w:val="0"/>
      <w:marBottom w:val="0"/>
      <w:divBdr>
        <w:top w:val="none" w:sz="0" w:space="0" w:color="auto"/>
        <w:left w:val="none" w:sz="0" w:space="0" w:color="auto"/>
        <w:bottom w:val="none" w:sz="0" w:space="0" w:color="auto"/>
        <w:right w:val="none" w:sz="0" w:space="0" w:color="auto"/>
      </w:divBdr>
    </w:div>
    <w:div w:id="1902016817">
      <w:bodyDiv w:val="1"/>
      <w:marLeft w:val="0"/>
      <w:marRight w:val="0"/>
      <w:marTop w:val="0"/>
      <w:marBottom w:val="0"/>
      <w:divBdr>
        <w:top w:val="none" w:sz="0" w:space="0" w:color="auto"/>
        <w:left w:val="none" w:sz="0" w:space="0" w:color="auto"/>
        <w:bottom w:val="none" w:sz="0" w:space="0" w:color="auto"/>
        <w:right w:val="none" w:sz="0" w:space="0" w:color="auto"/>
      </w:divBdr>
    </w:div>
    <w:div w:id="1902058965">
      <w:bodyDiv w:val="1"/>
      <w:marLeft w:val="0"/>
      <w:marRight w:val="0"/>
      <w:marTop w:val="0"/>
      <w:marBottom w:val="0"/>
      <w:divBdr>
        <w:top w:val="none" w:sz="0" w:space="0" w:color="auto"/>
        <w:left w:val="none" w:sz="0" w:space="0" w:color="auto"/>
        <w:bottom w:val="none" w:sz="0" w:space="0" w:color="auto"/>
        <w:right w:val="none" w:sz="0" w:space="0" w:color="auto"/>
      </w:divBdr>
    </w:div>
    <w:div w:id="1902404869">
      <w:bodyDiv w:val="1"/>
      <w:marLeft w:val="0"/>
      <w:marRight w:val="0"/>
      <w:marTop w:val="0"/>
      <w:marBottom w:val="0"/>
      <w:divBdr>
        <w:top w:val="none" w:sz="0" w:space="0" w:color="auto"/>
        <w:left w:val="none" w:sz="0" w:space="0" w:color="auto"/>
        <w:bottom w:val="none" w:sz="0" w:space="0" w:color="auto"/>
        <w:right w:val="none" w:sz="0" w:space="0" w:color="auto"/>
      </w:divBdr>
    </w:div>
    <w:div w:id="1903447051">
      <w:bodyDiv w:val="1"/>
      <w:marLeft w:val="0"/>
      <w:marRight w:val="0"/>
      <w:marTop w:val="0"/>
      <w:marBottom w:val="0"/>
      <w:divBdr>
        <w:top w:val="none" w:sz="0" w:space="0" w:color="auto"/>
        <w:left w:val="none" w:sz="0" w:space="0" w:color="auto"/>
        <w:bottom w:val="none" w:sz="0" w:space="0" w:color="auto"/>
        <w:right w:val="none" w:sz="0" w:space="0" w:color="auto"/>
      </w:divBdr>
    </w:div>
    <w:div w:id="1903759099">
      <w:bodyDiv w:val="1"/>
      <w:marLeft w:val="0"/>
      <w:marRight w:val="0"/>
      <w:marTop w:val="0"/>
      <w:marBottom w:val="0"/>
      <w:divBdr>
        <w:top w:val="none" w:sz="0" w:space="0" w:color="auto"/>
        <w:left w:val="none" w:sz="0" w:space="0" w:color="auto"/>
        <w:bottom w:val="none" w:sz="0" w:space="0" w:color="auto"/>
        <w:right w:val="none" w:sz="0" w:space="0" w:color="auto"/>
      </w:divBdr>
    </w:div>
    <w:div w:id="1905291397">
      <w:bodyDiv w:val="1"/>
      <w:marLeft w:val="0"/>
      <w:marRight w:val="0"/>
      <w:marTop w:val="0"/>
      <w:marBottom w:val="0"/>
      <w:divBdr>
        <w:top w:val="none" w:sz="0" w:space="0" w:color="auto"/>
        <w:left w:val="none" w:sz="0" w:space="0" w:color="auto"/>
        <w:bottom w:val="none" w:sz="0" w:space="0" w:color="auto"/>
        <w:right w:val="none" w:sz="0" w:space="0" w:color="auto"/>
      </w:divBdr>
    </w:div>
    <w:div w:id="1905525343">
      <w:bodyDiv w:val="1"/>
      <w:marLeft w:val="0"/>
      <w:marRight w:val="0"/>
      <w:marTop w:val="0"/>
      <w:marBottom w:val="0"/>
      <w:divBdr>
        <w:top w:val="none" w:sz="0" w:space="0" w:color="auto"/>
        <w:left w:val="none" w:sz="0" w:space="0" w:color="auto"/>
        <w:bottom w:val="none" w:sz="0" w:space="0" w:color="auto"/>
        <w:right w:val="none" w:sz="0" w:space="0" w:color="auto"/>
      </w:divBdr>
    </w:div>
    <w:div w:id="1907495203">
      <w:bodyDiv w:val="1"/>
      <w:marLeft w:val="0"/>
      <w:marRight w:val="0"/>
      <w:marTop w:val="0"/>
      <w:marBottom w:val="0"/>
      <w:divBdr>
        <w:top w:val="none" w:sz="0" w:space="0" w:color="auto"/>
        <w:left w:val="none" w:sz="0" w:space="0" w:color="auto"/>
        <w:bottom w:val="none" w:sz="0" w:space="0" w:color="auto"/>
        <w:right w:val="none" w:sz="0" w:space="0" w:color="auto"/>
      </w:divBdr>
    </w:div>
    <w:div w:id="1907569208">
      <w:bodyDiv w:val="1"/>
      <w:marLeft w:val="0"/>
      <w:marRight w:val="0"/>
      <w:marTop w:val="0"/>
      <w:marBottom w:val="0"/>
      <w:divBdr>
        <w:top w:val="none" w:sz="0" w:space="0" w:color="auto"/>
        <w:left w:val="none" w:sz="0" w:space="0" w:color="auto"/>
        <w:bottom w:val="none" w:sz="0" w:space="0" w:color="auto"/>
        <w:right w:val="none" w:sz="0" w:space="0" w:color="auto"/>
      </w:divBdr>
    </w:div>
    <w:div w:id="1908147945">
      <w:bodyDiv w:val="1"/>
      <w:marLeft w:val="0"/>
      <w:marRight w:val="0"/>
      <w:marTop w:val="0"/>
      <w:marBottom w:val="0"/>
      <w:divBdr>
        <w:top w:val="none" w:sz="0" w:space="0" w:color="auto"/>
        <w:left w:val="none" w:sz="0" w:space="0" w:color="auto"/>
        <w:bottom w:val="none" w:sz="0" w:space="0" w:color="auto"/>
        <w:right w:val="none" w:sz="0" w:space="0" w:color="auto"/>
      </w:divBdr>
    </w:div>
    <w:div w:id="1908494982">
      <w:bodyDiv w:val="1"/>
      <w:marLeft w:val="0"/>
      <w:marRight w:val="0"/>
      <w:marTop w:val="0"/>
      <w:marBottom w:val="0"/>
      <w:divBdr>
        <w:top w:val="none" w:sz="0" w:space="0" w:color="auto"/>
        <w:left w:val="none" w:sz="0" w:space="0" w:color="auto"/>
        <w:bottom w:val="none" w:sz="0" w:space="0" w:color="auto"/>
        <w:right w:val="none" w:sz="0" w:space="0" w:color="auto"/>
      </w:divBdr>
    </w:div>
    <w:div w:id="1908686856">
      <w:bodyDiv w:val="1"/>
      <w:marLeft w:val="0"/>
      <w:marRight w:val="0"/>
      <w:marTop w:val="0"/>
      <w:marBottom w:val="0"/>
      <w:divBdr>
        <w:top w:val="none" w:sz="0" w:space="0" w:color="auto"/>
        <w:left w:val="none" w:sz="0" w:space="0" w:color="auto"/>
        <w:bottom w:val="none" w:sz="0" w:space="0" w:color="auto"/>
        <w:right w:val="none" w:sz="0" w:space="0" w:color="auto"/>
      </w:divBdr>
    </w:div>
    <w:div w:id="1909261795">
      <w:bodyDiv w:val="1"/>
      <w:marLeft w:val="0"/>
      <w:marRight w:val="0"/>
      <w:marTop w:val="0"/>
      <w:marBottom w:val="0"/>
      <w:divBdr>
        <w:top w:val="none" w:sz="0" w:space="0" w:color="auto"/>
        <w:left w:val="none" w:sz="0" w:space="0" w:color="auto"/>
        <w:bottom w:val="none" w:sz="0" w:space="0" w:color="auto"/>
        <w:right w:val="none" w:sz="0" w:space="0" w:color="auto"/>
      </w:divBdr>
    </w:div>
    <w:div w:id="1909723573">
      <w:bodyDiv w:val="1"/>
      <w:marLeft w:val="0"/>
      <w:marRight w:val="0"/>
      <w:marTop w:val="0"/>
      <w:marBottom w:val="0"/>
      <w:divBdr>
        <w:top w:val="none" w:sz="0" w:space="0" w:color="auto"/>
        <w:left w:val="none" w:sz="0" w:space="0" w:color="auto"/>
        <w:bottom w:val="none" w:sz="0" w:space="0" w:color="auto"/>
        <w:right w:val="none" w:sz="0" w:space="0" w:color="auto"/>
      </w:divBdr>
    </w:div>
    <w:div w:id="1910310842">
      <w:bodyDiv w:val="1"/>
      <w:marLeft w:val="0"/>
      <w:marRight w:val="0"/>
      <w:marTop w:val="0"/>
      <w:marBottom w:val="0"/>
      <w:divBdr>
        <w:top w:val="none" w:sz="0" w:space="0" w:color="auto"/>
        <w:left w:val="none" w:sz="0" w:space="0" w:color="auto"/>
        <w:bottom w:val="none" w:sz="0" w:space="0" w:color="auto"/>
        <w:right w:val="none" w:sz="0" w:space="0" w:color="auto"/>
      </w:divBdr>
    </w:div>
    <w:div w:id="1917595756">
      <w:bodyDiv w:val="1"/>
      <w:marLeft w:val="0"/>
      <w:marRight w:val="0"/>
      <w:marTop w:val="0"/>
      <w:marBottom w:val="0"/>
      <w:divBdr>
        <w:top w:val="none" w:sz="0" w:space="0" w:color="auto"/>
        <w:left w:val="none" w:sz="0" w:space="0" w:color="auto"/>
        <w:bottom w:val="none" w:sz="0" w:space="0" w:color="auto"/>
        <w:right w:val="none" w:sz="0" w:space="0" w:color="auto"/>
      </w:divBdr>
    </w:div>
    <w:div w:id="1920361838">
      <w:bodyDiv w:val="1"/>
      <w:marLeft w:val="0"/>
      <w:marRight w:val="0"/>
      <w:marTop w:val="0"/>
      <w:marBottom w:val="0"/>
      <w:divBdr>
        <w:top w:val="none" w:sz="0" w:space="0" w:color="auto"/>
        <w:left w:val="none" w:sz="0" w:space="0" w:color="auto"/>
        <w:bottom w:val="none" w:sz="0" w:space="0" w:color="auto"/>
        <w:right w:val="none" w:sz="0" w:space="0" w:color="auto"/>
      </w:divBdr>
    </w:div>
    <w:div w:id="1921136418">
      <w:bodyDiv w:val="1"/>
      <w:marLeft w:val="0"/>
      <w:marRight w:val="0"/>
      <w:marTop w:val="0"/>
      <w:marBottom w:val="0"/>
      <w:divBdr>
        <w:top w:val="none" w:sz="0" w:space="0" w:color="auto"/>
        <w:left w:val="none" w:sz="0" w:space="0" w:color="auto"/>
        <w:bottom w:val="none" w:sz="0" w:space="0" w:color="auto"/>
        <w:right w:val="none" w:sz="0" w:space="0" w:color="auto"/>
      </w:divBdr>
    </w:div>
    <w:div w:id="1921285778">
      <w:bodyDiv w:val="1"/>
      <w:marLeft w:val="0"/>
      <w:marRight w:val="0"/>
      <w:marTop w:val="0"/>
      <w:marBottom w:val="0"/>
      <w:divBdr>
        <w:top w:val="none" w:sz="0" w:space="0" w:color="auto"/>
        <w:left w:val="none" w:sz="0" w:space="0" w:color="auto"/>
        <w:bottom w:val="none" w:sz="0" w:space="0" w:color="auto"/>
        <w:right w:val="none" w:sz="0" w:space="0" w:color="auto"/>
      </w:divBdr>
    </w:div>
    <w:div w:id="1921476932">
      <w:bodyDiv w:val="1"/>
      <w:marLeft w:val="0"/>
      <w:marRight w:val="0"/>
      <w:marTop w:val="0"/>
      <w:marBottom w:val="0"/>
      <w:divBdr>
        <w:top w:val="none" w:sz="0" w:space="0" w:color="auto"/>
        <w:left w:val="none" w:sz="0" w:space="0" w:color="auto"/>
        <w:bottom w:val="none" w:sz="0" w:space="0" w:color="auto"/>
        <w:right w:val="none" w:sz="0" w:space="0" w:color="auto"/>
      </w:divBdr>
    </w:div>
    <w:div w:id="1921987025">
      <w:bodyDiv w:val="1"/>
      <w:marLeft w:val="0"/>
      <w:marRight w:val="0"/>
      <w:marTop w:val="0"/>
      <w:marBottom w:val="0"/>
      <w:divBdr>
        <w:top w:val="none" w:sz="0" w:space="0" w:color="auto"/>
        <w:left w:val="none" w:sz="0" w:space="0" w:color="auto"/>
        <w:bottom w:val="none" w:sz="0" w:space="0" w:color="auto"/>
        <w:right w:val="none" w:sz="0" w:space="0" w:color="auto"/>
      </w:divBdr>
    </w:div>
    <w:div w:id="1924795881">
      <w:bodyDiv w:val="1"/>
      <w:marLeft w:val="0"/>
      <w:marRight w:val="0"/>
      <w:marTop w:val="0"/>
      <w:marBottom w:val="0"/>
      <w:divBdr>
        <w:top w:val="none" w:sz="0" w:space="0" w:color="auto"/>
        <w:left w:val="none" w:sz="0" w:space="0" w:color="auto"/>
        <w:bottom w:val="none" w:sz="0" w:space="0" w:color="auto"/>
        <w:right w:val="none" w:sz="0" w:space="0" w:color="auto"/>
      </w:divBdr>
    </w:div>
    <w:div w:id="1927036370">
      <w:bodyDiv w:val="1"/>
      <w:marLeft w:val="0"/>
      <w:marRight w:val="0"/>
      <w:marTop w:val="0"/>
      <w:marBottom w:val="0"/>
      <w:divBdr>
        <w:top w:val="none" w:sz="0" w:space="0" w:color="auto"/>
        <w:left w:val="none" w:sz="0" w:space="0" w:color="auto"/>
        <w:bottom w:val="none" w:sz="0" w:space="0" w:color="auto"/>
        <w:right w:val="none" w:sz="0" w:space="0" w:color="auto"/>
      </w:divBdr>
    </w:div>
    <w:div w:id="1927153884">
      <w:bodyDiv w:val="1"/>
      <w:marLeft w:val="0"/>
      <w:marRight w:val="0"/>
      <w:marTop w:val="0"/>
      <w:marBottom w:val="0"/>
      <w:divBdr>
        <w:top w:val="none" w:sz="0" w:space="0" w:color="auto"/>
        <w:left w:val="none" w:sz="0" w:space="0" w:color="auto"/>
        <w:bottom w:val="none" w:sz="0" w:space="0" w:color="auto"/>
        <w:right w:val="none" w:sz="0" w:space="0" w:color="auto"/>
      </w:divBdr>
    </w:div>
    <w:div w:id="1927807241">
      <w:bodyDiv w:val="1"/>
      <w:marLeft w:val="0"/>
      <w:marRight w:val="0"/>
      <w:marTop w:val="0"/>
      <w:marBottom w:val="0"/>
      <w:divBdr>
        <w:top w:val="none" w:sz="0" w:space="0" w:color="auto"/>
        <w:left w:val="none" w:sz="0" w:space="0" w:color="auto"/>
        <w:bottom w:val="none" w:sz="0" w:space="0" w:color="auto"/>
        <w:right w:val="none" w:sz="0" w:space="0" w:color="auto"/>
      </w:divBdr>
    </w:div>
    <w:div w:id="1928074518">
      <w:bodyDiv w:val="1"/>
      <w:marLeft w:val="0"/>
      <w:marRight w:val="0"/>
      <w:marTop w:val="0"/>
      <w:marBottom w:val="0"/>
      <w:divBdr>
        <w:top w:val="none" w:sz="0" w:space="0" w:color="auto"/>
        <w:left w:val="none" w:sz="0" w:space="0" w:color="auto"/>
        <w:bottom w:val="none" w:sz="0" w:space="0" w:color="auto"/>
        <w:right w:val="none" w:sz="0" w:space="0" w:color="auto"/>
      </w:divBdr>
    </w:div>
    <w:div w:id="1928541435">
      <w:bodyDiv w:val="1"/>
      <w:marLeft w:val="0"/>
      <w:marRight w:val="0"/>
      <w:marTop w:val="0"/>
      <w:marBottom w:val="0"/>
      <w:divBdr>
        <w:top w:val="none" w:sz="0" w:space="0" w:color="auto"/>
        <w:left w:val="none" w:sz="0" w:space="0" w:color="auto"/>
        <w:bottom w:val="none" w:sz="0" w:space="0" w:color="auto"/>
        <w:right w:val="none" w:sz="0" w:space="0" w:color="auto"/>
      </w:divBdr>
    </w:div>
    <w:div w:id="1928876508">
      <w:bodyDiv w:val="1"/>
      <w:marLeft w:val="0"/>
      <w:marRight w:val="0"/>
      <w:marTop w:val="0"/>
      <w:marBottom w:val="0"/>
      <w:divBdr>
        <w:top w:val="none" w:sz="0" w:space="0" w:color="auto"/>
        <w:left w:val="none" w:sz="0" w:space="0" w:color="auto"/>
        <w:bottom w:val="none" w:sz="0" w:space="0" w:color="auto"/>
        <w:right w:val="none" w:sz="0" w:space="0" w:color="auto"/>
      </w:divBdr>
    </w:div>
    <w:div w:id="1930118713">
      <w:bodyDiv w:val="1"/>
      <w:marLeft w:val="0"/>
      <w:marRight w:val="0"/>
      <w:marTop w:val="0"/>
      <w:marBottom w:val="0"/>
      <w:divBdr>
        <w:top w:val="none" w:sz="0" w:space="0" w:color="auto"/>
        <w:left w:val="none" w:sz="0" w:space="0" w:color="auto"/>
        <w:bottom w:val="none" w:sz="0" w:space="0" w:color="auto"/>
        <w:right w:val="none" w:sz="0" w:space="0" w:color="auto"/>
      </w:divBdr>
    </w:div>
    <w:div w:id="1930771503">
      <w:bodyDiv w:val="1"/>
      <w:marLeft w:val="0"/>
      <w:marRight w:val="0"/>
      <w:marTop w:val="0"/>
      <w:marBottom w:val="0"/>
      <w:divBdr>
        <w:top w:val="none" w:sz="0" w:space="0" w:color="auto"/>
        <w:left w:val="none" w:sz="0" w:space="0" w:color="auto"/>
        <w:bottom w:val="none" w:sz="0" w:space="0" w:color="auto"/>
        <w:right w:val="none" w:sz="0" w:space="0" w:color="auto"/>
      </w:divBdr>
    </w:div>
    <w:div w:id="1930772269">
      <w:bodyDiv w:val="1"/>
      <w:marLeft w:val="0"/>
      <w:marRight w:val="0"/>
      <w:marTop w:val="0"/>
      <w:marBottom w:val="0"/>
      <w:divBdr>
        <w:top w:val="none" w:sz="0" w:space="0" w:color="auto"/>
        <w:left w:val="none" w:sz="0" w:space="0" w:color="auto"/>
        <w:bottom w:val="none" w:sz="0" w:space="0" w:color="auto"/>
        <w:right w:val="none" w:sz="0" w:space="0" w:color="auto"/>
      </w:divBdr>
    </w:div>
    <w:div w:id="1931161580">
      <w:bodyDiv w:val="1"/>
      <w:marLeft w:val="0"/>
      <w:marRight w:val="0"/>
      <w:marTop w:val="0"/>
      <w:marBottom w:val="0"/>
      <w:divBdr>
        <w:top w:val="none" w:sz="0" w:space="0" w:color="auto"/>
        <w:left w:val="none" w:sz="0" w:space="0" w:color="auto"/>
        <w:bottom w:val="none" w:sz="0" w:space="0" w:color="auto"/>
        <w:right w:val="none" w:sz="0" w:space="0" w:color="auto"/>
      </w:divBdr>
    </w:div>
    <w:div w:id="1931422453">
      <w:bodyDiv w:val="1"/>
      <w:marLeft w:val="0"/>
      <w:marRight w:val="0"/>
      <w:marTop w:val="0"/>
      <w:marBottom w:val="0"/>
      <w:divBdr>
        <w:top w:val="none" w:sz="0" w:space="0" w:color="auto"/>
        <w:left w:val="none" w:sz="0" w:space="0" w:color="auto"/>
        <w:bottom w:val="none" w:sz="0" w:space="0" w:color="auto"/>
        <w:right w:val="none" w:sz="0" w:space="0" w:color="auto"/>
      </w:divBdr>
    </w:div>
    <w:div w:id="1937052814">
      <w:bodyDiv w:val="1"/>
      <w:marLeft w:val="0"/>
      <w:marRight w:val="0"/>
      <w:marTop w:val="0"/>
      <w:marBottom w:val="0"/>
      <w:divBdr>
        <w:top w:val="none" w:sz="0" w:space="0" w:color="auto"/>
        <w:left w:val="none" w:sz="0" w:space="0" w:color="auto"/>
        <w:bottom w:val="none" w:sz="0" w:space="0" w:color="auto"/>
        <w:right w:val="none" w:sz="0" w:space="0" w:color="auto"/>
      </w:divBdr>
    </w:div>
    <w:div w:id="1938948357">
      <w:bodyDiv w:val="1"/>
      <w:marLeft w:val="0"/>
      <w:marRight w:val="0"/>
      <w:marTop w:val="0"/>
      <w:marBottom w:val="0"/>
      <w:divBdr>
        <w:top w:val="none" w:sz="0" w:space="0" w:color="auto"/>
        <w:left w:val="none" w:sz="0" w:space="0" w:color="auto"/>
        <w:bottom w:val="none" w:sz="0" w:space="0" w:color="auto"/>
        <w:right w:val="none" w:sz="0" w:space="0" w:color="auto"/>
      </w:divBdr>
    </w:div>
    <w:div w:id="1939025611">
      <w:bodyDiv w:val="1"/>
      <w:marLeft w:val="0"/>
      <w:marRight w:val="0"/>
      <w:marTop w:val="0"/>
      <w:marBottom w:val="0"/>
      <w:divBdr>
        <w:top w:val="none" w:sz="0" w:space="0" w:color="auto"/>
        <w:left w:val="none" w:sz="0" w:space="0" w:color="auto"/>
        <w:bottom w:val="none" w:sz="0" w:space="0" w:color="auto"/>
        <w:right w:val="none" w:sz="0" w:space="0" w:color="auto"/>
      </w:divBdr>
    </w:div>
    <w:div w:id="1941990143">
      <w:bodyDiv w:val="1"/>
      <w:marLeft w:val="0"/>
      <w:marRight w:val="0"/>
      <w:marTop w:val="0"/>
      <w:marBottom w:val="0"/>
      <w:divBdr>
        <w:top w:val="none" w:sz="0" w:space="0" w:color="auto"/>
        <w:left w:val="none" w:sz="0" w:space="0" w:color="auto"/>
        <w:bottom w:val="none" w:sz="0" w:space="0" w:color="auto"/>
        <w:right w:val="none" w:sz="0" w:space="0" w:color="auto"/>
      </w:divBdr>
    </w:div>
    <w:div w:id="1942252867">
      <w:bodyDiv w:val="1"/>
      <w:marLeft w:val="0"/>
      <w:marRight w:val="0"/>
      <w:marTop w:val="0"/>
      <w:marBottom w:val="0"/>
      <w:divBdr>
        <w:top w:val="none" w:sz="0" w:space="0" w:color="auto"/>
        <w:left w:val="none" w:sz="0" w:space="0" w:color="auto"/>
        <w:bottom w:val="none" w:sz="0" w:space="0" w:color="auto"/>
        <w:right w:val="none" w:sz="0" w:space="0" w:color="auto"/>
      </w:divBdr>
    </w:div>
    <w:div w:id="1946695569">
      <w:bodyDiv w:val="1"/>
      <w:marLeft w:val="0"/>
      <w:marRight w:val="0"/>
      <w:marTop w:val="0"/>
      <w:marBottom w:val="0"/>
      <w:divBdr>
        <w:top w:val="none" w:sz="0" w:space="0" w:color="auto"/>
        <w:left w:val="none" w:sz="0" w:space="0" w:color="auto"/>
        <w:bottom w:val="none" w:sz="0" w:space="0" w:color="auto"/>
        <w:right w:val="none" w:sz="0" w:space="0" w:color="auto"/>
      </w:divBdr>
    </w:div>
    <w:div w:id="1946886131">
      <w:bodyDiv w:val="1"/>
      <w:marLeft w:val="0"/>
      <w:marRight w:val="0"/>
      <w:marTop w:val="0"/>
      <w:marBottom w:val="0"/>
      <w:divBdr>
        <w:top w:val="none" w:sz="0" w:space="0" w:color="auto"/>
        <w:left w:val="none" w:sz="0" w:space="0" w:color="auto"/>
        <w:bottom w:val="none" w:sz="0" w:space="0" w:color="auto"/>
        <w:right w:val="none" w:sz="0" w:space="0" w:color="auto"/>
      </w:divBdr>
    </w:div>
    <w:div w:id="1947033278">
      <w:bodyDiv w:val="1"/>
      <w:marLeft w:val="0"/>
      <w:marRight w:val="0"/>
      <w:marTop w:val="0"/>
      <w:marBottom w:val="0"/>
      <w:divBdr>
        <w:top w:val="none" w:sz="0" w:space="0" w:color="auto"/>
        <w:left w:val="none" w:sz="0" w:space="0" w:color="auto"/>
        <w:bottom w:val="none" w:sz="0" w:space="0" w:color="auto"/>
        <w:right w:val="none" w:sz="0" w:space="0" w:color="auto"/>
      </w:divBdr>
    </w:div>
    <w:div w:id="1949193639">
      <w:bodyDiv w:val="1"/>
      <w:marLeft w:val="0"/>
      <w:marRight w:val="0"/>
      <w:marTop w:val="0"/>
      <w:marBottom w:val="0"/>
      <w:divBdr>
        <w:top w:val="none" w:sz="0" w:space="0" w:color="auto"/>
        <w:left w:val="none" w:sz="0" w:space="0" w:color="auto"/>
        <w:bottom w:val="none" w:sz="0" w:space="0" w:color="auto"/>
        <w:right w:val="none" w:sz="0" w:space="0" w:color="auto"/>
      </w:divBdr>
    </w:div>
    <w:div w:id="1950357759">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 w:id="1952204872">
      <w:bodyDiv w:val="1"/>
      <w:marLeft w:val="0"/>
      <w:marRight w:val="0"/>
      <w:marTop w:val="0"/>
      <w:marBottom w:val="0"/>
      <w:divBdr>
        <w:top w:val="none" w:sz="0" w:space="0" w:color="auto"/>
        <w:left w:val="none" w:sz="0" w:space="0" w:color="auto"/>
        <w:bottom w:val="none" w:sz="0" w:space="0" w:color="auto"/>
        <w:right w:val="none" w:sz="0" w:space="0" w:color="auto"/>
      </w:divBdr>
    </w:div>
    <w:div w:id="1954821333">
      <w:bodyDiv w:val="1"/>
      <w:marLeft w:val="0"/>
      <w:marRight w:val="0"/>
      <w:marTop w:val="0"/>
      <w:marBottom w:val="0"/>
      <w:divBdr>
        <w:top w:val="none" w:sz="0" w:space="0" w:color="auto"/>
        <w:left w:val="none" w:sz="0" w:space="0" w:color="auto"/>
        <w:bottom w:val="none" w:sz="0" w:space="0" w:color="auto"/>
        <w:right w:val="none" w:sz="0" w:space="0" w:color="auto"/>
      </w:divBdr>
    </w:div>
    <w:div w:id="1955095388">
      <w:bodyDiv w:val="1"/>
      <w:marLeft w:val="0"/>
      <w:marRight w:val="0"/>
      <w:marTop w:val="0"/>
      <w:marBottom w:val="0"/>
      <w:divBdr>
        <w:top w:val="none" w:sz="0" w:space="0" w:color="auto"/>
        <w:left w:val="none" w:sz="0" w:space="0" w:color="auto"/>
        <w:bottom w:val="none" w:sz="0" w:space="0" w:color="auto"/>
        <w:right w:val="none" w:sz="0" w:space="0" w:color="auto"/>
      </w:divBdr>
    </w:div>
    <w:div w:id="1956478395">
      <w:bodyDiv w:val="1"/>
      <w:marLeft w:val="0"/>
      <w:marRight w:val="0"/>
      <w:marTop w:val="0"/>
      <w:marBottom w:val="0"/>
      <w:divBdr>
        <w:top w:val="none" w:sz="0" w:space="0" w:color="auto"/>
        <w:left w:val="none" w:sz="0" w:space="0" w:color="auto"/>
        <w:bottom w:val="none" w:sz="0" w:space="0" w:color="auto"/>
        <w:right w:val="none" w:sz="0" w:space="0" w:color="auto"/>
      </w:divBdr>
    </w:div>
    <w:div w:id="1956865497">
      <w:bodyDiv w:val="1"/>
      <w:marLeft w:val="0"/>
      <w:marRight w:val="0"/>
      <w:marTop w:val="0"/>
      <w:marBottom w:val="0"/>
      <w:divBdr>
        <w:top w:val="none" w:sz="0" w:space="0" w:color="auto"/>
        <w:left w:val="none" w:sz="0" w:space="0" w:color="auto"/>
        <w:bottom w:val="none" w:sz="0" w:space="0" w:color="auto"/>
        <w:right w:val="none" w:sz="0" w:space="0" w:color="auto"/>
      </w:divBdr>
    </w:div>
    <w:div w:id="1957829055">
      <w:bodyDiv w:val="1"/>
      <w:marLeft w:val="0"/>
      <w:marRight w:val="0"/>
      <w:marTop w:val="0"/>
      <w:marBottom w:val="0"/>
      <w:divBdr>
        <w:top w:val="none" w:sz="0" w:space="0" w:color="auto"/>
        <w:left w:val="none" w:sz="0" w:space="0" w:color="auto"/>
        <w:bottom w:val="none" w:sz="0" w:space="0" w:color="auto"/>
        <w:right w:val="none" w:sz="0" w:space="0" w:color="auto"/>
      </w:divBdr>
    </w:div>
    <w:div w:id="1957984254">
      <w:bodyDiv w:val="1"/>
      <w:marLeft w:val="0"/>
      <w:marRight w:val="0"/>
      <w:marTop w:val="0"/>
      <w:marBottom w:val="0"/>
      <w:divBdr>
        <w:top w:val="none" w:sz="0" w:space="0" w:color="auto"/>
        <w:left w:val="none" w:sz="0" w:space="0" w:color="auto"/>
        <w:bottom w:val="none" w:sz="0" w:space="0" w:color="auto"/>
        <w:right w:val="none" w:sz="0" w:space="0" w:color="auto"/>
      </w:divBdr>
    </w:div>
    <w:div w:id="1959872597">
      <w:bodyDiv w:val="1"/>
      <w:marLeft w:val="0"/>
      <w:marRight w:val="0"/>
      <w:marTop w:val="0"/>
      <w:marBottom w:val="0"/>
      <w:divBdr>
        <w:top w:val="none" w:sz="0" w:space="0" w:color="auto"/>
        <w:left w:val="none" w:sz="0" w:space="0" w:color="auto"/>
        <w:bottom w:val="none" w:sz="0" w:space="0" w:color="auto"/>
        <w:right w:val="none" w:sz="0" w:space="0" w:color="auto"/>
      </w:divBdr>
    </w:div>
    <w:div w:id="1959950401">
      <w:bodyDiv w:val="1"/>
      <w:marLeft w:val="0"/>
      <w:marRight w:val="0"/>
      <w:marTop w:val="0"/>
      <w:marBottom w:val="0"/>
      <w:divBdr>
        <w:top w:val="none" w:sz="0" w:space="0" w:color="auto"/>
        <w:left w:val="none" w:sz="0" w:space="0" w:color="auto"/>
        <w:bottom w:val="none" w:sz="0" w:space="0" w:color="auto"/>
        <w:right w:val="none" w:sz="0" w:space="0" w:color="auto"/>
      </w:divBdr>
    </w:div>
    <w:div w:id="1961305160">
      <w:bodyDiv w:val="1"/>
      <w:marLeft w:val="0"/>
      <w:marRight w:val="0"/>
      <w:marTop w:val="0"/>
      <w:marBottom w:val="0"/>
      <w:divBdr>
        <w:top w:val="none" w:sz="0" w:space="0" w:color="auto"/>
        <w:left w:val="none" w:sz="0" w:space="0" w:color="auto"/>
        <w:bottom w:val="none" w:sz="0" w:space="0" w:color="auto"/>
        <w:right w:val="none" w:sz="0" w:space="0" w:color="auto"/>
      </w:divBdr>
    </w:div>
    <w:div w:id="1961957978">
      <w:bodyDiv w:val="1"/>
      <w:marLeft w:val="0"/>
      <w:marRight w:val="0"/>
      <w:marTop w:val="0"/>
      <w:marBottom w:val="0"/>
      <w:divBdr>
        <w:top w:val="none" w:sz="0" w:space="0" w:color="auto"/>
        <w:left w:val="none" w:sz="0" w:space="0" w:color="auto"/>
        <w:bottom w:val="none" w:sz="0" w:space="0" w:color="auto"/>
        <w:right w:val="none" w:sz="0" w:space="0" w:color="auto"/>
      </w:divBdr>
    </w:div>
    <w:div w:id="1962347460">
      <w:bodyDiv w:val="1"/>
      <w:marLeft w:val="0"/>
      <w:marRight w:val="0"/>
      <w:marTop w:val="0"/>
      <w:marBottom w:val="0"/>
      <w:divBdr>
        <w:top w:val="none" w:sz="0" w:space="0" w:color="auto"/>
        <w:left w:val="none" w:sz="0" w:space="0" w:color="auto"/>
        <w:bottom w:val="none" w:sz="0" w:space="0" w:color="auto"/>
        <w:right w:val="none" w:sz="0" w:space="0" w:color="auto"/>
      </w:divBdr>
    </w:div>
    <w:div w:id="1962492533">
      <w:bodyDiv w:val="1"/>
      <w:marLeft w:val="0"/>
      <w:marRight w:val="0"/>
      <w:marTop w:val="0"/>
      <w:marBottom w:val="0"/>
      <w:divBdr>
        <w:top w:val="none" w:sz="0" w:space="0" w:color="auto"/>
        <w:left w:val="none" w:sz="0" w:space="0" w:color="auto"/>
        <w:bottom w:val="none" w:sz="0" w:space="0" w:color="auto"/>
        <w:right w:val="none" w:sz="0" w:space="0" w:color="auto"/>
      </w:divBdr>
    </w:div>
    <w:div w:id="1963729485">
      <w:bodyDiv w:val="1"/>
      <w:marLeft w:val="0"/>
      <w:marRight w:val="0"/>
      <w:marTop w:val="0"/>
      <w:marBottom w:val="0"/>
      <w:divBdr>
        <w:top w:val="none" w:sz="0" w:space="0" w:color="auto"/>
        <w:left w:val="none" w:sz="0" w:space="0" w:color="auto"/>
        <w:bottom w:val="none" w:sz="0" w:space="0" w:color="auto"/>
        <w:right w:val="none" w:sz="0" w:space="0" w:color="auto"/>
      </w:divBdr>
    </w:div>
    <w:div w:id="1964072730">
      <w:bodyDiv w:val="1"/>
      <w:marLeft w:val="0"/>
      <w:marRight w:val="0"/>
      <w:marTop w:val="0"/>
      <w:marBottom w:val="0"/>
      <w:divBdr>
        <w:top w:val="none" w:sz="0" w:space="0" w:color="auto"/>
        <w:left w:val="none" w:sz="0" w:space="0" w:color="auto"/>
        <w:bottom w:val="none" w:sz="0" w:space="0" w:color="auto"/>
        <w:right w:val="none" w:sz="0" w:space="0" w:color="auto"/>
      </w:divBdr>
    </w:div>
    <w:div w:id="1964189554">
      <w:bodyDiv w:val="1"/>
      <w:marLeft w:val="0"/>
      <w:marRight w:val="0"/>
      <w:marTop w:val="0"/>
      <w:marBottom w:val="0"/>
      <w:divBdr>
        <w:top w:val="none" w:sz="0" w:space="0" w:color="auto"/>
        <w:left w:val="none" w:sz="0" w:space="0" w:color="auto"/>
        <w:bottom w:val="none" w:sz="0" w:space="0" w:color="auto"/>
        <w:right w:val="none" w:sz="0" w:space="0" w:color="auto"/>
      </w:divBdr>
    </w:div>
    <w:div w:id="1966964695">
      <w:bodyDiv w:val="1"/>
      <w:marLeft w:val="0"/>
      <w:marRight w:val="0"/>
      <w:marTop w:val="0"/>
      <w:marBottom w:val="0"/>
      <w:divBdr>
        <w:top w:val="none" w:sz="0" w:space="0" w:color="auto"/>
        <w:left w:val="none" w:sz="0" w:space="0" w:color="auto"/>
        <w:bottom w:val="none" w:sz="0" w:space="0" w:color="auto"/>
        <w:right w:val="none" w:sz="0" w:space="0" w:color="auto"/>
      </w:divBdr>
    </w:div>
    <w:div w:id="1967153283">
      <w:bodyDiv w:val="1"/>
      <w:marLeft w:val="0"/>
      <w:marRight w:val="0"/>
      <w:marTop w:val="0"/>
      <w:marBottom w:val="0"/>
      <w:divBdr>
        <w:top w:val="none" w:sz="0" w:space="0" w:color="auto"/>
        <w:left w:val="none" w:sz="0" w:space="0" w:color="auto"/>
        <w:bottom w:val="none" w:sz="0" w:space="0" w:color="auto"/>
        <w:right w:val="none" w:sz="0" w:space="0" w:color="auto"/>
      </w:divBdr>
    </w:div>
    <w:div w:id="1967857943">
      <w:bodyDiv w:val="1"/>
      <w:marLeft w:val="0"/>
      <w:marRight w:val="0"/>
      <w:marTop w:val="0"/>
      <w:marBottom w:val="0"/>
      <w:divBdr>
        <w:top w:val="none" w:sz="0" w:space="0" w:color="auto"/>
        <w:left w:val="none" w:sz="0" w:space="0" w:color="auto"/>
        <w:bottom w:val="none" w:sz="0" w:space="0" w:color="auto"/>
        <w:right w:val="none" w:sz="0" w:space="0" w:color="auto"/>
      </w:divBdr>
    </w:div>
    <w:div w:id="1968705659">
      <w:bodyDiv w:val="1"/>
      <w:marLeft w:val="0"/>
      <w:marRight w:val="0"/>
      <w:marTop w:val="0"/>
      <w:marBottom w:val="0"/>
      <w:divBdr>
        <w:top w:val="none" w:sz="0" w:space="0" w:color="auto"/>
        <w:left w:val="none" w:sz="0" w:space="0" w:color="auto"/>
        <w:bottom w:val="none" w:sz="0" w:space="0" w:color="auto"/>
        <w:right w:val="none" w:sz="0" w:space="0" w:color="auto"/>
      </w:divBdr>
    </w:div>
    <w:div w:id="1969511929">
      <w:bodyDiv w:val="1"/>
      <w:marLeft w:val="0"/>
      <w:marRight w:val="0"/>
      <w:marTop w:val="0"/>
      <w:marBottom w:val="0"/>
      <w:divBdr>
        <w:top w:val="none" w:sz="0" w:space="0" w:color="auto"/>
        <w:left w:val="none" w:sz="0" w:space="0" w:color="auto"/>
        <w:bottom w:val="none" w:sz="0" w:space="0" w:color="auto"/>
        <w:right w:val="none" w:sz="0" w:space="0" w:color="auto"/>
      </w:divBdr>
    </w:div>
    <w:div w:id="1969773069">
      <w:bodyDiv w:val="1"/>
      <w:marLeft w:val="0"/>
      <w:marRight w:val="0"/>
      <w:marTop w:val="0"/>
      <w:marBottom w:val="0"/>
      <w:divBdr>
        <w:top w:val="none" w:sz="0" w:space="0" w:color="auto"/>
        <w:left w:val="none" w:sz="0" w:space="0" w:color="auto"/>
        <w:bottom w:val="none" w:sz="0" w:space="0" w:color="auto"/>
        <w:right w:val="none" w:sz="0" w:space="0" w:color="auto"/>
      </w:divBdr>
    </w:div>
    <w:div w:id="1971200930">
      <w:bodyDiv w:val="1"/>
      <w:marLeft w:val="0"/>
      <w:marRight w:val="0"/>
      <w:marTop w:val="0"/>
      <w:marBottom w:val="0"/>
      <w:divBdr>
        <w:top w:val="none" w:sz="0" w:space="0" w:color="auto"/>
        <w:left w:val="none" w:sz="0" w:space="0" w:color="auto"/>
        <w:bottom w:val="none" w:sz="0" w:space="0" w:color="auto"/>
        <w:right w:val="none" w:sz="0" w:space="0" w:color="auto"/>
      </w:divBdr>
    </w:div>
    <w:div w:id="1972317951">
      <w:bodyDiv w:val="1"/>
      <w:marLeft w:val="0"/>
      <w:marRight w:val="0"/>
      <w:marTop w:val="0"/>
      <w:marBottom w:val="0"/>
      <w:divBdr>
        <w:top w:val="none" w:sz="0" w:space="0" w:color="auto"/>
        <w:left w:val="none" w:sz="0" w:space="0" w:color="auto"/>
        <w:bottom w:val="none" w:sz="0" w:space="0" w:color="auto"/>
        <w:right w:val="none" w:sz="0" w:space="0" w:color="auto"/>
      </w:divBdr>
    </w:div>
    <w:div w:id="1972437072">
      <w:bodyDiv w:val="1"/>
      <w:marLeft w:val="0"/>
      <w:marRight w:val="0"/>
      <w:marTop w:val="0"/>
      <w:marBottom w:val="0"/>
      <w:divBdr>
        <w:top w:val="none" w:sz="0" w:space="0" w:color="auto"/>
        <w:left w:val="none" w:sz="0" w:space="0" w:color="auto"/>
        <w:bottom w:val="none" w:sz="0" w:space="0" w:color="auto"/>
        <w:right w:val="none" w:sz="0" w:space="0" w:color="auto"/>
      </w:divBdr>
    </w:div>
    <w:div w:id="1972704814">
      <w:bodyDiv w:val="1"/>
      <w:marLeft w:val="0"/>
      <w:marRight w:val="0"/>
      <w:marTop w:val="0"/>
      <w:marBottom w:val="0"/>
      <w:divBdr>
        <w:top w:val="none" w:sz="0" w:space="0" w:color="auto"/>
        <w:left w:val="none" w:sz="0" w:space="0" w:color="auto"/>
        <w:bottom w:val="none" w:sz="0" w:space="0" w:color="auto"/>
        <w:right w:val="none" w:sz="0" w:space="0" w:color="auto"/>
      </w:divBdr>
    </w:div>
    <w:div w:id="1973250616">
      <w:bodyDiv w:val="1"/>
      <w:marLeft w:val="0"/>
      <w:marRight w:val="0"/>
      <w:marTop w:val="0"/>
      <w:marBottom w:val="0"/>
      <w:divBdr>
        <w:top w:val="none" w:sz="0" w:space="0" w:color="auto"/>
        <w:left w:val="none" w:sz="0" w:space="0" w:color="auto"/>
        <w:bottom w:val="none" w:sz="0" w:space="0" w:color="auto"/>
        <w:right w:val="none" w:sz="0" w:space="0" w:color="auto"/>
      </w:divBdr>
    </w:div>
    <w:div w:id="1974827231">
      <w:bodyDiv w:val="1"/>
      <w:marLeft w:val="0"/>
      <w:marRight w:val="0"/>
      <w:marTop w:val="0"/>
      <w:marBottom w:val="0"/>
      <w:divBdr>
        <w:top w:val="none" w:sz="0" w:space="0" w:color="auto"/>
        <w:left w:val="none" w:sz="0" w:space="0" w:color="auto"/>
        <w:bottom w:val="none" w:sz="0" w:space="0" w:color="auto"/>
        <w:right w:val="none" w:sz="0" w:space="0" w:color="auto"/>
      </w:divBdr>
    </w:div>
    <w:div w:id="1975015820">
      <w:bodyDiv w:val="1"/>
      <w:marLeft w:val="0"/>
      <w:marRight w:val="0"/>
      <w:marTop w:val="0"/>
      <w:marBottom w:val="0"/>
      <w:divBdr>
        <w:top w:val="none" w:sz="0" w:space="0" w:color="auto"/>
        <w:left w:val="none" w:sz="0" w:space="0" w:color="auto"/>
        <w:bottom w:val="none" w:sz="0" w:space="0" w:color="auto"/>
        <w:right w:val="none" w:sz="0" w:space="0" w:color="auto"/>
      </w:divBdr>
    </w:div>
    <w:div w:id="1975255448">
      <w:bodyDiv w:val="1"/>
      <w:marLeft w:val="0"/>
      <w:marRight w:val="0"/>
      <w:marTop w:val="0"/>
      <w:marBottom w:val="0"/>
      <w:divBdr>
        <w:top w:val="none" w:sz="0" w:space="0" w:color="auto"/>
        <w:left w:val="none" w:sz="0" w:space="0" w:color="auto"/>
        <w:bottom w:val="none" w:sz="0" w:space="0" w:color="auto"/>
        <w:right w:val="none" w:sz="0" w:space="0" w:color="auto"/>
      </w:divBdr>
    </w:div>
    <w:div w:id="1975672626">
      <w:bodyDiv w:val="1"/>
      <w:marLeft w:val="0"/>
      <w:marRight w:val="0"/>
      <w:marTop w:val="0"/>
      <w:marBottom w:val="0"/>
      <w:divBdr>
        <w:top w:val="none" w:sz="0" w:space="0" w:color="auto"/>
        <w:left w:val="none" w:sz="0" w:space="0" w:color="auto"/>
        <w:bottom w:val="none" w:sz="0" w:space="0" w:color="auto"/>
        <w:right w:val="none" w:sz="0" w:space="0" w:color="auto"/>
      </w:divBdr>
    </w:div>
    <w:div w:id="1977251714">
      <w:bodyDiv w:val="1"/>
      <w:marLeft w:val="0"/>
      <w:marRight w:val="0"/>
      <w:marTop w:val="0"/>
      <w:marBottom w:val="0"/>
      <w:divBdr>
        <w:top w:val="none" w:sz="0" w:space="0" w:color="auto"/>
        <w:left w:val="none" w:sz="0" w:space="0" w:color="auto"/>
        <w:bottom w:val="none" w:sz="0" w:space="0" w:color="auto"/>
        <w:right w:val="none" w:sz="0" w:space="0" w:color="auto"/>
      </w:divBdr>
    </w:div>
    <w:div w:id="1977712251">
      <w:bodyDiv w:val="1"/>
      <w:marLeft w:val="0"/>
      <w:marRight w:val="0"/>
      <w:marTop w:val="0"/>
      <w:marBottom w:val="0"/>
      <w:divBdr>
        <w:top w:val="none" w:sz="0" w:space="0" w:color="auto"/>
        <w:left w:val="none" w:sz="0" w:space="0" w:color="auto"/>
        <w:bottom w:val="none" w:sz="0" w:space="0" w:color="auto"/>
        <w:right w:val="none" w:sz="0" w:space="0" w:color="auto"/>
      </w:divBdr>
    </w:div>
    <w:div w:id="1978603498">
      <w:bodyDiv w:val="1"/>
      <w:marLeft w:val="0"/>
      <w:marRight w:val="0"/>
      <w:marTop w:val="0"/>
      <w:marBottom w:val="0"/>
      <w:divBdr>
        <w:top w:val="none" w:sz="0" w:space="0" w:color="auto"/>
        <w:left w:val="none" w:sz="0" w:space="0" w:color="auto"/>
        <w:bottom w:val="none" w:sz="0" w:space="0" w:color="auto"/>
        <w:right w:val="none" w:sz="0" w:space="0" w:color="auto"/>
      </w:divBdr>
    </w:div>
    <w:div w:id="1981494984">
      <w:bodyDiv w:val="1"/>
      <w:marLeft w:val="0"/>
      <w:marRight w:val="0"/>
      <w:marTop w:val="0"/>
      <w:marBottom w:val="0"/>
      <w:divBdr>
        <w:top w:val="none" w:sz="0" w:space="0" w:color="auto"/>
        <w:left w:val="none" w:sz="0" w:space="0" w:color="auto"/>
        <w:bottom w:val="none" w:sz="0" w:space="0" w:color="auto"/>
        <w:right w:val="none" w:sz="0" w:space="0" w:color="auto"/>
      </w:divBdr>
    </w:div>
    <w:div w:id="1981886224">
      <w:bodyDiv w:val="1"/>
      <w:marLeft w:val="0"/>
      <w:marRight w:val="0"/>
      <w:marTop w:val="0"/>
      <w:marBottom w:val="0"/>
      <w:divBdr>
        <w:top w:val="none" w:sz="0" w:space="0" w:color="auto"/>
        <w:left w:val="none" w:sz="0" w:space="0" w:color="auto"/>
        <w:bottom w:val="none" w:sz="0" w:space="0" w:color="auto"/>
        <w:right w:val="none" w:sz="0" w:space="0" w:color="auto"/>
      </w:divBdr>
    </w:div>
    <w:div w:id="1982034496">
      <w:bodyDiv w:val="1"/>
      <w:marLeft w:val="0"/>
      <w:marRight w:val="0"/>
      <w:marTop w:val="0"/>
      <w:marBottom w:val="0"/>
      <w:divBdr>
        <w:top w:val="none" w:sz="0" w:space="0" w:color="auto"/>
        <w:left w:val="none" w:sz="0" w:space="0" w:color="auto"/>
        <w:bottom w:val="none" w:sz="0" w:space="0" w:color="auto"/>
        <w:right w:val="none" w:sz="0" w:space="0" w:color="auto"/>
      </w:divBdr>
    </w:div>
    <w:div w:id="1986011458">
      <w:bodyDiv w:val="1"/>
      <w:marLeft w:val="0"/>
      <w:marRight w:val="0"/>
      <w:marTop w:val="0"/>
      <w:marBottom w:val="0"/>
      <w:divBdr>
        <w:top w:val="none" w:sz="0" w:space="0" w:color="auto"/>
        <w:left w:val="none" w:sz="0" w:space="0" w:color="auto"/>
        <w:bottom w:val="none" w:sz="0" w:space="0" w:color="auto"/>
        <w:right w:val="none" w:sz="0" w:space="0" w:color="auto"/>
      </w:divBdr>
    </w:div>
    <w:div w:id="1986081974">
      <w:bodyDiv w:val="1"/>
      <w:marLeft w:val="0"/>
      <w:marRight w:val="0"/>
      <w:marTop w:val="0"/>
      <w:marBottom w:val="0"/>
      <w:divBdr>
        <w:top w:val="none" w:sz="0" w:space="0" w:color="auto"/>
        <w:left w:val="none" w:sz="0" w:space="0" w:color="auto"/>
        <w:bottom w:val="none" w:sz="0" w:space="0" w:color="auto"/>
        <w:right w:val="none" w:sz="0" w:space="0" w:color="auto"/>
      </w:divBdr>
    </w:div>
    <w:div w:id="1986160221">
      <w:bodyDiv w:val="1"/>
      <w:marLeft w:val="0"/>
      <w:marRight w:val="0"/>
      <w:marTop w:val="0"/>
      <w:marBottom w:val="0"/>
      <w:divBdr>
        <w:top w:val="none" w:sz="0" w:space="0" w:color="auto"/>
        <w:left w:val="none" w:sz="0" w:space="0" w:color="auto"/>
        <w:bottom w:val="none" w:sz="0" w:space="0" w:color="auto"/>
        <w:right w:val="none" w:sz="0" w:space="0" w:color="auto"/>
      </w:divBdr>
    </w:div>
    <w:div w:id="1986622972">
      <w:bodyDiv w:val="1"/>
      <w:marLeft w:val="0"/>
      <w:marRight w:val="0"/>
      <w:marTop w:val="0"/>
      <w:marBottom w:val="0"/>
      <w:divBdr>
        <w:top w:val="none" w:sz="0" w:space="0" w:color="auto"/>
        <w:left w:val="none" w:sz="0" w:space="0" w:color="auto"/>
        <w:bottom w:val="none" w:sz="0" w:space="0" w:color="auto"/>
        <w:right w:val="none" w:sz="0" w:space="0" w:color="auto"/>
      </w:divBdr>
    </w:div>
    <w:div w:id="1990472094">
      <w:bodyDiv w:val="1"/>
      <w:marLeft w:val="0"/>
      <w:marRight w:val="0"/>
      <w:marTop w:val="0"/>
      <w:marBottom w:val="0"/>
      <w:divBdr>
        <w:top w:val="none" w:sz="0" w:space="0" w:color="auto"/>
        <w:left w:val="none" w:sz="0" w:space="0" w:color="auto"/>
        <w:bottom w:val="none" w:sz="0" w:space="0" w:color="auto"/>
        <w:right w:val="none" w:sz="0" w:space="0" w:color="auto"/>
      </w:divBdr>
    </w:div>
    <w:div w:id="1991901755">
      <w:bodyDiv w:val="1"/>
      <w:marLeft w:val="0"/>
      <w:marRight w:val="0"/>
      <w:marTop w:val="0"/>
      <w:marBottom w:val="0"/>
      <w:divBdr>
        <w:top w:val="none" w:sz="0" w:space="0" w:color="auto"/>
        <w:left w:val="none" w:sz="0" w:space="0" w:color="auto"/>
        <w:bottom w:val="none" w:sz="0" w:space="0" w:color="auto"/>
        <w:right w:val="none" w:sz="0" w:space="0" w:color="auto"/>
      </w:divBdr>
    </w:div>
    <w:div w:id="1991976361">
      <w:bodyDiv w:val="1"/>
      <w:marLeft w:val="0"/>
      <w:marRight w:val="0"/>
      <w:marTop w:val="0"/>
      <w:marBottom w:val="0"/>
      <w:divBdr>
        <w:top w:val="none" w:sz="0" w:space="0" w:color="auto"/>
        <w:left w:val="none" w:sz="0" w:space="0" w:color="auto"/>
        <w:bottom w:val="none" w:sz="0" w:space="0" w:color="auto"/>
        <w:right w:val="none" w:sz="0" w:space="0" w:color="auto"/>
      </w:divBdr>
    </w:div>
    <w:div w:id="1993289007">
      <w:bodyDiv w:val="1"/>
      <w:marLeft w:val="0"/>
      <w:marRight w:val="0"/>
      <w:marTop w:val="0"/>
      <w:marBottom w:val="0"/>
      <w:divBdr>
        <w:top w:val="none" w:sz="0" w:space="0" w:color="auto"/>
        <w:left w:val="none" w:sz="0" w:space="0" w:color="auto"/>
        <w:bottom w:val="none" w:sz="0" w:space="0" w:color="auto"/>
        <w:right w:val="none" w:sz="0" w:space="0" w:color="auto"/>
      </w:divBdr>
    </w:div>
    <w:div w:id="1993755894">
      <w:bodyDiv w:val="1"/>
      <w:marLeft w:val="0"/>
      <w:marRight w:val="0"/>
      <w:marTop w:val="0"/>
      <w:marBottom w:val="0"/>
      <w:divBdr>
        <w:top w:val="none" w:sz="0" w:space="0" w:color="auto"/>
        <w:left w:val="none" w:sz="0" w:space="0" w:color="auto"/>
        <w:bottom w:val="none" w:sz="0" w:space="0" w:color="auto"/>
        <w:right w:val="none" w:sz="0" w:space="0" w:color="auto"/>
      </w:divBdr>
    </w:div>
    <w:div w:id="1994019659">
      <w:bodyDiv w:val="1"/>
      <w:marLeft w:val="0"/>
      <w:marRight w:val="0"/>
      <w:marTop w:val="0"/>
      <w:marBottom w:val="0"/>
      <w:divBdr>
        <w:top w:val="none" w:sz="0" w:space="0" w:color="auto"/>
        <w:left w:val="none" w:sz="0" w:space="0" w:color="auto"/>
        <w:bottom w:val="none" w:sz="0" w:space="0" w:color="auto"/>
        <w:right w:val="none" w:sz="0" w:space="0" w:color="auto"/>
      </w:divBdr>
    </w:div>
    <w:div w:id="1995603360">
      <w:bodyDiv w:val="1"/>
      <w:marLeft w:val="0"/>
      <w:marRight w:val="0"/>
      <w:marTop w:val="0"/>
      <w:marBottom w:val="0"/>
      <w:divBdr>
        <w:top w:val="none" w:sz="0" w:space="0" w:color="auto"/>
        <w:left w:val="none" w:sz="0" w:space="0" w:color="auto"/>
        <w:bottom w:val="none" w:sz="0" w:space="0" w:color="auto"/>
        <w:right w:val="none" w:sz="0" w:space="0" w:color="auto"/>
      </w:divBdr>
    </w:div>
    <w:div w:id="1995647636">
      <w:bodyDiv w:val="1"/>
      <w:marLeft w:val="0"/>
      <w:marRight w:val="0"/>
      <w:marTop w:val="0"/>
      <w:marBottom w:val="0"/>
      <w:divBdr>
        <w:top w:val="none" w:sz="0" w:space="0" w:color="auto"/>
        <w:left w:val="none" w:sz="0" w:space="0" w:color="auto"/>
        <w:bottom w:val="none" w:sz="0" w:space="0" w:color="auto"/>
        <w:right w:val="none" w:sz="0" w:space="0" w:color="auto"/>
      </w:divBdr>
    </w:div>
    <w:div w:id="1995840285">
      <w:bodyDiv w:val="1"/>
      <w:marLeft w:val="0"/>
      <w:marRight w:val="0"/>
      <w:marTop w:val="0"/>
      <w:marBottom w:val="0"/>
      <w:divBdr>
        <w:top w:val="none" w:sz="0" w:space="0" w:color="auto"/>
        <w:left w:val="none" w:sz="0" w:space="0" w:color="auto"/>
        <w:bottom w:val="none" w:sz="0" w:space="0" w:color="auto"/>
        <w:right w:val="none" w:sz="0" w:space="0" w:color="auto"/>
      </w:divBdr>
    </w:div>
    <w:div w:id="1997997319">
      <w:bodyDiv w:val="1"/>
      <w:marLeft w:val="0"/>
      <w:marRight w:val="0"/>
      <w:marTop w:val="0"/>
      <w:marBottom w:val="0"/>
      <w:divBdr>
        <w:top w:val="none" w:sz="0" w:space="0" w:color="auto"/>
        <w:left w:val="none" w:sz="0" w:space="0" w:color="auto"/>
        <w:bottom w:val="none" w:sz="0" w:space="0" w:color="auto"/>
        <w:right w:val="none" w:sz="0" w:space="0" w:color="auto"/>
      </w:divBdr>
    </w:div>
    <w:div w:id="2000569732">
      <w:bodyDiv w:val="1"/>
      <w:marLeft w:val="0"/>
      <w:marRight w:val="0"/>
      <w:marTop w:val="0"/>
      <w:marBottom w:val="0"/>
      <w:divBdr>
        <w:top w:val="none" w:sz="0" w:space="0" w:color="auto"/>
        <w:left w:val="none" w:sz="0" w:space="0" w:color="auto"/>
        <w:bottom w:val="none" w:sz="0" w:space="0" w:color="auto"/>
        <w:right w:val="none" w:sz="0" w:space="0" w:color="auto"/>
      </w:divBdr>
    </w:div>
    <w:div w:id="2004117634">
      <w:bodyDiv w:val="1"/>
      <w:marLeft w:val="0"/>
      <w:marRight w:val="0"/>
      <w:marTop w:val="0"/>
      <w:marBottom w:val="0"/>
      <w:divBdr>
        <w:top w:val="none" w:sz="0" w:space="0" w:color="auto"/>
        <w:left w:val="none" w:sz="0" w:space="0" w:color="auto"/>
        <w:bottom w:val="none" w:sz="0" w:space="0" w:color="auto"/>
        <w:right w:val="none" w:sz="0" w:space="0" w:color="auto"/>
      </w:divBdr>
    </w:div>
    <w:div w:id="2004897077">
      <w:bodyDiv w:val="1"/>
      <w:marLeft w:val="0"/>
      <w:marRight w:val="0"/>
      <w:marTop w:val="0"/>
      <w:marBottom w:val="0"/>
      <w:divBdr>
        <w:top w:val="none" w:sz="0" w:space="0" w:color="auto"/>
        <w:left w:val="none" w:sz="0" w:space="0" w:color="auto"/>
        <w:bottom w:val="none" w:sz="0" w:space="0" w:color="auto"/>
        <w:right w:val="none" w:sz="0" w:space="0" w:color="auto"/>
      </w:divBdr>
    </w:div>
    <w:div w:id="2006088537">
      <w:bodyDiv w:val="1"/>
      <w:marLeft w:val="0"/>
      <w:marRight w:val="0"/>
      <w:marTop w:val="0"/>
      <w:marBottom w:val="0"/>
      <w:divBdr>
        <w:top w:val="none" w:sz="0" w:space="0" w:color="auto"/>
        <w:left w:val="none" w:sz="0" w:space="0" w:color="auto"/>
        <w:bottom w:val="none" w:sz="0" w:space="0" w:color="auto"/>
        <w:right w:val="none" w:sz="0" w:space="0" w:color="auto"/>
      </w:divBdr>
    </w:div>
    <w:div w:id="2006712409">
      <w:bodyDiv w:val="1"/>
      <w:marLeft w:val="0"/>
      <w:marRight w:val="0"/>
      <w:marTop w:val="0"/>
      <w:marBottom w:val="0"/>
      <w:divBdr>
        <w:top w:val="none" w:sz="0" w:space="0" w:color="auto"/>
        <w:left w:val="none" w:sz="0" w:space="0" w:color="auto"/>
        <w:bottom w:val="none" w:sz="0" w:space="0" w:color="auto"/>
        <w:right w:val="none" w:sz="0" w:space="0" w:color="auto"/>
      </w:divBdr>
    </w:div>
    <w:div w:id="2007587417">
      <w:bodyDiv w:val="1"/>
      <w:marLeft w:val="0"/>
      <w:marRight w:val="0"/>
      <w:marTop w:val="0"/>
      <w:marBottom w:val="0"/>
      <w:divBdr>
        <w:top w:val="none" w:sz="0" w:space="0" w:color="auto"/>
        <w:left w:val="none" w:sz="0" w:space="0" w:color="auto"/>
        <w:bottom w:val="none" w:sz="0" w:space="0" w:color="auto"/>
        <w:right w:val="none" w:sz="0" w:space="0" w:color="auto"/>
      </w:divBdr>
    </w:div>
    <w:div w:id="2007661076">
      <w:bodyDiv w:val="1"/>
      <w:marLeft w:val="0"/>
      <w:marRight w:val="0"/>
      <w:marTop w:val="0"/>
      <w:marBottom w:val="0"/>
      <w:divBdr>
        <w:top w:val="none" w:sz="0" w:space="0" w:color="auto"/>
        <w:left w:val="none" w:sz="0" w:space="0" w:color="auto"/>
        <w:bottom w:val="none" w:sz="0" w:space="0" w:color="auto"/>
        <w:right w:val="none" w:sz="0" w:space="0" w:color="auto"/>
      </w:divBdr>
    </w:div>
    <w:div w:id="2007898808">
      <w:bodyDiv w:val="1"/>
      <w:marLeft w:val="0"/>
      <w:marRight w:val="0"/>
      <w:marTop w:val="0"/>
      <w:marBottom w:val="0"/>
      <w:divBdr>
        <w:top w:val="none" w:sz="0" w:space="0" w:color="auto"/>
        <w:left w:val="none" w:sz="0" w:space="0" w:color="auto"/>
        <w:bottom w:val="none" w:sz="0" w:space="0" w:color="auto"/>
        <w:right w:val="none" w:sz="0" w:space="0" w:color="auto"/>
      </w:divBdr>
    </w:div>
    <w:div w:id="2008703078">
      <w:bodyDiv w:val="1"/>
      <w:marLeft w:val="0"/>
      <w:marRight w:val="0"/>
      <w:marTop w:val="0"/>
      <w:marBottom w:val="0"/>
      <w:divBdr>
        <w:top w:val="none" w:sz="0" w:space="0" w:color="auto"/>
        <w:left w:val="none" w:sz="0" w:space="0" w:color="auto"/>
        <w:bottom w:val="none" w:sz="0" w:space="0" w:color="auto"/>
        <w:right w:val="none" w:sz="0" w:space="0" w:color="auto"/>
      </w:divBdr>
    </w:div>
    <w:div w:id="2009626870">
      <w:bodyDiv w:val="1"/>
      <w:marLeft w:val="0"/>
      <w:marRight w:val="0"/>
      <w:marTop w:val="0"/>
      <w:marBottom w:val="0"/>
      <w:divBdr>
        <w:top w:val="none" w:sz="0" w:space="0" w:color="auto"/>
        <w:left w:val="none" w:sz="0" w:space="0" w:color="auto"/>
        <w:bottom w:val="none" w:sz="0" w:space="0" w:color="auto"/>
        <w:right w:val="none" w:sz="0" w:space="0" w:color="auto"/>
      </w:divBdr>
    </w:div>
    <w:div w:id="2010130271">
      <w:bodyDiv w:val="1"/>
      <w:marLeft w:val="0"/>
      <w:marRight w:val="0"/>
      <w:marTop w:val="0"/>
      <w:marBottom w:val="0"/>
      <w:divBdr>
        <w:top w:val="none" w:sz="0" w:space="0" w:color="auto"/>
        <w:left w:val="none" w:sz="0" w:space="0" w:color="auto"/>
        <w:bottom w:val="none" w:sz="0" w:space="0" w:color="auto"/>
        <w:right w:val="none" w:sz="0" w:space="0" w:color="auto"/>
      </w:divBdr>
    </w:div>
    <w:div w:id="2011061092">
      <w:bodyDiv w:val="1"/>
      <w:marLeft w:val="0"/>
      <w:marRight w:val="0"/>
      <w:marTop w:val="0"/>
      <w:marBottom w:val="0"/>
      <w:divBdr>
        <w:top w:val="none" w:sz="0" w:space="0" w:color="auto"/>
        <w:left w:val="none" w:sz="0" w:space="0" w:color="auto"/>
        <w:bottom w:val="none" w:sz="0" w:space="0" w:color="auto"/>
        <w:right w:val="none" w:sz="0" w:space="0" w:color="auto"/>
      </w:divBdr>
    </w:div>
    <w:div w:id="2013531240">
      <w:bodyDiv w:val="1"/>
      <w:marLeft w:val="0"/>
      <w:marRight w:val="0"/>
      <w:marTop w:val="0"/>
      <w:marBottom w:val="0"/>
      <w:divBdr>
        <w:top w:val="none" w:sz="0" w:space="0" w:color="auto"/>
        <w:left w:val="none" w:sz="0" w:space="0" w:color="auto"/>
        <w:bottom w:val="none" w:sz="0" w:space="0" w:color="auto"/>
        <w:right w:val="none" w:sz="0" w:space="0" w:color="auto"/>
      </w:divBdr>
    </w:div>
    <w:div w:id="2013944547">
      <w:bodyDiv w:val="1"/>
      <w:marLeft w:val="0"/>
      <w:marRight w:val="0"/>
      <w:marTop w:val="0"/>
      <w:marBottom w:val="0"/>
      <w:divBdr>
        <w:top w:val="none" w:sz="0" w:space="0" w:color="auto"/>
        <w:left w:val="none" w:sz="0" w:space="0" w:color="auto"/>
        <w:bottom w:val="none" w:sz="0" w:space="0" w:color="auto"/>
        <w:right w:val="none" w:sz="0" w:space="0" w:color="auto"/>
      </w:divBdr>
    </w:div>
    <w:div w:id="2014140136">
      <w:bodyDiv w:val="1"/>
      <w:marLeft w:val="0"/>
      <w:marRight w:val="0"/>
      <w:marTop w:val="0"/>
      <w:marBottom w:val="0"/>
      <w:divBdr>
        <w:top w:val="none" w:sz="0" w:space="0" w:color="auto"/>
        <w:left w:val="none" w:sz="0" w:space="0" w:color="auto"/>
        <w:bottom w:val="none" w:sz="0" w:space="0" w:color="auto"/>
        <w:right w:val="none" w:sz="0" w:space="0" w:color="auto"/>
      </w:divBdr>
    </w:div>
    <w:div w:id="2014526166">
      <w:bodyDiv w:val="1"/>
      <w:marLeft w:val="0"/>
      <w:marRight w:val="0"/>
      <w:marTop w:val="0"/>
      <w:marBottom w:val="0"/>
      <w:divBdr>
        <w:top w:val="none" w:sz="0" w:space="0" w:color="auto"/>
        <w:left w:val="none" w:sz="0" w:space="0" w:color="auto"/>
        <w:bottom w:val="none" w:sz="0" w:space="0" w:color="auto"/>
        <w:right w:val="none" w:sz="0" w:space="0" w:color="auto"/>
      </w:divBdr>
    </w:div>
    <w:div w:id="2014724451">
      <w:bodyDiv w:val="1"/>
      <w:marLeft w:val="0"/>
      <w:marRight w:val="0"/>
      <w:marTop w:val="0"/>
      <w:marBottom w:val="0"/>
      <w:divBdr>
        <w:top w:val="none" w:sz="0" w:space="0" w:color="auto"/>
        <w:left w:val="none" w:sz="0" w:space="0" w:color="auto"/>
        <w:bottom w:val="none" w:sz="0" w:space="0" w:color="auto"/>
        <w:right w:val="none" w:sz="0" w:space="0" w:color="auto"/>
      </w:divBdr>
    </w:div>
    <w:div w:id="2014994923">
      <w:bodyDiv w:val="1"/>
      <w:marLeft w:val="0"/>
      <w:marRight w:val="0"/>
      <w:marTop w:val="0"/>
      <w:marBottom w:val="0"/>
      <w:divBdr>
        <w:top w:val="none" w:sz="0" w:space="0" w:color="auto"/>
        <w:left w:val="none" w:sz="0" w:space="0" w:color="auto"/>
        <w:bottom w:val="none" w:sz="0" w:space="0" w:color="auto"/>
        <w:right w:val="none" w:sz="0" w:space="0" w:color="auto"/>
      </w:divBdr>
    </w:div>
    <w:div w:id="2015647834">
      <w:bodyDiv w:val="1"/>
      <w:marLeft w:val="0"/>
      <w:marRight w:val="0"/>
      <w:marTop w:val="0"/>
      <w:marBottom w:val="0"/>
      <w:divBdr>
        <w:top w:val="none" w:sz="0" w:space="0" w:color="auto"/>
        <w:left w:val="none" w:sz="0" w:space="0" w:color="auto"/>
        <w:bottom w:val="none" w:sz="0" w:space="0" w:color="auto"/>
        <w:right w:val="none" w:sz="0" w:space="0" w:color="auto"/>
      </w:divBdr>
    </w:div>
    <w:div w:id="2016220675">
      <w:bodyDiv w:val="1"/>
      <w:marLeft w:val="0"/>
      <w:marRight w:val="0"/>
      <w:marTop w:val="0"/>
      <w:marBottom w:val="0"/>
      <w:divBdr>
        <w:top w:val="none" w:sz="0" w:space="0" w:color="auto"/>
        <w:left w:val="none" w:sz="0" w:space="0" w:color="auto"/>
        <w:bottom w:val="none" w:sz="0" w:space="0" w:color="auto"/>
        <w:right w:val="none" w:sz="0" w:space="0" w:color="auto"/>
      </w:divBdr>
    </w:div>
    <w:div w:id="2017413799">
      <w:bodyDiv w:val="1"/>
      <w:marLeft w:val="0"/>
      <w:marRight w:val="0"/>
      <w:marTop w:val="0"/>
      <w:marBottom w:val="0"/>
      <w:divBdr>
        <w:top w:val="none" w:sz="0" w:space="0" w:color="auto"/>
        <w:left w:val="none" w:sz="0" w:space="0" w:color="auto"/>
        <w:bottom w:val="none" w:sz="0" w:space="0" w:color="auto"/>
        <w:right w:val="none" w:sz="0" w:space="0" w:color="auto"/>
      </w:divBdr>
    </w:div>
    <w:div w:id="2017610145">
      <w:bodyDiv w:val="1"/>
      <w:marLeft w:val="0"/>
      <w:marRight w:val="0"/>
      <w:marTop w:val="0"/>
      <w:marBottom w:val="0"/>
      <w:divBdr>
        <w:top w:val="none" w:sz="0" w:space="0" w:color="auto"/>
        <w:left w:val="none" w:sz="0" w:space="0" w:color="auto"/>
        <w:bottom w:val="none" w:sz="0" w:space="0" w:color="auto"/>
        <w:right w:val="none" w:sz="0" w:space="0" w:color="auto"/>
      </w:divBdr>
    </w:div>
    <w:div w:id="2018772488">
      <w:bodyDiv w:val="1"/>
      <w:marLeft w:val="0"/>
      <w:marRight w:val="0"/>
      <w:marTop w:val="0"/>
      <w:marBottom w:val="0"/>
      <w:divBdr>
        <w:top w:val="none" w:sz="0" w:space="0" w:color="auto"/>
        <w:left w:val="none" w:sz="0" w:space="0" w:color="auto"/>
        <w:bottom w:val="none" w:sz="0" w:space="0" w:color="auto"/>
        <w:right w:val="none" w:sz="0" w:space="0" w:color="auto"/>
      </w:divBdr>
    </w:div>
    <w:div w:id="2020159584">
      <w:bodyDiv w:val="1"/>
      <w:marLeft w:val="0"/>
      <w:marRight w:val="0"/>
      <w:marTop w:val="0"/>
      <w:marBottom w:val="0"/>
      <w:divBdr>
        <w:top w:val="none" w:sz="0" w:space="0" w:color="auto"/>
        <w:left w:val="none" w:sz="0" w:space="0" w:color="auto"/>
        <w:bottom w:val="none" w:sz="0" w:space="0" w:color="auto"/>
        <w:right w:val="none" w:sz="0" w:space="0" w:color="auto"/>
      </w:divBdr>
    </w:div>
    <w:div w:id="2020229584">
      <w:bodyDiv w:val="1"/>
      <w:marLeft w:val="0"/>
      <w:marRight w:val="0"/>
      <w:marTop w:val="0"/>
      <w:marBottom w:val="0"/>
      <w:divBdr>
        <w:top w:val="none" w:sz="0" w:space="0" w:color="auto"/>
        <w:left w:val="none" w:sz="0" w:space="0" w:color="auto"/>
        <w:bottom w:val="none" w:sz="0" w:space="0" w:color="auto"/>
        <w:right w:val="none" w:sz="0" w:space="0" w:color="auto"/>
      </w:divBdr>
    </w:div>
    <w:div w:id="2020421587">
      <w:bodyDiv w:val="1"/>
      <w:marLeft w:val="0"/>
      <w:marRight w:val="0"/>
      <w:marTop w:val="0"/>
      <w:marBottom w:val="0"/>
      <w:divBdr>
        <w:top w:val="none" w:sz="0" w:space="0" w:color="auto"/>
        <w:left w:val="none" w:sz="0" w:space="0" w:color="auto"/>
        <w:bottom w:val="none" w:sz="0" w:space="0" w:color="auto"/>
        <w:right w:val="none" w:sz="0" w:space="0" w:color="auto"/>
      </w:divBdr>
    </w:div>
    <w:div w:id="2020889095">
      <w:bodyDiv w:val="1"/>
      <w:marLeft w:val="0"/>
      <w:marRight w:val="0"/>
      <w:marTop w:val="0"/>
      <w:marBottom w:val="0"/>
      <w:divBdr>
        <w:top w:val="none" w:sz="0" w:space="0" w:color="auto"/>
        <w:left w:val="none" w:sz="0" w:space="0" w:color="auto"/>
        <w:bottom w:val="none" w:sz="0" w:space="0" w:color="auto"/>
        <w:right w:val="none" w:sz="0" w:space="0" w:color="auto"/>
      </w:divBdr>
    </w:div>
    <w:div w:id="2021420735">
      <w:bodyDiv w:val="1"/>
      <w:marLeft w:val="0"/>
      <w:marRight w:val="0"/>
      <w:marTop w:val="0"/>
      <w:marBottom w:val="0"/>
      <w:divBdr>
        <w:top w:val="none" w:sz="0" w:space="0" w:color="auto"/>
        <w:left w:val="none" w:sz="0" w:space="0" w:color="auto"/>
        <w:bottom w:val="none" w:sz="0" w:space="0" w:color="auto"/>
        <w:right w:val="none" w:sz="0" w:space="0" w:color="auto"/>
      </w:divBdr>
    </w:div>
    <w:div w:id="2022196014">
      <w:bodyDiv w:val="1"/>
      <w:marLeft w:val="0"/>
      <w:marRight w:val="0"/>
      <w:marTop w:val="0"/>
      <w:marBottom w:val="0"/>
      <w:divBdr>
        <w:top w:val="none" w:sz="0" w:space="0" w:color="auto"/>
        <w:left w:val="none" w:sz="0" w:space="0" w:color="auto"/>
        <w:bottom w:val="none" w:sz="0" w:space="0" w:color="auto"/>
        <w:right w:val="none" w:sz="0" w:space="0" w:color="auto"/>
      </w:divBdr>
    </w:div>
    <w:div w:id="2023118310">
      <w:bodyDiv w:val="1"/>
      <w:marLeft w:val="0"/>
      <w:marRight w:val="0"/>
      <w:marTop w:val="0"/>
      <w:marBottom w:val="0"/>
      <w:divBdr>
        <w:top w:val="none" w:sz="0" w:space="0" w:color="auto"/>
        <w:left w:val="none" w:sz="0" w:space="0" w:color="auto"/>
        <w:bottom w:val="none" w:sz="0" w:space="0" w:color="auto"/>
        <w:right w:val="none" w:sz="0" w:space="0" w:color="auto"/>
      </w:divBdr>
    </w:div>
    <w:div w:id="2023893105">
      <w:bodyDiv w:val="1"/>
      <w:marLeft w:val="0"/>
      <w:marRight w:val="0"/>
      <w:marTop w:val="0"/>
      <w:marBottom w:val="0"/>
      <w:divBdr>
        <w:top w:val="none" w:sz="0" w:space="0" w:color="auto"/>
        <w:left w:val="none" w:sz="0" w:space="0" w:color="auto"/>
        <w:bottom w:val="none" w:sz="0" w:space="0" w:color="auto"/>
        <w:right w:val="none" w:sz="0" w:space="0" w:color="auto"/>
      </w:divBdr>
    </w:div>
    <w:div w:id="2024279755">
      <w:bodyDiv w:val="1"/>
      <w:marLeft w:val="0"/>
      <w:marRight w:val="0"/>
      <w:marTop w:val="0"/>
      <w:marBottom w:val="0"/>
      <w:divBdr>
        <w:top w:val="none" w:sz="0" w:space="0" w:color="auto"/>
        <w:left w:val="none" w:sz="0" w:space="0" w:color="auto"/>
        <w:bottom w:val="none" w:sz="0" w:space="0" w:color="auto"/>
        <w:right w:val="none" w:sz="0" w:space="0" w:color="auto"/>
      </w:divBdr>
    </w:div>
    <w:div w:id="2026009397">
      <w:bodyDiv w:val="1"/>
      <w:marLeft w:val="0"/>
      <w:marRight w:val="0"/>
      <w:marTop w:val="0"/>
      <w:marBottom w:val="0"/>
      <w:divBdr>
        <w:top w:val="none" w:sz="0" w:space="0" w:color="auto"/>
        <w:left w:val="none" w:sz="0" w:space="0" w:color="auto"/>
        <w:bottom w:val="none" w:sz="0" w:space="0" w:color="auto"/>
        <w:right w:val="none" w:sz="0" w:space="0" w:color="auto"/>
      </w:divBdr>
    </w:div>
    <w:div w:id="2028944205">
      <w:bodyDiv w:val="1"/>
      <w:marLeft w:val="0"/>
      <w:marRight w:val="0"/>
      <w:marTop w:val="0"/>
      <w:marBottom w:val="0"/>
      <w:divBdr>
        <w:top w:val="none" w:sz="0" w:space="0" w:color="auto"/>
        <w:left w:val="none" w:sz="0" w:space="0" w:color="auto"/>
        <w:bottom w:val="none" w:sz="0" w:space="0" w:color="auto"/>
        <w:right w:val="none" w:sz="0" w:space="0" w:color="auto"/>
      </w:divBdr>
    </w:div>
    <w:div w:id="2029795967">
      <w:bodyDiv w:val="1"/>
      <w:marLeft w:val="0"/>
      <w:marRight w:val="0"/>
      <w:marTop w:val="0"/>
      <w:marBottom w:val="0"/>
      <w:divBdr>
        <w:top w:val="none" w:sz="0" w:space="0" w:color="auto"/>
        <w:left w:val="none" w:sz="0" w:space="0" w:color="auto"/>
        <w:bottom w:val="none" w:sz="0" w:space="0" w:color="auto"/>
        <w:right w:val="none" w:sz="0" w:space="0" w:color="auto"/>
      </w:divBdr>
    </w:div>
    <w:div w:id="2030177843">
      <w:bodyDiv w:val="1"/>
      <w:marLeft w:val="0"/>
      <w:marRight w:val="0"/>
      <w:marTop w:val="0"/>
      <w:marBottom w:val="0"/>
      <w:divBdr>
        <w:top w:val="none" w:sz="0" w:space="0" w:color="auto"/>
        <w:left w:val="none" w:sz="0" w:space="0" w:color="auto"/>
        <w:bottom w:val="none" w:sz="0" w:space="0" w:color="auto"/>
        <w:right w:val="none" w:sz="0" w:space="0" w:color="auto"/>
      </w:divBdr>
    </w:div>
    <w:div w:id="2030179357">
      <w:bodyDiv w:val="1"/>
      <w:marLeft w:val="0"/>
      <w:marRight w:val="0"/>
      <w:marTop w:val="0"/>
      <w:marBottom w:val="0"/>
      <w:divBdr>
        <w:top w:val="none" w:sz="0" w:space="0" w:color="auto"/>
        <w:left w:val="none" w:sz="0" w:space="0" w:color="auto"/>
        <w:bottom w:val="none" w:sz="0" w:space="0" w:color="auto"/>
        <w:right w:val="none" w:sz="0" w:space="0" w:color="auto"/>
      </w:divBdr>
    </w:div>
    <w:div w:id="2030719726">
      <w:bodyDiv w:val="1"/>
      <w:marLeft w:val="0"/>
      <w:marRight w:val="0"/>
      <w:marTop w:val="0"/>
      <w:marBottom w:val="0"/>
      <w:divBdr>
        <w:top w:val="none" w:sz="0" w:space="0" w:color="auto"/>
        <w:left w:val="none" w:sz="0" w:space="0" w:color="auto"/>
        <w:bottom w:val="none" w:sz="0" w:space="0" w:color="auto"/>
        <w:right w:val="none" w:sz="0" w:space="0" w:color="auto"/>
      </w:divBdr>
    </w:div>
    <w:div w:id="2031486482">
      <w:bodyDiv w:val="1"/>
      <w:marLeft w:val="0"/>
      <w:marRight w:val="0"/>
      <w:marTop w:val="0"/>
      <w:marBottom w:val="0"/>
      <w:divBdr>
        <w:top w:val="none" w:sz="0" w:space="0" w:color="auto"/>
        <w:left w:val="none" w:sz="0" w:space="0" w:color="auto"/>
        <w:bottom w:val="none" w:sz="0" w:space="0" w:color="auto"/>
        <w:right w:val="none" w:sz="0" w:space="0" w:color="auto"/>
      </w:divBdr>
    </w:div>
    <w:div w:id="2031880193">
      <w:bodyDiv w:val="1"/>
      <w:marLeft w:val="0"/>
      <w:marRight w:val="0"/>
      <w:marTop w:val="0"/>
      <w:marBottom w:val="0"/>
      <w:divBdr>
        <w:top w:val="none" w:sz="0" w:space="0" w:color="auto"/>
        <w:left w:val="none" w:sz="0" w:space="0" w:color="auto"/>
        <w:bottom w:val="none" w:sz="0" w:space="0" w:color="auto"/>
        <w:right w:val="none" w:sz="0" w:space="0" w:color="auto"/>
      </w:divBdr>
    </w:div>
    <w:div w:id="2032995735">
      <w:bodyDiv w:val="1"/>
      <w:marLeft w:val="0"/>
      <w:marRight w:val="0"/>
      <w:marTop w:val="0"/>
      <w:marBottom w:val="0"/>
      <w:divBdr>
        <w:top w:val="none" w:sz="0" w:space="0" w:color="auto"/>
        <w:left w:val="none" w:sz="0" w:space="0" w:color="auto"/>
        <w:bottom w:val="none" w:sz="0" w:space="0" w:color="auto"/>
        <w:right w:val="none" w:sz="0" w:space="0" w:color="auto"/>
      </w:divBdr>
    </w:div>
    <w:div w:id="2033458054">
      <w:bodyDiv w:val="1"/>
      <w:marLeft w:val="0"/>
      <w:marRight w:val="0"/>
      <w:marTop w:val="0"/>
      <w:marBottom w:val="0"/>
      <w:divBdr>
        <w:top w:val="none" w:sz="0" w:space="0" w:color="auto"/>
        <w:left w:val="none" w:sz="0" w:space="0" w:color="auto"/>
        <w:bottom w:val="none" w:sz="0" w:space="0" w:color="auto"/>
        <w:right w:val="none" w:sz="0" w:space="0" w:color="auto"/>
      </w:divBdr>
    </w:div>
    <w:div w:id="2034572974">
      <w:bodyDiv w:val="1"/>
      <w:marLeft w:val="0"/>
      <w:marRight w:val="0"/>
      <w:marTop w:val="0"/>
      <w:marBottom w:val="0"/>
      <w:divBdr>
        <w:top w:val="none" w:sz="0" w:space="0" w:color="auto"/>
        <w:left w:val="none" w:sz="0" w:space="0" w:color="auto"/>
        <w:bottom w:val="none" w:sz="0" w:space="0" w:color="auto"/>
        <w:right w:val="none" w:sz="0" w:space="0" w:color="auto"/>
      </w:divBdr>
    </w:div>
    <w:div w:id="2035110659">
      <w:bodyDiv w:val="1"/>
      <w:marLeft w:val="0"/>
      <w:marRight w:val="0"/>
      <w:marTop w:val="0"/>
      <w:marBottom w:val="0"/>
      <w:divBdr>
        <w:top w:val="none" w:sz="0" w:space="0" w:color="auto"/>
        <w:left w:val="none" w:sz="0" w:space="0" w:color="auto"/>
        <w:bottom w:val="none" w:sz="0" w:space="0" w:color="auto"/>
        <w:right w:val="none" w:sz="0" w:space="0" w:color="auto"/>
      </w:divBdr>
    </w:div>
    <w:div w:id="2035113408">
      <w:bodyDiv w:val="1"/>
      <w:marLeft w:val="0"/>
      <w:marRight w:val="0"/>
      <w:marTop w:val="0"/>
      <w:marBottom w:val="0"/>
      <w:divBdr>
        <w:top w:val="none" w:sz="0" w:space="0" w:color="auto"/>
        <w:left w:val="none" w:sz="0" w:space="0" w:color="auto"/>
        <w:bottom w:val="none" w:sz="0" w:space="0" w:color="auto"/>
        <w:right w:val="none" w:sz="0" w:space="0" w:color="auto"/>
      </w:divBdr>
    </w:div>
    <w:div w:id="2038507585">
      <w:bodyDiv w:val="1"/>
      <w:marLeft w:val="0"/>
      <w:marRight w:val="0"/>
      <w:marTop w:val="0"/>
      <w:marBottom w:val="0"/>
      <w:divBdr>
        <w:top w:val="none" w:sz="0" w:space="0" w:color="auto"/>
        <w:left w:val="none" w:sz="0" w:space="0" w:color="auto"/>
        <w:bottom w:val="none" w:sz="0" w:space="0" w:color="auto"/>
        <w:right w:val="none" w:sz="0" w:space="0" w:color="auto"/>
      </w:divBdr>
    </w:div>
    <w:div w:id="2039231372">
      <w:bodyDiv w:val="1"/>
      <w:marLeft w:val="0"/>
      <w:marRight w:val="0"/>
      <w:marTop w:val="0"/>
      <w:marBottom w:val="0"/>
      <w:divBdr>
        <w:top w:val="none" w:sz="0" w:space="0" w:color="auto"/>
        <w:left w:val="none" w:sz="0" w:space="0" w:color="auto"/>
        <w:bottom w:val="none" w:sz="0" w:space="0" w:color="auto"/>
        <w:right w:val="none" w:sz="0" w:space="0" w:color="auto"/>
      </w:divBdr>
    </w:div>
    <w:div w:id="2039698129">
      <w:bodyDiv w:val="1"/>
      <w:marLeft w:val="0"/>
      <w:marRight w:val="0"/>
      <w:marTop w:val="0"/>
      <w:marBottom w:val="0"/>
      <w:divBdr>
        <w:top w:val="none" w:sz="0" w:space="0" w:color="auto"/>
        <w:left w:val="none" w:sz="0" w:space="0" w:color="auto"/>
        <w:bottom w:val="none" w:sz="0" w:space="0" w:color="auto"/>
        <w:right w:val="none" w:sz="0" w:space="0" w:color="auto"/>
      </w:divBdr>
    </w:div>
    <w:div w:id="2039967805">
      <w:bodyDiv w:val="1"/>
      <w:marLeft w:val="0"/>
      <w:marRight w:val="0"/>
      <w:marTop w:val="0"/>
      <w:marBottom w:val="0"/>
      <w:divBdr>
        <w:top w:val="none" w:sz="0" w:space="0" w:color="auto"/>
        <w:left w:val="none" w:sz="0" w:space="0" w:color="auto"/>
        <w:bottom w:val="none" w:sz="0" w:space="0" w:color="auto"/>
        <w:right w:val="none" w:sz="0" w:space="0" w:color="auto"/>
      </w:divBdr>
    </w:div>
    <w:div w:id="2040624398">
      <w:bodyDiv w:val="1"/>
      <w:marLeft w:val="0"/>
      <w:marRight w:val="0"/>
      <w:marTop w:val="0"/>
      <w:marBottom w:val="0"/>
      <w:divBdr>
        <w:top w:val="none" w:sz="0" w:space="0" w:color="auto"/>
        <w:left w:val="none" w:sz="0" w:space="0" w:color="auto"/>
        <w:bottom w:val="none" w:sz="0" w:space="0" w:color="auto"/>
        <w:right w:val="none" w:sz="0" w:space="0" w:color="auto"/>
      </w:divBdr>
    </w:div>
    <w:div w:id="2041124756">
      <w:bodyDiv w:val="1"/>
      <w:marLeft w:val="0"/>
      <w:marRight w:val="0"/>
      <w:marTop w:val="0"/>
      <w:marBottom w:val="0"/>
      <w:divBdr>
        <w:top w:val="none" w:sz="0" w:space="0" w:color="auto"/>
        <w:left w:val="none" w:sz="0" w:space="0" w:color="auto"/>
        <w:bottom w:val="none" w:sz="0" w:space="0" w:color="auto"/>
        <w:right w:val="none" w:sz="0" w:space="0" w:color="auto"/>
      </w:divBdr>
    </w:div>
    <w:div w:id="2041126160">
      <w:bodyDiv w:val="1"/>
      <w:marLeft w:val="0"/>
      <w:marRight w:val="0"/>
      <w:marTop w:val="0"/>
      <w:marBottom w:val="0"/>
      <w:divBdr>
        <w:top w:val="none" w:sz="0" w:space="0" w:color="auto"/>
        <w:left w:val="none" w:sz="0" w:space="0" w:color="auto"/>
        <w:bottom w:val="none" w:sz="0" w:space="0" w:color="auto"/>
        <w:right w:val="none" w:sz="0" w:space="0" w:color="auto"/>
      </w:divBdr>
    </w:div>
    <w:div w:id="2041972450">
      <w:bodyDiv w:val="1"/>
      <w:marLeft w:val="0"/>
      <w:marRight w:val="0"/>
      <w:marTop w:val="0"/>
      <w:marBottom w:val="0"/>
      <w:divBdr>
        <w:top w:val="none" w:sz="0" w:space="0" w:color="auto"/>
        <w:left w:val="none" w:sz="0" w:space="0" w:color="auto"/>
        <w:bottom w:val="none" w:sz="0" w:space="0" w:color="auto"/>
        <w:right w:val="none" w:sz="0" w:space="0" w:color="auto"/>
      </w:divBdr>
    </w:div>
    <w:div w:id="2042172178">
      <w:bodyDiv w:val="1"/>
      <w:marLeft w:val="0"/>
      <w:marRight w:val="0"/>
      <w:marTop w:val="0"/>
      <w:marBottom w:val="0"/>
      <w:divBdr>
        <w:top w:val="none" w:sz="0" w:space="0" w:color="auto"/>
        <w:left w:val="none" w:sz="0" w:space="0" w:color="auto"/>
        <w:bottom w:val="none" w:sz="0" w:space="0" w:color="auto"/>
        <w:right w:val="none" w:sz="0" w:space="0" w:color="auto"/>
      </w:divBdr>
    </w:div>
    <w:div w:id="2044092387">
      <w:bodyDiv w:val="1"/>
      <w:marLeft w:val="0"/>
      <w:marRight w:val="0"/>
      <w:marTop w:val="0"/>
      <w:marBottom w:val="0"/>
      <w:divBdr>
        <w:top w:val="none" w:sz="0" w:space="0" w:color="auto"/>
        <w:left w:val="none" w:sz="0" w:space="0" w:color="auto"/>
        <w:bottom w:val="none" w:sz="0" w:space="0" w:color="auto"/>
        <w:right w:val="none" w:sz="0" w:space="0" w:color="auto"/>
      </w:divBdr>
    </w:div>
    <w:div w:id="2044474191">
      <w:bodyDiv w:val="1"/>
      <w:marLeft w:val="0"/>
      <w:marRight w:val="0"/>
      <w:marTop w:val="0"/>
      <w:marBottom w:val="0"/>
      <w:divBdr>
        <w:top w:val="none" w:sz="0" w:space="0" w:color="auto"/>
        <w:left w:val="none" w:sz="0" w:space="0" w:color="auto"/>
        <w:bottom w:val="none" w:sz="0" w:space="0" w:color="auto"/>
        <w:right w:val="none" w:sz="0" w:space="0" w:color="auto"/>
      </w:divBdr>
    </w:div>
    <w:div w:id="2045053256">
      <w:bodyDiv w:val="1"/>
      <w:marLeft w:val="0"/>
      <w:marRight w:val="0"/>
      <w:marTop w:val="0"/>
      <w:marBottom w:val="0"/>
      <w:divBdr>
        <w:top w:val="none" w:sz="0" w:space="0" w:color="auto"/>
        <w:left w:val="none" w:sz="0" w:space="0" w:color="auto"/>
        <w:bottom w:val="none" w:sz="0" w:space="0" w:color="auto"/>
        <w:right w:val="none" w:sz="0" w:space="0" w:color="auto"/>
      </w:divBdr>
    </w:div>
    <w:div w:id="2046908380">
      <w:bodyDiv w:val="1"/>
      <w:marLeft w:val="0"/>
      <w:marRight w:val="0"/>
      <w:marTop w:val="0"/>
      <w:marBottom w:val="0"/>
      <w:divBdr>
        <w:top w:val="none" w:sz="0" w:space="0" w:color="auto"/>
        <w:left w:val="none" w:sz="0" w:space="0" w:color="auto"/>
        <w:bottom w:val="none" w:sz="0" w:space="0" w:color="auto"/>
        <w:right w:val="none" w:sz="0" w:space="0" w:color="auto"/>
      </w:divBdr>
    </w:div>
    <w:div w:id="2048211645">
      <w:bodyDiv w:val="1"/>
      <w:marLeft w:val="0"/>
      <w:marRight w:val="0"/>
      <w:marTop w:val="0"/>
      <w:marBottom w:val="0"/>
      <w:divBdr>
        <w:top w:val="none" w:sz="0" w:space="0" w:color="auto"/>
        <w:left w:val="none" w:sz="0" w:space="0" w:color="auto"/>
        <w:bottom w:val="none" w:sz="0" w:space="0" w:color="auto"/>
        <w:right w:val="none" w:sz="0" w:space="0" w:color="auto"/>
      </w:divBdr>
    </w:div>
    <w:div w:id="2048791787">
      <w:bodyDiv w:val="1"/>
      <w:marLeft w:val="0"/>
      <w:marRight w:val="0"/>
      <w:marTop w:val="0"/>
      <w:marBottom w:val="0"/>
      <w:divBdr>
        <w:top w:val="none" w:sz="0" w:space="0" w:color="auto"/>
        <w:left w:val="none" w:sz="0" w:space="0" w:color="auto"/>
        <w:bottom w:val="none" w:sz="0" w:space="0" w:color="auto"/>
        <w:right w:val="none" w:sz="0" w:space="0" w:color="auto"/>
      </w:divBdr>
    </w:div>
    <w:div w:id="2049528143">
      <w:bodyDiv w:val="1"/>
      <w:marLeft w:val="0"/>
      <w:marRight w:val="0"/>
      <w:marTop w:val="0"/>
      <w:marBottom w:val="0"/>
      <w:divBdr>
        <w:top w:val="none" w:sz="0" w:space="0" w:color="auto"/>
        <w:left w:val="none" w:sz="0" w:space="0" w:color="auto"/>
        <w:bottom w:val="none" w:sz="0" w:space="0" w:color="auto"/>
        <w:right w:val="none" w:sz="0" w:space="0" w:color="auto"/>
      </w:divBdr>
    </w:div>
    <w:div w:id="2049598892">
      <w:bodyDiv w:val="1"/>
      <w:marLeft w:val="0"/>
      <w:marRight w:val="0"/>
      <w:marTop w:val="0"/>
      <w:marBottom w:val="0"/>
      <w:divBdr>
        <w:top w:val="none" w:sz="0" w:space="0" w:color="auto"/>
        <w:left w:val="none" w:sz="0" w:space="0" w:color="auto"/>
        <w:bottom w:val="none" w:sz="0" w:space="0" w:color="auto"/>
        <w:right w:val="none" w:sz="0" w:space="0" w:color="auto"/>
      </w:divBdr>
    </w:div>
    <w:div w:id="2051688548">
      <w:bodyDiv w:val="1"/>
      <w:marLeft w:val="0"/>
      <w:marRight w:val="0"/>
      <w:marTop w:val="0"/>
      <w:marBottom w:val="0"/>
      <w:divBdr>
        <w:top w:val="none" w:sz="0" w:space="0" w:color="auto"/>
        <w:left w:val="none" w:sz="0" w:space="0" w:color="auto"/>
        <w:bottom w:val="none" w:sz="0" w:space="0" w:color="auto"/>
        <w:right w:val="none" w:sz="0" w:space="0" w:color="auto"/>
      </w:divBdr>
    </w:div>
    <w:div w:id="2052802645">
      <w:bodyDiv w:val="1"/>
      <w:marLeft w:val="0"/>
      <w:marRight w:val="0"/>
      <w:marTop w:val="0"/>
      <w:marBottom w:val="0"/>
      <w:divBdr>
        <w:top w:val="none" w:sz="0" w:space="0" w:color="auto"/>
        <w:left w:val="none" w:sz="0" w:space="0" w:color="auto"/>
        <w:bottom w:val="none" w:sz="0" w:space="0" w:color="auto"/>
        <w:right w:val="none" w:sz="0" w:space="0" w:color="auto"/>
      </w:divBdr>
    </w:div>
    <w:div w:id="2053994052">
      <w:bodyDiv w:val="1"/>
      <w:marLeft w:val="0"/>
      <w:marRight w:val="0"/>
      <w:marTop w:val="0"/>
      <w:marBottom w:val="0"/>
      <w:divBdr>
        <w:top w:val="none" w:sz="0" w:space="0" w:color="auto"/>
        <w:left w:val="none" w:sz="0" w:space="0" w:color="auto"/>
        <w:bottom w:val="none" w:sz="0" w:space="0" w:color="auto"/>
        <w:right w:val="none" w:sz="0" w:space="0" w:color="auto"/>
      </w:divBdr>
    </w:div>
    <w:div w:id="2054227762">
      <w:bodyDiv w:val="1"/>
      <w:marLeft w:val="0"/>
      <w:marRight w:val="0"/>
      <w:marTop w:val="0"/>
      <w:marBottom w:val="0"/>
      <w:divBdr>
        <w:top w:val="none" w:sz="0" w:space="0" w:color="auto"/>
        <w:left w:val="none" w:sz="0" w:space="0" w:color="auto"/>
        <w:bottom w:val="none" w:sz="0" w:space="0" w:color="auto"/>
        <w:right w:val="none" w:sz="0" w:space="0" w:color="auto"/>
      </w:divBdr>
    </w:div>
    <w:div w:id="2054965991">
      <w:bodyDiv w:val="1"/>
      <w:marLeft w:val="0"/>
      <w:marRight w:val="0"/>
      <w:marTop w:val="0"/>
      <w:marBottom w:val="0"/>
      <w:divBdr>
        <w:top w:val="none" w:sz="0" w:space="0" w:color="auto"/>
        <w:left w:val="none" w:sz="0" w:space="0" w:color="auto"/>
        <w:bottom w:val="none" w:sz="0" w:space="0" w:color="auto"/>
        <w:right w:val="none" w:sz="0" w:space="0" w:color="auto"/>
      </w:divBdr>
    </w:div>
    <w:div w:id="2055303205">
      <w:bodyDiv w:val="1"/>
      <w:marLeft w:val="0"/>
      <w:marRight w:val="0"/>
      <w:marTop w:val="0"/>
      <w:marBottom w:val="0"/>
      <w:divBdr>
        <w:top w:val="none" w:sz="0" w:space="0" w:color="auto"/>
        <w:left w:val="none" w:sz="0" w:space="0" w:color="auto"/>
        <w:bottom w:val="none" w:sz="0" w:space="0" w:color="auto"/>
        <w:right w:val="none" w:sz="0" w:space="0" w:color="auto"/>
      </w:divBdr>
    </w:div>
    <w:div w:id="2056195341">
      <w:bodyDiv w:val="1"/>
      <w:marLeft w:val="0"/>
      <w:marRight w:val="0"/>
      <w:marTop w:val="0"/>
      <w:marBottom w:val="0"/>
      <w:divBdr>
        <w:top w:val="none" w:sz="0" w:space="0" w:color="auto"/>
        <w:left w:val="none" w:sz="0" w:space="0" w:color="auto"/>
        <w:bottom w:val="none" w:sz="0" w:space="0" w:color="auto"/>
        <w:right w:val="none" w:sz="0" w:space="0" w:color="auto"/>
      </w:divBdr>
    </w:div>
    <w:div w:id="2057000990">
      <w:bodyDiv w:val="1"/>
      <w:marLeft w:val="0"/>
      <w:marRight w:val="0"/>
      <w:marTop w:val="0"/>
      <w:marBottom w:val="0"/>
      <w:divBdr>
        <w:top w:val="none" w:sz="0" w:space="0" w:color="auto"/>
        <w:left w:val="none" w:sz="0" w:space="0" w:color="auto"/>
        <w:bottom w:val="none" w:sz="0" w:space="0" w:color="auto"/>
        <w:right w:val="none" w:sz="0" w:space="0" w:color="auto"/>
      </w:divBdr>
    </w:div>
    <w:div w:id="2057075908">
      <w:bodyDiv w:val="1"/>
      <w:marLeft w:val="0"/>
      <w:marRight w:val="0"/>
      <w:marTop w:val="0"/>
      <w:marBottom w:val="0"/>
      <w:divBdr>
        <w:top w:val="none" w:sz="0" w:space="0" w:color="auto"/>
        <w:left w:val="none" w:sz="0" w:space="0" w:color="auto"/>
        <w:bottom w:val="none" w:sz="0" w:space="0" w:color="auto"/>
        <w:right w:val="none" w:sz="0" w:space="0" w:color="auto"/>
      </w:divBdr>
    </w:div>
    <w:div w:id="2057192108">
      <w:bodyDiv w:val="1"/>
      <w:marLeft w:val="0"/>
      <w:marRight w:val="0"/>
      <w:marTop w:val="0"/>
      <w:marBottom w:val="0"/>
      <w:divBdr>
        <w:top w:val="none" w:sz="0" w:space="0" w:color="auto"/>
        <w:left w:val="none" w:sz="0" w:space="0" w:color="auto"/>
        <w:bottom w:val="none" w:sz="0" w:space="0" w:color="auto"/>
        <w:right w:val="none" w:sz="0" w:space="0" w:color="auto"/>
      </w:divBdr>
    </w:div>
    <w:div w:id="2057925778">
      <w:bodyDiv w:val="1"/>
      <w:marLeft w:val="0"/>
      <w:marRight w:val="0"/>
      <w:marTop w:val="0"/>
      <w:marBottom w:val="0"/>
      <w:divBdr>
        <w:top w:val="none" w:sz="0" w:space="0" w:color="auto"/>
        <w:left w:val="none" w:sz="0" w:space="0" w:color="auto"/>
        <w:bottom w:val="none" w:sz="0" w:space="0" w:color="auto"/>
        <w:right w:val="none" w:sz="0" w:space="0" w:color="auto"/>
      </w:divBdr>
    </w:div>
    <w:div w:id="2058695124">
      <w:bodyDiv w:val="1"/>
      <w:marLeft w:val="0"/>
      <w:marRight w:val="0"/>
      <w:marTop w:val="0"/>
      <w:marBottom w:val="0"/>
      <w:divBdr>
        <w:top w:val="none" w:sz="0" w:space="0" w:color="auto"/>
        <w:left w:val="none" w:sz="0" w:space="0" w:color="auto"/>
        <w:bottom w:val="none" w:sz="0" w:space="0" w:color="auto"/>
        <w:right w:val="none" w:sz="0" w:space="0" w:color="auto"/>
      </w:divBdr>
    </w:div>
    <w:div w:id="2060472996">
      <w:bodyDiv w:val="1"/>
      <w:marLeft w:val="0"/>
      <w:marRight w:val="0"/>
      <w:marTop w:val="0"/>
      <w:marBottom w:val="0"/>
      <w:divBdr>
        <w:top w:val="none" w:sz="0" w:space="0" w:color="auto"/>
        <w:left w:val="none" w:sz="0" w:space="0" w:color="auto"/>
        <w:bottom w:val="none" w:sz="0" w:space="0" w:color="auto"/>
        <w:right w:val="none" w:sz="0" w:space="0" w:color="auto"/>
      </w:divBdr>
    </w:div>
    <w:div w:id="2061980512">
      <w:bodyDiv w:val="1"/>
      <w:marLeft w:val="0"/>
      <w:marRight w:val="0"/>
      <w:marTop w:val="0"/>
      <w:marBottom w:val="0"/>
      <w:divBdr>
        <w:top w:val="none" w:sz="0" w:space="0" w:color="auto"/>
        <w:left w:val="none" w:sz="0" w:space="0" w:color="auto"/>
        <w:bottom w:val="none" w:sz="0" w:space="0" w:color="auto"/>
        <w:right w:val="none" w:sz="0" w:space="0" w:color="auto"/>
      </w:divBdr>
    </w:div>
    <w:div w:id="2062512309">
      <w:bodyDiv w:val="1"/>
      <w:marLeft w:val="0"/>
      <w:marRight w:val="0"/>
      <w:marTop w:val="0"/>
      <w:marBottom w:val="0"/>
      <w:divBdr>
        <w:top w:val="none" w:sz="0" w:space="0" w:color="auto"/>
        <w:left w:val="none" w:sz="0" w:space="0" w:color="auto"/>
        <w:bottom w:val="none" w:sz="0" w:space="0" w:color="auto"/>
        <w:right w:val="none" w:sz="0" w:space="0" w:color="auto"/>
      </w:divBdr>
    </w:div>
    <w:div w:id="2063089647">
      <w:bodyDiv w:val="1"/>
      <w:marLeft w:val="0"/>
      <w:marRight w:val="0"/>
      <w:marTop w:val="0"/>
      <w:marBottom w:val="0"/>
      <w:divBdr>
        <w:top w:val="none" w:sz="0" w:space="0" w:color="auto"/>
        <w:left w:val="none" w:sz="0" w:space="0" w:color="auto"/>
        <w:bottom w:val="none" w:sz="0" w:space="0" w:color="auto"/>
        <w:right w:val="none" w:sz="0" w:space="0" w:color="auto"/>
      </w:divBdr>
    </w:div>
    <w:div w:id="2063408041">
      <w:bodyDiv w:val="1"/>
      <w:marLeft w:val="0"/>
      <w:marRight w:val="0"/>
      <w:marTop w:val="0"/>
      <w:marBottom w:val="0"/>
      <w:divBdr>
        <w:top w:val="none" w:sz="0" w:space="0" w:color="auto"/>
        <w:left w:val="none" w:sz="0" w:space="0" w:color="auto"/>
        <w:bottom w:val="none" w:sz="0" w:space="0" w:color="auto"/>
        <w:right w:val="none" w:sz="0" w:space="0" w:color="auto"/>
      </w:divBdr>
    </w:div>
    <w:div w:id="2063820082">
      <w:bodyDiv w:val="1"/>
      <w:marLeft w:val="0"/>
      <w:marRight w:val="0"/>
      <w:marTop w:val="0"/>
      <w:marBottom w:val="0"/>
      <w:divBdr>
        <w:top w:val="none" w:sz="0" w:space="0" w:color="auto"/>
        <w:left w:val="none" w:sz="0" w:space="0" w:color="auto"/>
        <w:bottom w:val="none" w:sz="0" w:space="0" w:color="auto"/>
        <w:right w:val="none" w:sz="0" w:space="0" w:color="auto"/>
      </w:divBdr>
    </w:div>
    <w:div w:id="2064212440">
      <w:bodyDiv w:val="1"/>
      <w:marLeft w:val="0"/>
      <w:marRight w:val="0"/>
      <w:marTop w:val="0"/>
      <w:marBottom w:val="0"/>
      <w:divBdr>
        <w:top w:val="none" w:sz="0" w:space="0" w:color="auto"/>
        <w:left w:val="none" w:sz="0" w:space="0" w:color="auto"/>
        <w:bottom w:val="none" w:sz="0" w:space="0" w:color="auto"/>
        <w:right w:val="none" w:sz="0" w:space="0" w:color="auto"/>
      </w:divBdr>
    </w:div>
    <w:div w:id="2064985021">
      <w:bodyDiv w:val="1"/>
      <w:marLeft w:val="0"/>
      <w:marRight w:val="0"/>
      <w:marTop w:val="0"/>
      <w:marBottom w:val="0"/>
      <w:divBdr>
        <w:top w:val="none" w:sz="0" w:space="0" w:color="auto"/>
        <w:left w:val="none" w:sz="0" w:space="0" w:color="auto"/>
        <w:bottom w:val="none" w:sz="0" w:space="0" w:color="auto"/>
        <w:right w:val="none" w:sz="0" w:space="0" w:color="auto"/>
      </w:divBdr>
    </w:div>
    <w:div w:id="2065367896">
      <w:bodyDiv w:val="1"/>
      <w:marLeft w:val="0"/>
      <w:marRight w:val="0"/>
      <w:marTop w:val="0"/>
      <w:marBottom w:val="0"/>
      <w:divBdr>
        <w:top w:val="none" w:sz="0" w:space="0" w:color="auto"/>
        <w:left w:val="none" w:sz="0" w:space="0" w:color="auto"/>
        <w:bottom w:val="none" w:sz="0" w:space="0" w:color="auto"/>
        <w:right w:val="none" w:sz="0" w:space="0" w:color="auto"/>
      </w:divBdr>
    </w:div>
    <w:div w:id="2069377204">
      <w:bodyDiv w:val="1"/>
      <w:marLeft w:val="0"/>
      <w:marRight w:val="0"/>
      <w:marTop w:val="0"/>
      <w:marBottom w:val="0"/>
      <w:divBdr>
        <w:top w:val="none" w:sz="0" w:space="0" w:color="auto"/>
        <w:left w:val="none" w:sz="0" w:space="0" w:color="auto"/>
        <w:bottom w:val="none" w:sz="0" w:space="0" w:color="auto"/>
        <w:right w:val="none" w:sz="0" w:space="0" w:color="auto"/>
      </w:divBdr>
    </w:div>
    <w:div w:id="2069911827">
      <w:bodyDiv w:val="1"/>
      <w:marLeft w:val="0"/>
      <w:marRight w:val="0"/>
      <w:marTop w:val="0"/>
      <w:marBottom w:val="0"/>
      <w:divBdr>
        <w:top w:val="none" w:sz="0" w:space="0" w:color="auto"/>
        <w:left w:val="none" w:sz="0" w:space="0" w:color="auto"/>
        <w:bottom w:val="none" w:sz="0" w:space="0" w:color="auto"/>
        <w:right w:val="none" w:sz="0" w:space="0" w:color="auto"/>
      </w:divBdr>
    </w:div>
    <w:div w:id="2070031964">
      <w:bodyDiv w:val="1"/>
      <w:marLeft w:val="0"/>
      <w:marRight w:val="0"/>
      <w:marTop w:val="0"/>
      <w:marBottom w:val="0"/>
      <w:divBdr>
        <w:top w:val="none" w:sz="0" w:space="0" w:color="auto"/>
        <w:left w:val="none" w:sz="0" w:space="0" w:color="auto"/>
        <w:bottom w:val="none" w:sz="0" w:space="0" w:color="auto"/>
        <w:right w:val="none" w:sz="0" w:space="0" w:color="auto"/>
      </w:divBdr>
    </w:div>
    <w:div w:id="2071419160">
      <w:bodyDiv w:val="1"/>
      <w:marLeft w:val="0"/>
      <w:marRight w:val="0"/>
      <w:marTop w:val="0"/>
      <w:marBottom w:val="0"/>
      <w:divBdr>
        <w:top w:val="none" w:sz="0" w:space="0" w:color="auto"/>
        <w:left w:val="none" w:sz="0" w:space="0" w:color="auto"/>
        <w:bottom w:val="none" w:sz="0" w:space="0" w:color="auto"/>
        <w:right w:val="none" w:sz="0" w:space="0" w:color="auto"/>
      </w:divBdr>
    </w:div>
    <w:div w:id="2072918975">
      <w:bodyDiv w:val="1"/>
      <w:marLeft w:val="0"/>
      <w:marRight w:val="0"/>
      <w:marTop w:val="0"/>
      <w:marBottom w:val="0"/>
      <w:divBdr>
        <w:top w:val="none" w:sz="0" w:space="0" w:color="auto"/>
        <w:left w:val="none" w:sz="0" w:space="0" w:color="auto"/>
        <w:bottom w:val="none" w:sz="0" w:space="0" w:color="auto"/>
        <w:right w:val="none" w:sz="0" w:space="0" w:color="auto"/>
      </w:divBdr>
    </w:div>
    <w:div w:id="2073261918">
      <w:bodyDiv w:val="1"/>
      <w:marLeft w:val="0"/>
      <w:marRight w:val="0"/>
      <w:marTop w:val="0"/>
      <w:marBottom w:val="0"/>
      <w:divBdr>
        <w:top w:val="none" w:sz="0" w:space="0" w:color="auto"/>
        <w:left w:val="none" w:sz="0" w:space="0" w:color="auto"/>
        <w:bottom w:val="none" w:sz="0" w:space="0" w:color="auto"/>
        <w:right w:val="none" w:sz="0" w:space="0" w:color="auto"/>
      </w:divBdr>
    </w:div>
    <w:div w:id="2073381716">
      <w:bodyDiv w:val="1"/>
      <w:marLeft w:val="0"/>
      <w:marRight w:val="0"/>
      <w:marTop w:val="0"/>
      <w:marBottom w:val="0"/>
      <w:divBdr>
        <w:top w:val="none" w:sz="0" w:space="0" w:color="auto"/>
        <w:left w:val="none" w:sz="0" w:space="0" w:color="auto"/>
        <w:bottom w:val="none" w:sz="0" w:space="0" w:color="auto"/>
        <w:right w:val="none" w:sz="0" w:space="0" w:color="auto"/>
      </w:divBdr>
    </w:div>
    <w:div w:id="2073698393">
      <w:bodyDiv w:val="1"/>
      <w:marLeft w:val="0"/>
      <w:marRight w:val="0"/>
      <w:marTop w:val="0"/>
      <w:marBottom w:val="0"/>
      <w:divBdr>
        <w:top w:val="none" w:sz="0" w:space="0" w:color="auto"/>
        <w:left w:val="none" w:sz="0" w:space="0" w:color="auto"/>
        <w:bottom w:val="none" w:sz="0" w:space="0" w:color="auto"/>
        <w:right w:val="none" w:sz="0" w:space="0" w:color="auto"/>
      </w:divBdr>
    </w:div>
    <w:div w:id="2073768027">
      <w:bodyDiv w:val="1"/>
      <w:marLeft w:val="0"/>
      <w:marRight w:val="0"/>
      <w:marTop w:val="0"/>
      <w:marBottom w:val="0"/>
      <w:divBdr>
        <w:top w:val="none" w:sz="0" w:space="0" w:color="auto"/>
        <w:left w:val="none" w:sz="0" w:space="0" w:color="auto"/>
        <w:bottom w:val="none" w:sz="0" w:space="0" w:color="auto"/>
        <w:right w:val="none" w:sz="0" w:space="0" w:color="auto"/>
      </w:divBdr>
    </w:div>
    <w:div w:id="2075228621">
      <w:bodyDiv w:val="1"/>
      <w:marLeft w:val="0"/>
      <w:marRight w:val="0"/>
      <w:marTop w:val="0"/>
      <w:marBottom w:val="0"/>
      <w:divBdr>
        <w:top w:val="none" w:sz="0" w:space="0" w:color="auto"/>
        <w:left w:val="none" w:sz="0" w:space="0" w:color="auto"/>
        <w:bottom w:val="none" w:sz="0" w:space="0" w:color="auto"/>
        <w:right w:val="none" w:sz="0" w:space="0" w:color="auto"/>
      </w:divBdr>
    </w:div>
    <w:div w:id="2076202971">
      <w:bodyDiv w:val="1"/>
      <w:marLeft w:val="0"/>
      <w:marRight w:val="0"/>
      <w:marTop w:val="0"/>
      <w:marBottom w:val="0"/>
      <w:divBdr>
        <w:top w:val="none" w:sz="0" w:space="0" w:color="auto"/>
        <w:left w:val="none" w:sz="0" w:space="0" w:color="auto"/>
        <w:bottom w:val="none" w:sz="0" w:space="0" w:color="auto"/>
        <w:right w:val="none" w:sz="0" w:space="0" w:color="auto"/>
      </w:divBdr>
    </w:div>
    <w:div w:id="2076203034">
      <w:bodyDiv w:val="1"/>
      <w:marLeft w:val="0"/>
      <w:marRight w:val="0"/>
      <w:marTop w:val="0"/>
      <w:marBottom w:val="0"/>
      <w:divBdr>
        <w:top w:val="none" w:sz="0" w:space="0" w:color="auto"/>
        <w:left w:val="none" w:sz="0" w:space="0" w:color="auto"/>
        <w:bottom w:val="none" w:sz="0" w:space="0" w:color="auto"/>
        <w:right w:val="none" w:sz="0" w:space="0" w:color="auto"/>
      </w:divBdr>
    </w:div>
    <w:div w:id="2077165486">
      <w:bodyDiv w:val="1"/>
      <w:marLeft w:val="0"/>
      <w:marRight w:val="0"/>
      <w:marTop w:val="0"/>
      <w:marBottom w:val="0"/>
      <w:divBdr>
        <w:top w:val="none" w:sz="0" w:space="0" w:color="auto"/>
        <w:left w:val="none" w:sz="0" w:space="0" w:color="auto"/>
        <w:bottom w:val="none" w:sz="0" w:space="0" w:color="auto"/>
        <w:right w:val="none" w:sz="0" w:space="0" w:color="auto"/>
      </w:divBdr>
    </w:div>
    <w:div w:id="2077241312">
      <w:bodyDiv w:val="1"/>
      <w:marLeft w:val="0"/>
      <w:marRight w:val="0"/>
      <w:marTop w:val="0"/>
      <w:marBottom w:val="0"/>
      <w:divBdr>
        <w:top w:val="none" w:sz="0" w:space="0" w:color="auto"/>
        <w:left w:val="none" w:sz="0" w:space="0" w:color="auto"/>
        <w:bottom w:val="none" w:sz="0" w:space="0" w:color="auto"/>
        <w:right w:val="none" w:sz="0" w:space="0" w:color="auto"/>
      </w:divBdr>
    </w:div>
    <w:div w:id="2078430110">
      <w:bodyDiv w:val="1"/>
      <w:marLeft w:val="0"/>
      <w:marRight w:val="0"/>
      <w:marTop w:val="0"/>
      <w:marBottom w:val="0"/>
      <w:divBdr>
        <w:top w:val="none" w:sz="0" w:space="0" w:color="auto"/>
        <w:left w:val="none" w:sz="0" w:space="0" w:color="auto"/>
        <w:bottom w:val="none" w:sz="0" w:space="0" w:color="auto"/>
        <w:right w:val="none" w:sz="0" w:space="0" w:color="auto"/>
      </w:divBdr>
    </w:div>
    <w:div w:id="2078817793">
      <w:bodyDiv w:val="1"/>
      <w:marLeft w:val="0"/>
      <w:marRight w:val="0"/>
      <w:marTop w:val="0"/>
      <w:marBottom w:val="0"/>
      <w:divBdr>
        <w:top w:val="none" w:sz="0" w:space="0" w:color="auto"/>
        <w:left w:val="none" w:sz="0" w:space="0" w:color="auto"/>
        <w:bottom w:val="none" w:sz="0" w:space="0" w:color="auto"/>
        <w:right w:val="none" w:sz="0" w:space="0" w:color="auto"/>
      </w:divBdr>
    </w:div>
    <w:div w:id="2080010158">
      <w:bodyDiv w:val="1"/>
      <w:marLeft w:val="0"/>
      <w:marRight w:val="0"/>
      <w:marTop w:val="0"/>
      <w:marBottom w:val="0"/>
      <w:divBdr>
        <w:top w:val="none" w:sz="0" w:space="0" w:color="auto"/>
        <w:left w:val="none" w:sz="0" w:space="0" w:color="auto"/>
        <w:bottom w:val="none" w:sz="0" w:space="0" w:color="auto"/>
        <w:right w:val="none" w:sz="0" w:space="0" w:color="auto"/>
      </w:divBdr>
    </w:div>
    <w:div w:id="2084374428">
      <w:bodyDiv w:val="1"/>
      <w:marLeft w:val="0"/>
      <w:marRight w:val="0"/>
      <w:marTop w:val="0"/>
      <w:marBottom w:val="0"/>
      <w:divBdr>
        <w:top w:val="none" w:sz="0" w:space="0" w:color="auto"/>
        <w:left w:val="none" w:sz="0" w:space="0" w:color="auto"/>
        <w:bottom w:val="none" w:sz="0" w:space="0" w:color="auto"/>
        <w:right w:val="none" w:sz="0" w:space="0" w:color="auto"/>
      </w:divBdr>
    </w:div>
    <w:div w:id="2085103211">
      <w:bodyDiv w:val="1"/>
      <w:marLeft w:val="0"/>
      <w:marRight w:val="0"/>
      <w:marTop w:val="0"/>
      <w:marBottom w:val="0"/>
      <w:divBdr>
        <w:top w:val="none" w:sz="0" w:space="0" w:color="auto"/>
        <w:left w:val="none" w:sz="0" w:space="0" w:color="auto"/>
        <w:bottom w:val="none" w:sz="0" w:space="0" w:color="auto"/>
        <w:right w:val="none" w:sz="0" w:space="0" w:color="auto"/>
      </w:divBdr>
    </w:div>
    <w:div w:id="2085880940">
      <w:bodyDiv w:val="1"/>
      <w:marLeft w:val="0"/>
      <w:marRight w:val="0"/>
      <w:marTop w:val="0"/>
      <w:marBottom w:val="0"/>
      <w:divBdr>
        <w:top w:val="none" w:sz="0" w:space="0" w:color="auto"/>
        <w:left w:val="none" w:sz="0" w:space="0" w:color="auto"/>
        <w:bottom w:val="none" w:sz="0" w:space="0" w:color="auto"/>
        <w:right w:val="none" w:sz="0" w:space="0" w:color="auto"/>
      </w:divBdr>
    </w:div>
    <w:div w:id="2086145643">
      <w:bodyDiv w:val="1"/>
      <w:marLeft w:val="0"/>
      <w:marRight w:val="0"/>
      <w:marTop w:val="0"/>
      <w:marBottom w:val="0"/>
      <w:divBdr>
        <w:top w:val="none" w:sz="0" w:space="0" w:color="auto"/>
        <w:left w:val="none" w:sz="0" w:space="0" w:color="auto"/>
        <w:bottom w:val="none" w:sz="0" w:space="0" w:color="auto"/>
        <w:right w:val="none" w:sz="0" w:space="0" w:color="auto"/>
      </w:divBdr>
    </w:div>
    <w:div w:id="2090543870">
      <w:bodyDiv w:val="1"/>
      <w:marLeft w:val="0"/>
      <w:marRight w:val="0"/>
      <w:marTop w:val="0"/>
      <w:marBottom w:val="0"/>
      <w:divBdr>
        <w:top w:val="none" w:sz="0" w:space="0" w:color="auto"/>
        <w:left w:val="none" w:sz="0" w:space="0" w:color="auto"/>
        <w:bottom w:val="none" w:sz="0" w:space="0" w:color="auto"/>
        <w:right w:val="none" w:sz="0" w:space="0" w:color="auto"/>
      </w:divBdr>
    </w:div>
    <w:div w:id="2090691088">
      <w:bodyDiv w:val="1"/>
      <w:marLeft w:val="0"/>
      <w:marRight w:val="0"/>
      <w:marTop w:val="0"/>
      <w:marBottom w:val="0"/>
      <w:divBdr>
        <w:top w:val="none" w:sz="0" w:space="0" w:color="auto"/>
        <w:left w:val="none" w:sz="0" w:space="0" w:color="auto"/>
        <w:bottom w:val="none" w:sz="0" w:space="0" w:color="auto"/>
        <w:right w:val="none" w:sz="0" w:space="0" w:color="auto"/>
      </w:divBdr>
    </w:div>
    <w:div w:id="2091582362">
      <w:bodyDiv w:val="1"/>
      <w:marLeft w:val="0"/>
      <w:marRight w:val="0"/>
      <w:marTop w:val="0"/>
      <w:marBottom w:val="0"/>
      <w:divBdr>
        <w:top w:val="none" w:sz="0" w:space="0" w:color="auto"/>
        <w:left w:val="none" w:sz="0" w:space="0" w:color="auto"/>
        <w:bottom w:val="none" w:sz="0" w:space="0" w:color="auto"/>
        <w:right w:val="none" w:sz="0" w:space="0" w:color="auto"/>
      </w:divBdr>
    </w:div>
    <w:div w:id="2091655695">
      <w:bodyDiv w:val="1"/>
      <w:marLeft w:val="0"/>
      <w:marRight w:val="0"/>
      <w:marTop w:val="0"/>
      <w:marBottom w:val="0"/>
      <w:divBdr>
        <w:top w:val="none" w:sz="0" w:space="0" w:color="auto"/>
        <w:left w:val="none" w:sz="0" w:space="0" w:color="auto"/>
        <w:bottom w:val="none" w:sz="0" w:space="0" w:color="auto"/>
        <w:right w:val="none" w:sz="0" w:space="0" w:color="auto"/>
      </w:divBdr>
    </w:div>
    <w:div w:id="2091805102">
      <w:bodyDiv w:val="1"/>
      <w:marLeft w:val="0"/>
      <w:marRight w:val="0"/>
      <w:marTop w:val="0"/>
      <w:marBottom w:val="0"/>
      <w:divBdr>
        <w:top w:val="none" w:sz="0" w:space="0" w:color="auto"/>
        <w:left w:val="none" w:sz="0" w:space="0" w:color="auto"/>
        <w:bottom w:val="none" w:sz="0" w:space="0" w:color="auto"/>
        <w:right w:val="none" w:sz="0" w:space="0" w:color="auto"/>
      </w:divBdr>
    </w:div>
    <w:div w:id="2091925560">
      <w:bodyDiv w:val="1"/>
      <w:marLeft w:val="0"/>
      <w:marRight w:val="0"/>
      <w:marTop w:val="0"/>
      <w:marBottom w:val="0"/>
      <w:divBdr>
        <w:top w:val="none" w:sz="0" w:space="0" w:color="auto"/>
        <w:left w:val="none" w:sz="0" w:space="0" w:color="auto"/>
        <w:bottom w:val="none" w:sz="0" w:space="0" w:color="auto"/>
        <w:right w:val="none" w:sz="0" w:space="0" w:color="auto"/>
      </w:divBdr>
    </w:div>
    <w:div w:id="2092002537">
      <w:bodyDiv w:val="1"/>
      <w:marLeft w:val="0"/>
      <w:marRight w:val="0"/>
      <w:marTop w:val="0"/>
      <w:marBottom w:val="0"/>
      <w:divBdr>
        <w:top w:val="none" w:sz="0" w:space="0" w:color="auto"/>
        <w:left w:val="none" w:sz="0" w:space="0" w:color="auto"/>
        <w:bottom w:val="none" w:sz="0" w:space="0" w:color="auto"/>
        <w:right w:val="none" w:sz="0" w:space="0" w:color="auto"/>
      </w:divBdr>
    </w:div>
    <w:div w:id="2092385579">
      <w:bodyDiv w:val="1"/>
      <w:marLeft w:val="0"/>
      <w:marRight w:val="0"/>
      <w:marTop w:val="0"/>
      <w:marBottom w:val="0"/>
      <w:divBdr>
        <w:top w:val="none" w:sz="0" w:space="0" w:color="auto"/>
        <w:left w:val="none" w:sz="0" w:space="0" w:color="auto"/>
        <w:bottom w:val="none" w:sz="0" w:space="0" w:color="auto"/>
        <w:right w:val="none" w:sz="0" w:space="0" w:color="auto"/>
      </w:divBdr>
    </w:div>
    <w:div w:id="2092459342">
      <w:bodyDiv w:val="1"/>
      <w:marLeft w:val="0"/>
      <w:marRight w:val="0"/>
      <w:marTop w:val="0"/>
      <w:marBottom w:val="0"/>
      <w:divBdr>
        <w:top w:val="none" w:sz="0" w:space="0" w:color="auto"/>
        <w:left w:val="none" w:sz="0" w:space="0" w:color="auto"/>
        <w:bottom w:val="none" w:sz="0" w:space="0" w:color="auto"/>
        <w:right w:val="none" w:sz="0" w:space="0" w:color="auto"/>
      </w:divBdr>
    </w:div>
    <w:div w:id="2092582306">
      <w:bodyDiv w:val="1"/>
      <w:marLeft w:val="0"/>
      <w:marRight w:val="0"/>
      <w:marTop w:val="0"/>
      <w:marBottom w:val="0"/>
      <w:divBdr>
        <w:top w:val="none" w:sz="0" w:space="0" w:color="auto"/>
        <w:left w:val="none" w:sz="0" w:space="0" w:color="auto"/>
        <w:bottom w:val="none" w:sz="0" w:space="0" w:color="auto"/>
        <w:right w:val="none" w:sz="0" w:space="0" w:color="auto"/>
      </w:divBdr>
    </w:div>
    <w:div w:id="2094474610">
      <w:bodyDiv w:val="1"/>
      <w:marLeft w:val="0"/>
      <w:marRight w:val="0"/>
      <w:marTop w:val="0"/>
      <w:marBottom w:val="0"/>
      <w:divBdr>
        <w:top w:val="none" w:sz="0" w:space="0" w:color="auto"/>
        <w:left w:val="none" w:sz="0" w:space="0" w:color="auto"/>
        <w:bottom w:val="none" w:sz="0" w:space="0" w:color="auto"/>
        <w:right w:val="none" w:sz="0" w:space="0" w:color="auto"/>
      </w:divBdr>
    </w:div>
    <w:div w:id="2094735950">
      <w:bodyDiv w:val="1"/>
      <w:marLeft w:val="0"/>
      <w:marRight w:val="0"/>
      <w:marTop w:val="0"/>
      <w:marBottom w:val="0"/>
      <w:divBdr>
        <w:top w:val="none" w:sz="0" w:space="0" w:color="auto"/>
        <w:left w:val="none" w:sz="0" w:space="0" w:color="auto"/>
        <w:bottom w:val="none" w:sz="0" w:space="0" w:color="auto"/>
        <w:right w:val="none" w:sz="0" w:space="0" w:color="auto"/>
      </w:divBdr>
    </w:div>
    <w:div w:id="2095348949">
      <w:bodyDiv w:val="1"/>
      <w:marLeft w:val="0"/>
      <w:marRight w:val="0"/>
      <w:marTop w:val="0"/>
      <w:marBottom w:val="0"/>
      <w:divBdr>
        <w:top w:val="none" w:sz="0" w:space="0" w:color="auto"/>
        <w:left w:val="none" w:sz="0" w:space="0" w:color="auto"/>
        <w:bottom w:val="none" w:sz="0" w:space="0" w:color="auto"/>
        <w:right w:val="none" w:sz="0" w:space="0" w:color="auto"/>
      </w:divBdr>
    </w:div>
    <w:div w:id="2096634117">
      <w:bodyDiv w:val="1"/>
      <w:marLeft w:val="0"/>
      <w:marRight w:val="0"/>
      <w:marTop w:val="0"/>
      <w:marBottom w:val="0"/>
      <w:divBdr>
        <w:top w:val="none" w:sz="0" w:space="0" w:color="auto"/>
        <w:left w:val="none" w:sz="0" w:space="0" w:color="auto"/>
        <w:bottom w:val="none" w:sz="0" w:space="0" w:color="auto"/>
        <w:right w:val="none" w:sz="0" w:space="0" w:color="auto"/>
      </w:divBdr>
    </w:div>
    <w:div w:id="2096970537">
      <w:bodyDiv w:val="1"/>
      <w:marLeft w:val="0"/>
      <w:marRight w:val="0"/>
      <w:marTop w:val="0"/>
      <w:marBottom w:val="0"/>
      <w:divBdr>
        <w:top w:val="none" w:sz="0" w:space="0" w:color="auto"/>
        <w:left w:val="none" w:sz="0" w:space="0" w:color="auto"/>
        <w:bottom w:val="none" w:sz="0" w:space="0" w:color="auto"/>
        <w:right w:val="none" w:sz="0" w:space="0" w:color="auto"/>
      </w:divBdr>
    </w:div>
    <w:div w:id="2100052426">
      <w:bodyDiv w:val="1"/>
      <w:marLeft w:val="0"/>
      <w:marRight w:val="0"/>
      <w:marTop w:val="0"/>
      <w:marBottom w:val="0"/>
      <w:divBdr>
        <w:top w:val="none" w:sz="0" w:space="0" w:color="auto"/>
        <w:left w:val="none" w:sz="0" w:space="0" w:color="auto"/>
        <w:bottom w:val="none" w:sz="0" w:space="0" w:color="auto"/>
        <w:right w:val="none" w:sz="0" w:space="0" w:color="auto"/>
      </w:divBdr>
    </w:div>
    <w:div w:id="2100329395">
      <w:bodyDiv w:val="1"/>
      <w:marLeft w:val="0"/>
      <w:marRight w:val="0"/>
      <w:marTop w:val="0"/>
      <w:marBottom w:val="0"/>
      <w:divBdr>
        <w:top w:val="none" w:sz="0" w:space="0" w:color="auto"/>
        <w:left w:val="none" w:sz="0" w:space="0" w:color="auto"/>
        <w:bottom w:val="none" w:sz="0" w:space="0" w:color="auto"/>
        <w:right w:val="none" w:sz="0" w:space="0" w:color="auto"/>
      </w:divBdr>
    </w:div>
    <w:div w:id="2105761586">
      <w:bodyDiv w:val="1"/>
      <w:marLeft w:val="0"/>
      <w:marRight w:val="0"/>
      <w:marTop w:val="0"/>
      <w:marBottom w:val="0"/>
      <w:divBdr>
        <w:top w:val="none" w:sz="0" w:space="0" w:color="auto"/>
        <w:left w:val="none" w:sz="0" w:space="0" w:color="auto"/>
        <w:bottom w:val="none" w:sz="0" w:space="0" w:color="auto"/>
        <w:right w:val="none" w:sz="0" w:space="0" w:color="auto"/>
      </w:divBdr>
    </w:div>
    <w:div w:id="2106070854">
      <w:bodyDiv w:val="1"/>
      <w:marLeft w:val="0"/>
      <w:marRight w:val="0"/>
      <w:marTop w:val="0"/>
      <w:marBottom w:val="0"/>
      <w:divBdr>
        <w:top w:val="none" w:sz="0" w:space="0" w:color="auto"/>
        <w:left w:val="none" w:sz="0" w:space="0" w:color="auto"/>
        <w:bottom w:val="none" w:sz="0" w:space="0" w:color="auto"/>
        <w:right w:val="none" w:sz="0" w:space="0" w:color="auto"/>
      </w:divBdr>
    </w:div>
    <w:div w:id="2107260862">
      <w:bodyDiv w:val="1"/>
      <w:marLeft w:val="0"/>
      <w:marRight w:val="0"/>
      <w:marTop w:val="0"/>
      <w:marBottom w:val="0"/>
      <w:divBdr>
        <w:top w:val="none" w:sz="0" w:space="0" w:color="auto"/>
        <w:left w:val="none" w:sz="0" w:space="0" w:color="auto"/>
        <w:bottom w:val="none" w:sz="0" w:space="0" w:color="auto"/>
        <w:right w:val="none" w:sz="0" w:space="0" w:color="auto"/>
      </w:divBdr>
    </w:div>
    <w:div w:id="2108765613">
      <w:bodyDiv w:val="1"/>
      <w:marLeft w:val="0"/>
      <w:marRight w:val="0"/>
      <w:marTop w:val="0"/>
      <w:marBottom w:val="0"/>
      <w:divBdr>
        <w:top w:val="none" w:sz="0" w:space="0" w:color="auto"/>
        <w:left w:val="none" w:sz="0" w:space="0" w:color="auto"/>
        <w:bottom w:val="none" w:sz="0" w:space="0" w:color="auto"/>
        <w:right w:val="none" w:sz="0" w:space="0" w:color="auto"/>
      </w:divBdr>
    </w:div>
    <w:div w:id="2111971005">
      <w:bodyDiv w:val="1"/>
      <w:marLeft w:val="0"/>
      <w:marRight w:val="0"/>
      <w:marTop w:val="0"/>
      <w:marBottom w:val="0"/>
      <w:divBdr>
        <w:top w:val="none" w:sz="0" w:space="0" w:color="auto"/>
        <w:left w:val="none" w:sz="0" w:space="0" w:color="auto"/>
        <w:bottom w:val="none" w:sz="0" w:space="0" w:color="auto"/>
        <w:right w:val="none" w:sz="0" w:space="0" w:color="auto"/>
      </w:divBdr>
    </w:div>
    <w:div w:id="2112315191">
      <w:bodyDiv w:val="1"/>
      <w:marLeft w:val="0"/>
      <w:marRight w:val="0"/>
      <w:marTop w:val="0"/>
      <w:marBottom w:val="0"/>
      <w:divBdr>
        <w:top w:val="none" w:sz="0" w:space="0" w:color="auto"/>
        <w:left w:val="none" w:sz="0" w:space="0" w:color="auto"/>
        <w:bottom w:val="none" w:sz="0" w:space="0" w:color="auto"/>
        <w:right w:val="none" w:sz="0" w:space="0" w:color="auto"/>
      </w:divBdr>
    </w:div>
    <w:div w:id="2112627149">
      <w:bodyDiv w:val="1"/>
      <w:marLeft w:val="0"/>
      <w:marRight w:val="0"/>
      <w:marTop w:val="0"/>
      <w:marBottom w:val="0"/>
      <w:divBdr>
        <w:top w:val="none" w:sz="0" w:space="0" w:color="auto"/>
        <w:left w:val="none" w:sz="0" w:space="0" w:color="auto"/>
        <w:bottom w:val="none" w:sz="0" w:space="0" w:color="auto"/>
        <w:right w:val="none" w:sz="0" w:space="0" w:color="auto"/>
      </w:divBdr>
    </w:div>
    <w:div w:id="2112773523">
      <w:bodyDiv w:val="1"/>
      <w:marLeft w:val="0"/>
      <w:marRight w:val="0"/>
      <w:marTop w:val="0"/>
      <w:marBottom w:val="0"/>
      <w:divBdr>
        <w:top w:val="none" w:sz="0" w:space="0" w:color="auto"/>
        <w:left w:val="none" w:sz="0" w:space="0" w:color="auto"/>
        <w:bottom w:val="none" w:sz="0" w:space="0" w:color="auto"/>
        <w:right w:val="none" w:sz="0" w:space="0" w:color="auto"/>
      </w:divBdr>
    </w:div>
    <w:div w:id="2112973653">
      <w:bodyDiv w:val="1"/>
      <w:marLeft w:val="0"/>
      <w:marRight w:val="0"/>
      <w:marTop w:val="0"/>
      <w:marBottom w:val="0"/>
      <w:divBdr>
        <w:top w:val="none" w:sz="0" w:space="0" w:color="auto"/>
        <w:left w:val="none" w:sz="0" w:space="0" w:color="auto"/>
        <w:bottom w:val="none" w:sz="0" w:space="0" w:color="auto"/>
        <w:right w:val="none" w:sz="0" w:space="0" w:color="auto"/>
      </w:divBdr>
    </w:div>
    <w:div w:id="2113472754">
      <w:bodyDiv w:val="1"/>
      <w:marLeft w:val="0"/>
      <w:marRight w:val="0"/>
      <w:marTop w:val="0"/>
      <w:marBottom w:val="0"/>
      <w:divBdr>
        <w:top w:val="none" w:sz="0" w:space="0" w:color="auto"/>
        <w:left w:val="none" w:sz="0" w:space="0" w:color="auto"/>
        <w:bottom w:val="none" w:sz="0" w:space="0" w:color="auto"/>
        <w:right w:val="none" w:sz="0" w:space="0" w:color="auto"/>
      </w:divBdr>
    </w:div>
    <w:div w:id="2114126769">
      <w:bodyDiv w:val="1"/>
      <w:marLeft w:val="0"/>
      <w:marRight w:val="0"/>
      <w:marTop w:val="0"/>
      <w:marBottom w:val="0"/>
      <w:divBdr>
        <w:top w:val="none" w:sz="0" w:space="0" w:color="auto"/>
        <w:left w:val="none" w:sz="0" w:space="0" w:color="auto"/>
        <w:bottom w:val="none" w:sz="0" w:space="0" w:color="auto"/>
        <w:right w:val="none" w:sz="0" w:space="0" w:color="auto"/>
      </w:divBdr>
    </w:div>
    <w:div w:id="2115320783">
      <w:bodyDiv w:val="1"/>
      <w:marLeft w:val="0"/>
      <w:marRight w:val="0"/>
      <w:marTop w:val="0"/>
      <w:marBottom w:val="0"/>
      <w:divBdr>
        <w:top w:val="none" w:sz="0" w:space="0" w:color="auto"/>
        <w:left w:val="none" w:sz="0" w:space="0" w:color="auto"/>
        <w:bottom w:val="none" w:sz="0" w:space="0" w:color="auto"/>
        <w:right w:val="none" w:sz="0" w:space="0" w:color="auto"/>
      </w:divBdr>
    </w:div>
    <w:div w:id="2115518896">
      <w:bodyDiv w:val="1"/>
      <w:marLeft w:val="0"/>
      <w:marRight w:val="0"/>
      <w:marTop w:val="0"/>
      <w:marBottom w:val="0"/>
      <w:divBdr>
        <w:top w:val="none" w:sz="0" w:space="0" w:color="auto"/>
        <w:left w:val="none" w:sz="0" w:space="0" w:color="auto"/>
        <w:bottom w:val="none" w:sz="0" w:space="0" w:color="auto"/>
        <w:right w:val="none" w:sz="0" w:space="0" w:color="auto"/>
      </w:divBdr>
    </w:div>
    <w:div w:id="2116704479">
      <w:bodyDiv w:val="1"/>
      <w:marLeft w:val="0"/>
      <w:marRight w:val="0"/>
      <w:marTop w:val="0"/>
      <w:marBottom w:val="0"/>
      <w:divBdr>
        <w:top w:val="none" w:sz="0" w:space="0" w:color="auto"/>
        <w:left w:val="none" w:sz="0" w:space="0" w:color="auto"/>
        <w:bottom w:val="none" w:sz="0" w:space="0" w:color="auto"/>
        <w:right w:val="none" w:sz="0" w:space="0" w:color="auto"/>
      </w:divBdr>
    </w:div>
    <w:div w:id="2118671756">
      <w:bodyDiv w:val="1"/>
      <w:marLeft w:val="0"/>
      <w:marRight w:val="0"/>
      <w:marTop w:val="0"/>
      <w:marBottom w:val="0"/>
      <w:divBdr>
        <w:top w:val="none" w:sz="0" w:space="0" w:color="auto"/>
        <w:left w:val="none" w:sz="0" w:space="0" w:color="auto"/>
        <w:bottom w:val="none" w:sz="0" w:space="0" w:color="auto"/>
        <w:right w:val="none" w:sz="0" w:space="0" w:color="auto"/>
      </w:divBdr>
    </w:div>
    <w:div w:id="2118984339">
      <w:bodyDiv w:val="1"/>
      <w:marLeft w:val="0"/>
      <w:marRight w:val="0"/>
      <w:marTop w:val="0"/>
      <w:marBottom w:val="0"/>
      <w:divBdr>
        <w:top w:val="none" w:sz="0" w:space="0" w:color="auto"/>
        <w:left w:val="none" w:sz="0" w:space="0" w:color="auto"/>
        <w:bottom w:val="none" w:sz="0" w:space="0" w:color="auto"/>
        <w:right w:val="none" w:sz="0" w:space="0" w:color="auto"/>
      </w:divBdr>
    </w:div>
    <w:div w:id="2120490172">
      <w:bodyDiv w:val="1"/>
      <w:marLeft w:val="0"/>
      <w:marRight w:val="0"/>
      <w:marTop w:val="0"/>
      <w:marBottom w:val="0"/>
      <w:divBdr>
        <w:top w:val="none" w:sz="0" w:space="0" w:color="auto"/>
        <w:left w:val="none" w:sz="0" w:space="0" w:color="auto"/>
        <w:bottom w:val="none" w:sz="0" w:space="0" w:color="auto"/>
        <w:right w:val="none" w:sz="0" w:space="0" w:color="auto"/>
      </w:divBdr>
    </w:div>
    <w:div w:id="2121139820">
      <w:bodyDiv w:val="1"/>
      <w:marLeft w:val="0"/>
      <w:marRight w:val="0"/>
      <w:marTop w:val="0"/>
      <w:marBottom w:val="0"/>
      <w:divBdr>
        <w:top w:val="none" w:sz="0" w:space="0" w:color="auto"/>
        <w:left w:val="none" w:sz="0" w:space="0" w:color="auto"/>
        <w:bottom w:val="none" w:sz="0" w:space="0" w:color="auto"/>
        <w:right w:val="none" w:sz="0" w:space="0" w:color="auto"/>
      </w:divBdr>
    </w:div>
    <w:div w:id="2121602216">
      <w:bodyDiv w:val="1"/>
      <w:marLeft w:val="0"/>
      <w:marRight w:val="0"/>
      <w:marTop w:val="0"/>
      <w:marBottom w:val="0"/>
      <w:divBdr>
        <w:top w:val="none" w:sz="0" w:space="0" w:color="auto"/>
        <w:left w:val="none" w:sz="0" w:space="0" w:color="auto"/>
        <w:bottom w:val="none" w:sz="0" w:space="0" w:color="auto"/>
        <w:right w:val="none" w:sz="0" w:space="0" w:color="auto"/>
      </w:divBdr>
    </w:div>
    <w:div w:id="2124181828">
      <w:bodyDiv w:val="1"/>
      <w:marLeft w:val="0"/>
      <w:marRight w:val="0"/>
      <w:marTop w:val="0"/>
      <w:marBottom w:val="0"/>
      <w:divBdr>
        <w:top w:val="none" w:sz="0" w:space="0" w:color="auto"/>
        <w:left w:val="none" w:sz="0" w:space="0" w:color="auto"/>
        <w:bottom w:val="none" w:sz="0" w:space="0" w:color="auto"/>
        <w:right w:val="none" w:sz="0" w:space="0" w:color="auto"/>
      </w:divBdr>
    </w:div>
    <w:div w:id="2125533845">
      <w:bodyDiv w:val="1"/>
      <w:marLeft w:val="0"/>
      <w:marRight w:val="0"/>
      <w:marTop w:val="0"/>
      <w:marBottom w:val="0"/>
      <w:divBdr>
        <w:top w:val="none" w:sz="0" w:space="0" w:color="auto"/>
        <w:left w:val="none" w:sz="0" w:space="0" w:color="auto"/>
        <w:bottom w:val="none" w:sz="0" w:space="0" w:color="auto"/>
        <w:right w:val="none" w:sz="0" w:space="0" w:color="auto"/>
      </w:divBdr>
    </w:div>
    <w:div w:id="2127117984">
      <w:bodyDiv w:val="1"/>
      <w:marLeft w:val="0"/>
      <w:marRight w:val="0"/>
      <w:marTop w:val="0"/>
      <w:marBottom w:val="0"/>
      <w:divBdr>
        <w:top w:val="none" w:sz="0" w:space="0" w:color="auto"/>
        <w:left w:val="none" w:sz="0" w:space="0" w:color="auto"/>
        <w:bottom w:val="none" w:sz="0" w:space="0" w:color="auto"/>
        <w:right w:val="none" w:sz="0" w:space="0" w:color="auto"/>
      </w:divBdr>
    </w:div>
    <w:div w:id="2128814676">
      <w:bodyDiv w:val="1"/>
      <w:marLeft w:val="0"/>
      <w:marRight w:val="0"/>
      <w:marTop w:val="0"/>
      <w:marBottom w:val="0"/>
      <w:divBdr>
        <w:top w:val="none" w:sz="0" w:space="0" w:color="auto"/>
        <w:left w:val="none" w:sz="0" w:space="0" w:color="auto"/>
        <w:bottom w:val="none" w:sz="0" w:space="0" w:color="auto"/>
        <w:right w:val="none" w:sz="0" w:space="0" w:color="auto"/>
      </w:divBdr>
    </w:div>
    <w:div w:id="2129004741">
      <w:bodyDiv w:val="1"/>
      <w:marLeft w:val="0"/>
      <w:marRight w:val="0"/>
      <w:marTop w:val="0"/>
      <w:marBottom w:val="0"/>
      <w:divBdr>
        <w:top w:val="none" w:sz="0" w:space="0" w:color="auto"/>
        <w:left w:val="none" w:sz="0" w:space="0" w:color="auto"/>
        <w:bottom w:val="none" w:sz="0" w:space="0" w:color="auto"/>
        <w:right w:val="none" w:sz="0" w:space="0" w:color="auto"/>
      </w:divBdr>
    </w:div>
    <w:div w:id="2131967646">
      <w:bodyDiv w:val="1"/>
      <w:marLeft w:val="0"/>
      <w:marRight w:val="0"/>
      <w:marTop w:val="0"/>
      <w:marBottom w:val="0"/>
      <w:divBdr>
        <w:top w:val="none" w:sz="0" w:space="0" w:color="auto"/>
        <w:left w:val="none" w:sz="0" w:space="0" w:color="auto"/>
        <w:bottom w:val="none" w:sz="0" w:space="0" w:color="auto"/>
        <w:right w:val="none" w:sz="0" w:space="0" w:color="auto"/>
      </w:divBdr>
    </w:div>
    <w:div w:id="2137217244">
      <w:bodyDiv w:val="1"/>
      <w:marLeft w:val="0"/>
      <w:marRight w:val="0"/>
      <w:marTop w:val="0"/>
      <w:marBottom w:val="0"/>
      <w:divBdr>
        <w:top w:val="none" w:sz="0" w:space="0" w:color="auto"/>
        <w:left w:val="none" w:sz="0" w:space="0" w:color="auto"/>
        <w:bottom w:val="none" w:sz="0" w:space="0" w:color="auto"/>
        <w:right w:val="none" w:sz="0" w:space="0" w:color="auto"/>
      </w:divBdr>
    </w:div>
    <w:div w:id="2137790279">
      <w:bodyDiv w:val="1"/>
      <w:marLeft w:val="0"/>
      <w:marRight w:val="0"/>
      <w:marTop w:val="0"/>
      <w:marBottom w:val="0"/>
      <w:divBdr>
        <w:top w:val="none" w:sz="0" w:space="0" w:color="auto"/>
        <w:left w:val="none" w:sz="0" w:space="0" w:color="auto"/>
        <w:bottom w:val="none" w:sz="0" w:space="0" w:color="auto"/>
        <w:right w:val="none" w:sz="0" w:space="0" w:color="auto"/>
      </w:divBdr>
    </w:div>
    <w:div w:id="2138528894">
      <w:bodyDiv w:val="1"/>
      <w:marLeft w:val="0"/>
      <w:marRight w:val="0"/>
      <w:marTop w:val="0"/>
      <w:marBottom w:val="0"/>
      <w:divBdr>
        <w:top w:val="none" w:sz="0" w:space="0" w:color="auto"/>
        <w:left w:val="none" w:sz="0" w:space="0" w:color="auto"/>
        <w:bottom w:val="none" w:sz="0" w:space="0" w:color="auto"/>
        <w:right w:val="none" w:sz="0" w:space="0" w:color="auto"/>
      </w:divBdr>
    </w:div>
    <w:div w:id="2140104162">
      <w:bodyDiv w:val="1"/>
      <w:marLeft w:val="0"/>
      <w:marRight w:val="0"/>
      <w:marTop w:val="0"/>
      <w:marBottom w:val="0"/>
      <w:divBdr>
        <w:top w:val="none" w:sz="0" w:space="0" w:color="auto"/>
        <w:left w:val="none" w:sz="0" w:space="0" w:color="auto"/>
        <w:bottom w:val="none" w:sz="0" w:space="0" w:color="auto"/>
        <w:right w:val="none" w:sz="0" w:space="0" w:color="auto"/>
      </w:divBdr>
    </w:div>
    <w:div w:id="2140487396">
      <w:bodyDiv w:val="1"/>
      <w:marLeft w:val="0"/>
      <w:marRight w:val="0"/>
      <w:marTop w:val="0"/>
      <w:marBottom w:val="0"/>
      <w:divBdr>
        <w:top w:val="none" w:sz="0" w:space="0" w:color="auto"/>
        <w:left w:val="none" w:sz="0" w:space="0" w:color="auto"/>
        <w:bottom w:val="none" w:sz="0" w:space="0" w:color="auto"/>
        <w:right w:val="none" w:sz="0" w:space="0" w:color="auto"/>
      </w:divBdr>
    </w:div>
    <w:div w:id="2141026195">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 w:id="2142578207">
      <w:bodyDiv w:val="1"/>
      <w:marLeft w:val="0"/>
      <w:marRight w:val="0"/>
      <w:marTop w:val="0"/>
      <w:marBottom w:val="0"/>
      <w:divBdr>
        <w:top w:val="none" w:sz="0" w:space="0" w:color="auto"/>
        <w:left w:val="none" w:sz="0" w:space="0" w:color="auto"/>
        <w:bottom w:val="none" w:sz="0" w:space="0" w:color="auto"/>
        <w:right w:val="none" w:sz="0" w:space="0" w:color="auto"/>
      </w:divBdr>
    </w:div>
    <w:div w:id="2142921382">
      <w:bodyDiv w:val="1"/>
      <w:marLeft w:val="0"/>
      <w:marRight w:val="0"/>
      <w:marTop w:val="0"/>
      <w:marBottom w:val="0"/>
      <w:divBdr>
        <w:top w:val="none" w:sz="0" w:space="0" w:color="auto"/>
        <w:left w:val="none" w:sz="0" w:space="0" w:color="auto"/>
        <w:bottom w:val="none" w:sz="0" w:space="0" w:color="auto"/>
        <w:right w:val="none" w:sz="0" w:space="0" w:color="auto"/>
      </w:divBdr>
    </w:div>
    <w:div w:id="2143839638">
      <w:bodyDiv w:val="1"/>
      <w:marLeft w:val="0"/>
      <w:marRight w:val="0"/>
      <w:marTop w:val="0"/>
      <w:marBottom w:val="0"/>
      <w:divBdr>
        <w:top w:val="none" w:sz="0" w:space="0" w:color="auto"/>
        <w:left w:val="none" w:sz="0" w:space="0" w:color="auto"/>
        <w:bottom w:val="none" w:sz="0" w:space="0" w:color="auto"/>
        <w:right w:val="none" w:sz="0" w:space="0" w:color="auto"/>
      </w:divBdr>
    </w:div>
    <w:div w:id="2144273138">
      <w:bodyDiv w:val="1"/>
      <w:marLeft w:val="0"/>
      <w:marRight w:val="0"/>
      <w:marTop w:val="0"/>
      <w:marBottom w:val="0"/>
      <w:divBdr>
        <w:top w:val="none" w:sz="0" w:space="0" w:color="auto"/>
        <w:left w:val="none" w:sz="0" w:space="0" w:color="auto"/>
        <w:bottom w:val="none" w:sz="0" w:space="0" w:color="auto"/>
        <w:right w:val="none" w:sz="0" w:space="0" w:color="auto"/>
      </w:divBdr>
    </w:div>
    <w:div w:id="2145544092">
      <w:bodyDiv w:val="1"/>
      <w:marLeft w:val="0"/>
      <w:marRight w:val="0"/>
      <w:marTop w:val="0"/>
      <w:marBottom w:val="0"/>
      <w:divBdr>
        <w:top w:val="none" w:sz="0" w:space="0" w:color="auto"/>
        <w:left w:val="none" w:sz="0" w:space="0" w:color="auto"/>
        <w:bottom w:val="none" w:sz="0" w:space="0" w:color="auto"/>
        <w:right w:val="none" w:sz="0" w:space="0" w:color="auto"/>
      </w:divBdr>
    </w:div>
    <w:div w:id="2145803454">
      <w:bodyDiv w:val="1"/>
      <w:marLeft w:val="0"/>
      <w:marRight w:val="0"/>
      <w:marTop w:val="0"/>
      <w:marBottom w:val="0"/>
      <w:divBdr>
        <w:top w:val="none" w:sz="0" w:space="0" w:color="auto"/>
        <w:left w:val="none" w:sz="0" w:space="0" w:color="auto"/>
        <w:bottom w:val="none" w:sz="0" w:space="0" w:color="auto"/>
        <w:right w:val="none" w:sz="0" w:space="0" w:color="auto"/>
      </w:divBdr>
    </w:div>
    <w:div w:id="21464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57BD9-03D7-0140-9FCC-959D54499A83}">
  <we:reference id="wa104380917" version="1.0.1.0" store="en-GB" storeType="OMEX"/>
  <we:alternateReferences>
    <we:reference id="wa104380917" version="1.0.1.0" store="en-GB" storeType="OMEX"/>
  </we:alternateReferences>
  <we:properties>
    <we:property name="278999789" value="[{&quot;drm&quot;:null,&quot;seq&quot;:3449,&quot;article&quot;:{&quot;url&quot;:&quot;https://linkinghub.elsevier.com/retrieve/pii/S0022202X17329524&quot;,&quot;issn&quot;:&quot;0022-202X&quot;,&quot;year&quot;:2017,&quot;eissn&quot;:&quot;1523-1747&quot;,&quot;issue&quot;:&quot;11&quot;,&quot;title&quot;:&quot;Research Techniques Made Simple: Methodology and Applications of Förster Resonance Energy Transfer (FRET) Microscopy&quot;,&quot;volume&quot;:&quot;137&quot;,&quot;authors&quot;:[&quot;Joshua A Broussard&quot;,&quot;Kathleen J Green&quot;],&quot;journal&quot;:&quot;Journal of Investigative Dermatology&quot;,&quot;abstract&quot;:&quot;Classical biochemical techniques have contributed a great deal to our understanding of the mechanisms regulating fundamental biological processes. However, these approaches are typically end-point, population-based assays and are often insufficient in examining transient molecular events. Förster resonance energy transfer (FRET) microscopy is a powerful technique capable of investigating dynamic interactions between proteins and a plethora of biochemical signaling events based on the development of specific biosensors. This technique exploits the principle that when FRET occurs, energy from a donor fluorophore is transferred to an acceptor fluorophore only when certain conditions are met. These include dependence on both distance and fluorophore orientation. In this article, applications of FRET microscopy to protein interactions and modifications are discussed, and examples are given of the types of biosensors that can be developed. There are a number of methods to measure FRET. The most common modalities and specific advantages and shortcomings for each are reviewed. Finally, general considerations and guidelines for choosing a method are discussed.&quot;,&quot;pagination&quot;:&quot;e185-e191&quot;,&quot;journal_abbrev&quot;:&quot;J. Invest. Dermatol.&quot;},&quot;deleted&quot;:false,&quot;ext_ids&quot;:{&quot;doi&quot;:&quot;10.1016/j.jid.2017.09.006&quot;,&quot;pmid&quot;:&quot;29055415&quot;},&quot;item_type&quot;:&quot;article&quot;,&quot;purchased&quot;:null,&quot;user_data&quot;:{&quot;created&quot;:&quot;2020-06-10T13:05:38Z&quot;,&quot;modified&quot;:&quot;2020-06-10T13:07:17Z&quot;,&quot;createdby&quot;:&quot;browser_extension_aa chrome-v2.71&quot;,&quot;modifiedby&quot;:&quot;desktop_electron 4.0.15&quot;,&quot;has_annotations&quot;:false,&quot;unread&quot;:true,&quot;last_read&quot;:null},&quot;collection_id&quot;:&quot;5fd429f8-e30d-4422-af52-2c9d17f97fa9&quot;,&quot;custom_metadata&quot;:{},&quot;id&quot;:&quot;5aff0e8a-7ed2-44a6-a08e-3c7bf3b4e26c&quot;,&quot;type&quot;:&quot;item&quot;,&quot;files&quot;:[{&quot;name&quot;:&quot;pdf.sciencedirectassets.com 10/06/2020, 14:05:59.pdf&quot;,&quot;size&quot;:1428009,&quot;type&quot;:&quot;article&quot;,&quot;pages&quot;:7,&quot;sha256&quot;:&quot;3c7e9fa7c16fda15e2542a9c2bbcf95000f211940888ba22c789d201d2d1cca0&quot;,&quot;created&quot;:&quot;2020-06-10T13:05:59Z&quot;,&quot;user_id&quot;:&quot;5fd429f8-e30d-4422-af52-2c9d17f97fa9&quot;,&quot;file_type&quot;:&quot;pdf&quot;,&quot;source_url&quot;:&quot;pdf.sciencedirectassets.com%2010%2F06%2F2020%2C%2014%3A05%3A59.pdf&quot;,&quot;access_method&quot;:&quot;personal_library&quot;,&quot;pdf_text_url&quot;:&quot;https://s3.amazonaws.com/objects.readcube.com/prerendered/3c7e9fa7c16fda15e2542a9c2bbcf95000f211940888ba22c789d201d2d1cca0/pdftext.txt?X-Amz-Algorithm=AWS4-HMAC-SHA256&amp;X-Amz-Credential=AKIA2A2FUGL6NVUZZOGC%2F20200701%2Fus-east-1%2Fs3%2Faws4_request&amp;X-Amz-Date=20200701T130424Z&amp;X-Amz-Expires=86400&amp;X-Amz-SignedHeaders=host&amp;X-Amz-Signature=df377095286e1ab9e6c375f353161e20e974675d8db92050a68dfbf8016b30db&quot;}],&quot;pdf_hash&quot;:&quot;3c7e9fa7c16fda15e2542a9c2bbcf95000f211940888ba22c789d201d2d1cca0&quot;,&quot;primary_file_type&quot;:&quot;pdf&quot;,&quot;primary_file_hash&quot;:&quot;3c7e9fa7c16fda15e2542a9c2bbcf95000f211940888ba22c789d201d2d1cca0&quot;,&quot;item&quot;:{&quot;type&quot;:&quot;article-journal&quot;,&quot;author&quot;:[{&quot;family&quot;:&quot;Broussard&quot;,&quot;given&quot;:&quot;Joshua A&quot;},{&quot;family&quot;:&quot;Green&quot;,&quot;given&quot;:&quot;Kathleen J&quot;}],&quot;title&quot;:&quot;Research Techniques Made Simple: Methodology and Applications of Förster Resonance Energy Transfer (FRET) Microscopy&quot;,&quot;ISSN&quot;:&quot;0022-202X&quot;,&quot;DOI&quot;:&quot;10.1016/j.jid.2017.09.006&quot;,&quot;PMID&quot;:&quot;29055415&quot;,&quot;abstract&quot;:&quot;Classical biochemical techniques have contributed a great deal to our understanding of the mechanisms regulating fundamental biological processes. However, these approaches are typically end-point, population-based assays and are often insufficient in examining transient molecular events. Förster resonance energy transfer (FRET) microscopy is a powerful technique capable of investigating dynamic interactions between proteins and a plethora of biochemical signaling events based on the development of specific biosensors. This technique exploits the principle that when FRET occurs, energy from a donor fluorophore is transferred to an acceptor fluorophore only when certain conditions are met. These include dependence on both distance and fluorophore orientation. In this article, applications of FRET microscopy to protein interactions and modifications are discussed, and examples are given of the types of biosensors that can be developed. There are a number of methods to measure FRET. The most common modalities and specific advantages and shortcomings for each are reviewed. Finally, general considerations and guidelines for choosing a method are discussed.&quot;,&quot;issued&quot;:{&quot;year&quot;:2017},&quot;page&quot;:&quot;e185-e191&quot;,&quot;issue&quot;:&quot;11&quot;,&quot;volume&quot;:&quot;137&quot;,&quot;journalAbbreviation&quot;:&quot;J. Invest. Dermatol.&quot;,&quot;container-title&quot;:&quot;Journal of Investigative Dermatology&quot;,&quot;id&quot;:&quot;5aff0e8a-7ed2-44a6-a08e-3c7bf3b4e26c&quot;,&quot;page-first&quot;:&quot;e185&quot;,&quot;container-title-short&quot;:&quot;J. Invest. Dermatol.&quot;}}]"/>
    <we:property name="322624269" value="[{&quot;seq&quot;:3338,&quot;article&quot;:{&quot;url&quot;:&quot;http://www.tandfonline.com/doi/abs/10.1080/07328309908544039&quot;,&quot;issn&quot;:&quot;0732-8303&quot;,&quot;year&quot;:1999,&quot;eissn&quot;:&quot;1532-2327&quot;,&quot;issue&quot;:&quot;7&quot;,&quot;title&quot;:&quot;Synthesis of an Asparagine-Linked Core Pentasaccharide by Means of Simultaneous Inversion Reactions&quot;,&quot;volume&quot;:&quot;18&quot;,&quot;authors&quot;:[&quot;Ichiro Matsuo&quot;,&quot;Megumi Isomura&quot;,&quot;Katsumi Ajisaka&quot;],&quot;journal&quot;:&quot;Journal of Carbohydrate Chemistry&quot;,&quot;abstract&quot;:&quot;A novel route for the synthesis of the asparagine-linked pentasaccharide 1, the core unit of all asparagine-linked sugar chains, is described. To construct this pentasaccharide derivative, we first employed a regioselective coupling of a mannosyl donor to the C-3 and C-6 positions of a galactosyl chitobiose acceptor, and then by means of a conversion involving two simultaneous inversion reactions of the stereochemistry of the C-2 and C-4 hydroxyl groups of a galactose residue, a branched pentasaccharide containing the difficult to synthesize β-mannose unit was easily obtained.&quot;,&quot;pagination&quot;:&quot;841-850&quot;,&quot;journal_abbrev&quot;:&quot;J. Carbohydr. Chem.&quot;},&quot;deleted&quot;:false,&quot;ext_ids&quot;:{&quot;doi&quot;:&quot;10.1080/07328309908544039&quot;},&quot;item_type&quot;:&quot;article&quot;,&quot;user_data&quot;:{&quot;created&quot;:&quot;2020-05-18T13:24:37Z&quot;,&quot;modified&quot;:&quot;2020-05-18T13:25:15Z&quot;,&quot;createdby&quot;:&quot;browser_extension_aa chrome-v2.67&quot;,&quot;modifiedby&quot;:&quot;desktop_electron 4.0.13&quot;,&quot;has_annotations&quot;:false,&quot;unread&quot;:true,&quot;last_read&quot;:null},&quot;collection_id&quot;:&quot;5fd429f8-e30d-4422-af52-2c9d17f97fa9&quot;,&quot;custom_metadata&quot;:{&quot;date&quot;:&quot;1999&quot;},&quot;id&quot;:&quot;8b2e3379-60e1-478a-8e95-f577423f9a88&quot;,&quot;type&quot;:&quot;item&quot;,&quot;files&quot;:[],&quot;item&quot;:{&quot;type&quot;:&quot;article-journal&quot;,&quot;author&quot;:[{&quot;family&quot;:&quot;Matsuo&quot;,&quot;given&quot;:&quot;Ichiro&quot;},{&quot;family&quot;:&quot;Isomura&quot;,&quot;given&quot;:&quot;Megumi&quot;},{&quot;family&quot;:&quot;Ajisaka&quot;,&quot;given&quot;:&quot;Katsumi&quot;}],&quot;title&quot;:&quot;Synthesis of an Asparagine-Linked Core Pentasaccharide by Means of Simultaneous Inversion Reactions&quot;,&quot;ISSN&quot;:&quot;0732-8303&quot;,&quot;DOI&quot;:&quot;10.1080/07328309908544039&quot;,&quot;abstract&quot;:&quot;A novel route for the synthesis of the asparagine-linked pentasaccharide 1, the core unit of all asparagine-linked sugar chains, is described. To construct this pentasaccharide derivative, we first employed a regioselective coupling of a mannosyl donor to the C-3 and C-6 positions of a galactosyl chitobiose acceptor, and then by means of a conversion involving two simultaneous inversion reactions of the stereochemistry of the C-2 and C-4 hydroxyl groups of a galactose residue, a branched pentasaccharide containing the difficult to synthesize β-mannose unit was easily obtained.&quot;,&quot;issued&quot;:{&quot;year&quot;:1999},&quot;page&quot;:&quot;841-850&quot;,&quot;issue&quot;:&quot;7&quot;,&quot;volume&quot;:&quot;18&quot;,&quot;journalAbbreviation&quot;:&quot;J. Carbohydr. Chem.&quot;,&quot;container-title&quot;:&quot;Journal of Carbohydrate Chemistry&quot;,&quot;id&quot;:&quot;8b2e3379-60e1-478a-8e95-f577423f9a88&quot;,&quot;page-first&quot;:&quot;841&quot;,&quot;container-title-short&quot;:&quot;J. Carbohydr. Chem.&quot;}}]"/>
    <we:property name="373582021" value="[{&quot;seq&quot;:3381,&quot;article&quot;:{&quot;url&quot;:&quot;https://portlandpress.com/biochemist/article/30/4/26/1175/Sorting-the-diverse-The-sequencebased&quot;,&quot;issn&quot;:&quot;0954-982X&quot;,&quot;year&quot;:2008,&quot;eissn&quot;:&quot;1740-1194&quot;,&quot;issue&quot;:&quot;4&quot;,&quot;title&quot;:&quot;Sorting the diverse: The sequencebased classifications of carbohydrateactive enzymes&quot;,&quot;volume&quot;:&quot;30&quot;,&quot;authors&quot;:[&quot;Gideon J Davies&quot;,&quot;Michael L Sinnott&quot;],&quot;journal&quot;:&quot;The Biochemist&quot;,&quot;abstract&quot;:&quot;Carbohydrates offer a structural and chemical diversity unrivalled in Nature: two glucose residues can be joined together in 30 different ways, and, with six different sugars, the number of possible isomers exceeds 1012 [1]. This huge diversity is reflected in the diverse roles for carbohydrates in Nature. Mono, di, oligo and polysaccharides and glycoconjugates play myriad roles in biology, in addition to wellknown ones such as energy storage (starch, glycogen) and maintenance of structure (cellulose, chitin, alginate). The diversity of what is sometimes called the ‘glycome’ also provides for a subtle means of cellular communication in higher organisms: carbohydrates are the language of the cell. Sugarmediated interactions not only are important for the communication of healthy cells, but also play crucial roles in disease, viral invasion and bacterial attack and malignancy. Sharon [2] has termed the challenge of carbohydrates as “the last frontier of molecular and cell biology”. There is thus considerable interest in the enzymes whose job it is to modify and cleave carbohydrates [GHs (glycoside hydrolases) and lyases] and those involved in their biosynthesis, GTs (glycosyltransferases). Typically, these enzymes make up approx. 1–2% of the genome of any organism [3]. Thus, at the time of writing, there are around 70000 ORFs (open reading frames) known which potentially encode GHs or GTs. A major goal for the scientific community is to extract useful informa tion on the enzymes encoded by these ORFs from sequence alone. This is an enormous challenge, one complicated by the modular nature of the enzymes themselves [4].&quot;,&quot;pagination&quot;:&quot;26-32&quot;,&quot;journal_abbrev&quot;:&quot;Biochemist&quot;},&quot;deleted&quot;:false,&quot;ext_ids&quot;:{&quot;doi&quot;:&quot;10.1042/bio03004026&quot;},&quot;item_type&quot;:&quot;article&quot;,&quot;user_data&quot;:{&quot;created&quot;:&quot;2020-06-09T15:47:35Z&quot;,&quot;modified&quot;:&quot;2020-06-09T15:49:34Z&quot;,&quot;createdby&quot;:&quot;browser_extension_aa chrome-v2.71&quot;,&quot;modifiedby&quot;:&quot;desktop_electron 4.0.15&quot;,&quot;has_annotations&quot;:false,&quot;unread&quot;:true,&quot;last_read&quot;:null},&quot;collection_id&quot;:&quot;5fd429f8-e30d-4422-af52-2c9d17f97fa9&quot;,&quot;custom_metadata&quot;:{},&quot;id&quot;:&quot;c6ffca10-26b1-4a50-a50e-29adb055b684&quot;,&quot;type&quot;:&quot;item&quot;,&quot;files&quot;:[],&quot;item&quot;:{&quot;type&quot;:&quot;article-journal&quot;,&quot;author&quot;:[{&quot;family&quot;:&quot;Davies&quot;,&quot;given&quot;:&quot;Gideon J&quot;},{&quot;family&quot;:&quot;Sinnott&quot;,&quot;given&quot;:&quot;Michael L&quot;}],&quot;title&quot;:&quot;Sorting the diverse: The sequencebased classifications of carbohydrateactive enzymes&quot;,&quot;ISSN&quot;:&quot;0954-982X&quot;,&quot;DOI&quot;:&quot;10.1042/bio03004026&quot;,&quot;abstract&quot;:&quot;Carbohydrates offer a structural and chemical diversity unrivalled in Nature: two glucose residues can be joined together in 30 different ways, and, with six different sugars, the number of possible isomers exceeds 1012 [1]. This huge diversity is reflected in the diverse roles for carbohydrates in Nature. Mono, di, oligo and polysaccharides and glycoconjugates play myriad roles in biology, in addition to wellknown ones such as energy storage (starch, glycogen) and maintenance of structure (cellulose, chitin, alginate). The diversity of what is sometimes called the ‘glycome’ also provides for a subtle means of cellular communication in higher organisms: carbohydrates are the language of the cell. Sugarmediated interactions not only are important for the communication of healthy cells, but also play crucial roles in disease, viral invasion and bacterial attack and malignancy. Sharon [2] has termed the challenge of carbohydrates as “the last frontier of molecular and cell biology”. There is thus considerable interest in the enzymes whose job it is to modify and cleave carbohydrates [GHs (glycoside hydrolases) and lyases] and those involved in their biosynthesis, GTs (glycosyltransferases). Typically, these enzymes make up approx. 1–2% of the genome of any organism [3]. Thus, at the time of writing, there are around 70000 ORFs (open reading frames) known which potentially encode GHs or GTs. A major goal for the scientific community is to extract useful informa tion on the enzymes encoded by these ORFs from sequence alone. This is an enormous challenge, one complicated by the modular nature of the enzymes themselves [4].&quot;,&quot;issued&quot;:{&quot;year&quot;:2008},&quot;page&quot;:&quot;26-32&quot;,&quot;issue&quot;:&quot;4&quot;,&quot;volume&quot;:&quot;30&quot;,&quot;journalAbbreviation&quot;:&quot;Biochemist&quot;,&quot;container-title&quot;:&quot;The Biochemist&quot;,&quot;id&quot;:&quot;c6ffca10-26b1-4a50-a50e-29adb055b684&quot;,&quot;page-first&quot;:&quot;26&quot;,&quot;container-title-short&quot;:&quot;Biochemist&quot;}},{&quot;drm&quot;:null,&quot;seq&quot;:3382,&quot;article&quot;:{&quot;url&quot;:&quot;http://www.jstage.jst.go.jp/article/jag1999/50/2/50_2_241/_article&quot;,&quot;issn&quot;:&quot;1344-7882&quot;,&quot;year&quot;:2003,&quot;eissn&quot;:&quot;1880-7291&quot;,&quot;issue&quot;:&quot;2&quot;,&quot;title&quot;:&quot;The Families of Carbohydrate-Active Enzymes in the Genomic Era&quot;,&quot;volume&quot;:&quot;50&quot;,&quot;authors&quot;:[&quot;Pedro M. Coutinho&quot;,&quot;Emeline Deleury&quot;,&quot;Bernard Henrissat&quot;],&quot;journal&quot;:&quot;Journal of Applied Glycoscience&quot;,&quot;abstract&quot;:&quot;A novel classification scheme for glycoside hydrolases was introduced in 1991 to overcome some of the limitations of the classical EC number system. The new system, based on amino acid sequence similarities, was subsequently extended to other carbohydrate-active enzymes such as the glycosyltransferases and the polysaccharide lyases. Here we examine the current status of this classification scheme which provides a unified framework for the analysis of the structures and mechanisms of carbohydrate-active enzymes in the genomic era.&quot;,&quot;pagination&quot;:&quot;241-244&quot;,&quot;journal_abbrev&quot;:&quot;J. Appl. Glycosci.&quot;},&quot;deleted&quot;:false,&quot;ext_ids&quot;:{&quot;doi&quot;:&quot;10.5458/jag.50.241&quot;},&quot;item_type&quot;:&quot;article&quot;,&quot;purchased&quot;:null,&quot;user_data&quot;:{&quot;created&quot;:&quot;2020-06-09T15:48:53Z&quot;,&quot;modified&quot;:&quot;2020-06-09T15:49:46Z&quot;,&quot;createdby&quot;:&quot;browser_extension_aa chrome-v2.71&quot;,&quot;modifiedby&quot;:&quot;desktop_electron 4.0.15&quot;,&quot;has_annotations&quot;:false,&quot;unread&quot;:true,&quot;last_read&quot;:null},&quot;collection_id&quot;:&quot;5fd429f8-e30d-4422-af52-2c9d17f97fa9&quot;,&quot;custom_metadata&quot;:{},&quot;id&quot;:&quot;738d54ed-faa2-4797-918e-25b03f76e1be&quot;,&quot;type&quot;:&quot;item&quot;,&quot;files&quot;:[{&quot;name&quot;:&quot;www.jstage.jst.go.jp 09/06/2020, 16:48:52.pdf&quot;,&quot;size&quot;:731792,&quot;type&quot;:&quot;article&quot;,&quot;pages&quot;:4,&quot;sha256&quot;:&quot;5cb6d6eb12884f8328d11ba4270c8bee7c70d5bcf9ffafebf24e1a6236f2f665&quot;,&quot;created&quot;:&quot;2020-06-09T15:48:53Z&quot;,&quot;user_id&quot;:&quot;5fd429f8-e30d-4422-af52-2c9d17f97fa9&quot;,&quot;file_type&quot;:&quot;pdf&quot;,&quot;source_url&quot;:&quot;www.jstage.jst.go.jp%2009%2F06%2F2020%2C%2016%3A48%3A52.pdf&quot;,&quot;access_method&quot;:&quot;personal_library&quot;,&quot;pdf_text_url&quot;:&quot;https://s3.amazonaws.com/objects.readcube.com/prerendered/5cb6d6eb12884f8328d11ba4270c8bee7c70d5bcf9ffafebf24e1a6236f2f665/pdftext.txt?X-Amz-Algorithm=AWS4-HMAC-SHA256&amp;X-Amz-Credential=AKIA2A2FUGL6NVUZZOGC%2F20200701%2Fus-east-1%2Fs3%2Faws4_request&amp;X-Amz-Date=20200701T130424Z&amp;X-Amz-Expires=86400&amp;X-Amz-SignedHeaders=host&amp;X-Amz-Signature=84ad9e4c5e21f6ccea2a5a7a3c67cffb2773703bdc10f8281cf4b88ba1337b8e&quot;}],&quot;pdf_hash&quot;:&quot;5cb6d6eb12884f8328d11ba4270c8bee7c70d5bcf9ffafebf24e1a6236f2f665&quot;,&quot;primary_file_type&quot;:&quot;pdf&quot;,&quot;primary_file_hash&quot;:&quot;5cb6d6eb12884f8328d11ba4270c8bee7c70d5bcf9ffafebf24e1a6236f2f665&quot;,&quot;item&quot;:{&quot;type&quot;:&quot;article-journal&quot;,&quot;author&quot;:[{&quot;family&quot;:&quot;Coutinho&quot;,&quot;given&quot;:&quot;Pedro M.&quot;},{&quot;family&quot;:&quot;Deleury&quot;,&quot;given&quot;:&quot;Emeline&quot;},{&quot;family&quot;:&quot;Henrissat&quot;,&quot;given&quot;:&quot;Bernard&quot;}],&quot;title&quot;:&quot;The Families of Carbohydrate-Active Enzymes in the Genomic Era&quot;,&quot;ISSN&quot;:&quot;1344-7882&quot;,&quot;DOI&quot;:&quot;10.5458/jag.50.241&quot;,&quot;abstract&quot;:&quot;A novel classification scheme for glycoside hydrolases was introduced in 1991 to overcome some of the limitations of the classical EC number system. The new system, based on amino acid sequence similarities, was subsequently extended to other carbohydrate-active enzymes such as the glycosyltransferases and the polysaccharide lyases. Here we examine the current status of this classification scheme which provides a unified framework for the analysis of the structures and mechanisms of carbohydrate-active enzymes in the genomic era.&quot;,&quot;issued&quot;:{&quot;year&quot;:2003},&quot;page&quot;:&quot;241-244&quot;,&quot;issue&quot;:&quot;2&quot;,&quot;volume&quot;:&quot;50&quot;,&quot;journalAbbreviation&quot;:&quot;J. Appl. Glycosci.&quot;,&quot;container-title&quot;:&quot;Journal of Applied Glycoscience&quot;,&quot;id&quot;:&quot;738d54ed-faa2-4797-918e-25b03f76e1be&quot;,&quot;page-first&quot;:&quot;241&quot;,&quot;container-title-short&quot;:&quot;J. Appl. Glycosci.&quot;}}]"/>
    <we:property name="505324631" value="[{&quot;seq&quot;:3274,&quot;article&quot;:{&quot;url&quot;:&quot;http://www.nature.com/articles/nchembio.466&quot;,&quot;issn&quot;:&quot;1552-4450&quot;,&quot;year&quot;:2010,&quot;eissn&quot;:&quot;1552-4469&quot;,&quot;issue&quot;:&quot;12&quot;,&quot;title&quot;:&quot;Ultrasensitive in situ visualization of active glucocerebrosidase molecules&quot;,&quot;volume&quot;:&quot;6&quot;,&quot;authors&quot;:[&quot;Martin D Witte&quot;,&quot;Wouter W Kallemeijn&quot;,&quot;Jan Aten&quot;,&quot;Kah-Yee Li&quot;,&quot;Anneke Strijland&quot;,&quot;Wilma E Donker-Koopman&quot;,&quot;Adrianus M C H van den Nieuwendijk&quot;,&quot;Boris Bleijlevens&quot;,&quot;Gertjan Kramer&quot;,&quot;Bogdan I Florea&quot;,&quot;Berend Hooibrink&quot;,&quot;Carla E M Hollak&quot;,&quot;Roelof Ottenhoff&quot;,&quot;Rolf G Boot&quot;,&quot;Gijsbert A van der Marel&quot;,&quot;Herman S Overkleeft&quot;,&quot;Johannes M F G Aerts&quot;],&quot;journal&quot;:&quot;Nature Chemical Biology&quot;,&quot;abstract&quot;:&quot;Deficiency of glucocerebrosidase (GBA) underlies Gaucher disease, a common lysosomal storage disorder. Carriership for Gaucher disease has recently been identified as major risk for parkinsonism. Presently, no method exists to visualize active GBA molecules in situ. We here report the design, synthesis and application of two fluorescent activity-based probes allowing highly specific labeling of active GBA molecules in vitro and in cultured cells and mice in vivo. Detection of in vitro labeled recombinant GBA on slab gels after electrophoresis is in the low attomolar range. Using cell or tissue lysates, we obtained exclusive labeling of GBA molecules. We present evidence from fluorescence-activated cell sorting analysis, fluorescence microscopy and pulse-chase experiments of highly efficient labeling of GBA molecules in intact cells as well as tissues of mice. In addition, we illustrate the use of the fluorescent probes to study inhibitors and tentative chaperones in living cells.&quot;,&quot;pagination&quot;:&quot;907-913&quot;,&quot;journal_abbrev&quot;:&quot;Nat. Chem. Biol.&quot;},&quot;deleted&quot;:false,&quot;ext_ids&quot;:{&quot;doi&quot;:&quot;10.1038/nchembio.466&quot;,&quot;pmid&quot;:&quot;21079602&quot;},&quot;item_type&quot;:&quot;article&quot;,&quot;user_data&quot;:{&quot;created&quot;:&quot;2020-05-11T12:41:46Z&quot;,&quot;modified&quot;:&quot;2020-05-11T12:42:20Z&quot;,&quot;createdby&quot;:&quot;browser_extension_aa chrome-v2.66&quot;,&quot;modifiedby&quot;:&quot;desktop_electron 4.0.13&quot;,&quot;has_annotations&quot;:false,&quot;unread&quot;:true,&quot;last_read&quot;:null},&quot;collection_id&quot;:&quot;5fd429f8-e30d-4422-af52-2c9d17f97fa9&quot;,&quot;custom_metadata&quot;:{},&quot;id&quot;:&quot;a30ba47d-c27a-467d-8186-f3a5fc205389&quot;,&quot;type&quot;:&quot;item&quot;,&quot;files&quot;:[],&quot;item&quot;:{&quot;type&quot;:&quot;article-journal&quot;,&quot;author&quot;:[{&quot;family&quot;:&quot;Witte&quot;,&quot;given&quot;:&quot;Martin D&quot;},{&quot;family&quot;:&quot;Kallemeijn&quot;,&quot;given&quot;:&quot;Wouter W&quot;},{&quot;family&quot;:&quot;Aten&quot;,&quot;given&quot;:&quot;Jan&quot;},{&quot;family&quot;:&quot;Li&quot;,&quot;given&quot;:&quot;Kah-Yee&quot;},{&quot;family&quot;:&quot;Strijland&quot;,&quot;given&quot;:&quot;Anneke&quot;},{&quot;family&quot;:&quot;Donker-Koopman&quot;,&quot;given&quot;:&quot;Wilma E&quot;},{&quot;family&quot;:&quot;Nieuwendijk&quot;,&quot;given&quot;:&quot;Adrianus M C H van den&quot;},{&quot;family&quot;:&quot;Bleijlevens&quot;,&quot;given&quot;:&quot;Boris&quot;},{&quot;family&quot;:&quot;Kramer&quot;,&quot;given&quot;:&quot;Gertjan&quot;},{&quot;family&quot;:&quot;Florea&quot;,&quot;given&quot;:&quot;Bogdan I&quot;},{&quot;family&quot;:&quot;Hooibrink&quot;,&quot;given&quot;:&quot;Berend&quot;},{&quot;family&quot;:&quot;Hollak&quot;,&quot;given&quot;:&quot;Carla E M&quot;},{&quot;family&quot;:&quot;Ottenhoff&quot;,&quot;given&quot;:&quot;Roelof&quot;},{&quot;family&quot;:&quot;Boot&quot;,&quot;given&quot;:&quot;Rolf G&quot;},{&quot;family&quot;:&quot;Marel&quot;,&quot;given&quot;:&quot;Gijsbert A van der&quot;},{&quot;family&quot;:&quot;Overkleeft&quot;,&quot;given&quot;:&quot;Herman S&quot;},{&quot;family&quot;:&quot;Aerts&quot;,&quot;given&quot;:&quot;Johannes M F G&quot;}],&quot;title&quot;:&quot;Ultrasensitive in situ visualization of active glucocerebrosidase molecules&quot;,&quot;ISSN&quot;:&quot;1552-4450&quot;,&quot;DOI&quot;:&quot;10.1038/nchembio.466&quot;,&quot;PMID&quot;:&quot;21079602&quot;,&quot;abstract&quot;:&quot;Deficiency of glucocerebrosidase (GBA) underlies Gaucher disease, a common lysosomal storage disorder. Carriership for Gaucher disease has recently been identified as major risk for parkinsonism. Presently, no method exists to visualize active GBA molecules in situ. We here report the design, synthesis and application of two fluorescent activity-based probes allowing highly specific labeling of active GBA molecules in vitro and in cultured cells and mice in vivo. Detection of in vitro labeled recombinant GBA on slab gels after electrophoresis is in the low attomolar range. Using cell or tissue lysates, we obtained exclusive labeling of GBA molecules. We present evidence from fluorescence-activated cell sorting analysis, fluorescence microscopy and pulse-chase experiments of highly efficient labeling of GBA molecules in intact cells as well as tissues of mice. In addition, we illustrate the use of the fluorescent probes to study inhibitors and tentative chaperones in living cells.&quot;,&quot;issued&quot;:{&quot;year&quot;:2010},&quot;page&quot;:&quot;907-913&quot;,&quot;issue&quot;:&quot;12&quot;,&quot;volume&quot;:&quot;6&quot;,&quot;journalAbbreviation&quot;:&quot;Nat. Chem. Biol.&quot;,&quot;container-title&quot;:&quot;Nature Chemical Biology&quot;,&quot;id&quot;:&quot;a30ba47d-c27a-467d-8186-f3a5fc205389&quot;,&quot;page-first&quot;:&quot;907&quot;,&quot;container-title-short&quot;:&quot;Nat. Chem. Biol.&quot;}}]"/>
    <we:property name="526293842" value="[{&quot;seq&quot;:517,&quot;article&quot;:{&quot;year&quot;:2017,&quot;issue&quot;:&quot;8&quot;,&quot;title&quot;:&quot;Activity-based probes for functional interrogation of retaining β-glucuronidases&quot;,&quot;volume&quot;:&quot;13&quot;,&quot;authors&quot;:[&quot;Liang Wu&quot;,&quot;Jianbing Jiang&quot;,&quot;Yi Jin&quot;,&quot;Wouter W Kallemeijn&quot;,&quot;Chi-Lin Kuo&quot;,&quot;Marta Artola&quot;,&quot;Wei Dai&quot;,&quot;Cas van Elk&quot;,&quot;Marco van Eijk&quot;,&quot;Gijsbert A van der Marel&quot;,&quot;Jeroen D C Codée&quot;,&quot;Bogdan I Florea&quot;,&quot;Johannes M F G Aerts&quot;,&quot;Herman S Overkleeft&quot;,&quot;Gideon J Davies&quot;],&quot;journal&quot;:&quot;Nature Chemical Biology&quot;,&quot;abstract&quot;:&quot;&lt;p&gt;Synthesis and application of activity-based probes based on cyclophellitol enabled the cellular profiling of β-glucuronidase activity and revealed an unexpected feature of &lt;i&gt;endo&lt;/i&gt;-acting heparanase processing.&lt;/p&gt;&quot;,&quot;citeproc&quot;:&quot;eyJpc3N1ZWQiOiIyMDE3LTA2LTA1VDAwOjAwOjAwLjAwMFoiLCJzdWJtaXR0ZWQiOm51bGwsImV2ZW50LWRhdGUiOm51bGwsImlzc3VlIjoiOCIsImxhbmd1YWdlIjoiRW5nbGlzaCIsInBhZ2UiOiI4NjcgLSA4NzMiLCJwdWJsaXNoZXIiOiJOYXR1cmUgUHVibGlzaGluZyBHcm91cCIsImVwcmludGNsYXNzIjoiMTMiLCJ0eXBlIjoiYXJ0aWNsZS1tYWdhemluZSJ9&quot;,&quot;pagination&quot;:&quot;867 - 873&quot;},&quot;deleted&quot;:false,&quot;ext_ids&quot;:{&quot;doi&quot;:&quot;10.1038/nchembio.2395&quot;},&quot;item_type&quot;:&quot;article&quot;,&quot;user_data&quot;:{&quot;star&quot;:false,&quot;color&quot;:null,&quot;rating&quot;:0,&quot;citekey&quot;:&quot;Wu:2017dw&quot;,&quot;created&quot;:&quot;2017-11-14T15:49:57.093Z&quot;,&quot;modified&quot;:&quot;2019-12-19T13:14:24Z&quot;,&quot;createdby&quot;:&quot;uploader 0.3.57&quot;,&quot;last_read&quot;:&quot;2019-12-19T13:14:24Z&quot;,&quot;modifiedby&quot;:&quot;uploader 0.3.57&quot;,&quot;view_count&quot;:1,&quot;has_annotations&quot;:false,&quot;unread&quot;:false},&quot;import_data&quot;:{&quot;source&quot;:&quot;Papers 3&quot;,&quot;imported_by&quot;:&quot;uploader 0.3.57&quot;,&quot;original_id&quot;:&quot;0D1B487E-AD26-4FED-938A-3A15BC5CF248&quot;,&quot;original_type&quot;:&quot;journal article&quot;},&quot;collection_id&quot;:&quot;5fd429f8-e30d-4422-af52-2c9d17f97fa9&quot;,&quot;custom_metadata&quot;:{&quot;date&quot;:&quot;2017-06-05&quot;,&quot;kind&quot;:&quot;Research&quot;,&quot;read&quot;:&quot;false&quot;,&quot;type&quot;:&quot;article&quot;,&quot;pages&quot;:&quot;867-873&quot;,&quot;pdf_url&quot;:&quot;http://www.nature.com/doifinder/10.1038/nchembio.2395&quot;,&quot;accessed&quot;:&quot;0&quot;,&quot;language&quot;:&quot;English&quot;,&quot;copyright&quot;:&quot;2017 Nature Publishing Group&quot;,&quot;papers_id&quot;:&quot;0D1B487E-AD26-4FED-938A-3A15BC5CF248&quot;,&quot;times_read&quot;:&quot;6&quot;},&quot;id&quot;:&quot;3dedb849-357f-426d-ba45-671a546f37eb&quot;,&quot;type&quot;:&quot;item&quot;,&quot;files&quot;:[],&quot;item&quot;:{&quot;type&quot;:&quot;article-journal&quot;,&quot;author&quot;:[{&quot;family&quot;:&quot;Wu&quot;,&quot;given&quot;:&quot;Liang&quot;},{&quot;family&quot;:&quot;Jiang&quot;,&quot;given&quot;:&quot;Jianbing&quot;},{&quot;family&quot;:&quot;Jin&quot;,&quot;given&quot;:&quot;Yi&quot;},{&quot;family&quot;:&quot;Kallemeijn&quot;,&quot;given&quot;:&quot;Wouter W&quot;},{&quot;family&quot;:&quot;Kuo&quot;,&quot;given&quot;:&quot;Chi-Lin&quot;},{&quot;family&quot;:&quot;Artola&quot;,&quot;given&quot;:&quot;Marta&quot;},{&quot;family&quot;:&quot;Dai&quot;,&quot;given&quot;:&quot;Wei&quot;},{&quot;family&quot;:&quot;Elk&quot;,&quot;given&quot;:&quot;Cas van&quot;},{&quot;family&quot;:&quot;Eijk&quot;,&quot;given&quot;:&quot;Marco van&quot;},{&quot;family&quot;:&quot;Marel&quot;,&quot;given&quot;:&quot;Gijsbert A van der&quot;},{&quot;family&quot;:&quot;Codée&quot;,&quot;given&quot;:&quot;Jeroen D C&quot;},{&quot;family&quot;:&quot;Florea&quot;,&quot;given&quot;:&quot;Bogdan I&quot;},{&quot;family&quot;:&quot;Aerts&quot;,&quot;given&quot;:&quot;Johannes M F G&quot;},{&quot;family&quot;:&quot;Overkleeft&quot;,&quot;given&quot;:&quot;Herman S&quot;},{&quot;family&quot;:&quot;Davies&quot;,&quot;given&quot;:&quot;Gideon J&quot;}],&quot;title&quot;:&quot;Activity-based probes for functional interrogation of retaining β-glucuronidases&quot;,&quot;DOI&quot;:&quot;10.1038/nchembio.2395&quot;,&quot;abstract&quot;:&quot;&lt;p&gt;Synthesis and application of activity-based probes based on cyclophellitol enabled the cellular profiling of β-glucuronidase activity and revealed an unexpected feature of &lt;i&gt;endo&lt;/i&gt;-acting heparanase processing.&lt;/p&gt;&quot;,&quot;issued&quot;:{&quot;year&quot;:2017,&quot;month&quot;:6,&quot;day&quot;:5},&quot;page&quot;:&quot;867 - 873&quot;,&quot;issue&quot;:&quot;8&quot;,&quot;volume&quot;:&quot;13&quot;,&quot;container-title&quot;:&quot;Nature Chemical Biology&quot;,&quot;language&quot;:&quot;English&quot;,&quot;citekey&quot;:&quot;Wu:2017dw&quot;,&quot;id&quot;:&quot;3dedb849-357f-426d-ba45-671a546f37eb&quot;,&quot;page-first&quot;:&quot;867&quot;}}]"/>
    <we:property name="769972209" value="[{&quot;drm&quot;:null,&quot;seq&quot;:3540,&quot;article&quot;:{&quot;url&quot;:&quot;http://www.jneurosci.org/cgi/doi/10.1523/JNEUROSCI.0822-13.2013&quot;,&quot;issn&quot;:&quot;0270-6474&quot;,&quot;year&quot;:2013,&quot;eissn&quot;:&quot;1529-2401&quot;,&quot;issue&quot;:&quot;25&quot;,&quot;title&quot;:&quot;Gangliosides and Gangliosidoses: Principles of Molecular and Metabolic Pathogenesis&quot;,&quot;volume&quot;:&quot;33&quot;,&quot;authors&quot;:[&quot;K Sandhoff&quot;,&quot;K Harzer&quot;],&quot;journal&quot;:&quot;Journal of Neuroscience&quot;,&quot;abstract&quot;:&quot;Gangliosides are the main glycolipids of neuronal plasma membranes. Their surface patterns are generated by coordinated processes, involving biosynthetic pathways of the secretory compartments, catabolic steps of the endolysosomal system, and intracellular trafficking. Inherited defects in ganglioside biosynthesis causing fatal neurodegenerative diseases have been described so far almost exclusively in mouse models, whereas inherited defects in ganglioside catabolism causing various clinical forms of GM1- and GM2-gangliosidoses have long been known. For digestion, gangliosides are endocytosed and reach intra-endosomal vesicles. At the level of late endosomes, they are depleted of membrane-stabilizing lipids like cholesterol and enriched with bis(monoacylglycero)phosphate (BMP). Lysosomal catabolism is catalyzed at acidic pH values by cationic sphingolipid activator proteins (SAPs), presenting lipids to their respective hydrolases, electrostatically attracted to the negatively charged surface of the luminal BMP-rich vesicles. Various inherited defects of ganglioside hydrolases, e.g., of β-galactosidase and β-hexosaminidases, and of GM2-activator protein, cause infantile (with tetraparesis, dementia, blindness) and different protracted clinical forms of GM1- and GM2-gangliosidoses. Mutations yielding proteins with small residual catabolic activities in the lysosome give rise to juvenile and adult clinical forms with a wide range of clinical symptomatology. Apart from patients' differences in their genetic background, clinical heterogeneity may be caused by rather diverse substrate specificities and functions of lysosomal hydrolases, multifunctional properties of SAPs, and the strong regulation of ganglioside catabolism by membrane lipids. Currently, there is no treatment available for neuronal ganglioside storage diseases. Therapeutic approaches in mouse models and patients with juvenile forms of gangliosidoses are discussed.&quot;,&quot;pagination&quot;:&quot;10195-10208&quot;,&quot;journal_abbrev&quot;:&quot;J. Neurosci.&quot;},&quot;deleted&quot;:false,&quot;ext_ids&quot;:{&quot;doi&quot;:&quot;10.1523/jneurosci.0822-13.2013&quot;,&quot;pmid&quot;:&quot;23785136&quot;},&quot;item_type&quot;:&quot;article&quot;,&quot;purchased&quot;:null,&quot;user_data&quot;:{&quot;created&quot;:&quot;2020-06-23T10:29:36Z&quot;,&quot;modified&quot;:&quot;2020-06-23T10:30:20Z&quot;,&quot;createdby&quot;:&quot;browser_extension_aa chrome-v2.73&quot;,&quot;modifiedby&quot;:&quot;desktop_electron 4.0.15&quot;,&quot;has_annotations&quot;:false,&quot;unread&quot;:true,&quot;last_read&quot;:null},&quot;collection_id&quot;:&quot;5fd429f8-e30d-4422-af52-2c9d17f97fa9&quot;,&quot;custom_metadata&quot;:{},&quot;id&quot;:&quot;3c88e460-164c-4f50-b364-1d094ffc18fb&quot;,&quot;type&quot;:&quot;item&quot;,&quot;files&quot;:[{&quot;name&quot;:&quot;www.jneurosci.org 23/06/2020, 11:29:49.pdf&quot;,&quot;size&quot;:2943498,&quot;type&quot;:&quot;article&quot;,&quot;pages&quot;:14,&quot;sha256&quot;:&quot;495a9a9d7c028d4f4bdeab60c9adcf5633c853af7087e1d13ac6861eede2fe78&quot;,&quot;created&quot;:&quot;2020-06-23T10:29:50Z&quot;,&quot;user_id&quot;:&quot;5fd429f8-e30d-4422-af52-2c9d17f97fa9&quot;,&quot;file_type&quot;:&quot;pdf&quot;,&quot;source_url&quot;:&quot;www.jneurosci.org%2023%2F06%2F2020%2C%2011%3A29%3A49.pdf&quot;,&quot;access_method&quot;:&quot;personal_library&quot;,&quot;pdf_text_url&quot;:&quot;https://s3.amazonaws.com/objects.readcube.com/prerendered/495a9a9d7c028d4f4bdeab60c9adcf5633c853af7087e1d13ac6861eede2fe78/pdftext.txt?X-Amz-Algorithm=AWS4-HMAC-SHA256&amp;X-Amz-Credential=AKIA2A2FUGL6NVUZZOGC%2F20200701%2Fus-east-1%2Fs3%2Faws4_request&amp;X-Amz-Date=20200701T130425Z&amp;X-Amz-Expires=86400&amp;X-Amz-SignedHeaders=host&amp;X-Amz-Signature=c79a4059dfa2aabaecc10a35abe5ededf8fd85de89159a4decd76c0b21d09766&quot;}],&quot;pdf_hash&quot;:&quot;495a9a9d7c028d4f4bdeab60c9adcf5633c853af7087e1d13ac6861eede2fe78&quot;,&quot;primary_file_type&quot;:&quot;pdf&quot;,&quot;primary_file_hash&quot;:&quot;495a9a9d7c028d4f4bdeab60c9adcf5633c853af7087e1d13ac6861eede2fe78&quot;,&quot;item&quot;:{&quot;type&quot;:&quot;article-journal&quot;,&quot;author&quot;:[{&quot;family&quot;:&quot;Sandhoff&quot;,&quot;given&quot;:&quot;K&quot;},{&quot;family&quot;:&quot;Harzer&quot;,&quot;given&quot;:&quot;K&quot;}],&quot;title&quot;:&quot;Gangliosides and Gangliosidoses: Principles of Molecular and Metabolic Pathogenesis&quot;,&quot;ISSN&quot;:&quot;0270-6474&quot;,&quot;DOI&quot;:&quot;10.1523/jneurosci.0822-13.2013&quot;,&quot;PMID&quot;:&quot;23785136&quot;,&quot;abstract&quot;:&quot;Gangliosides are the main glycolipids of neuronal plasma membranes. Their surface patterns are generated by coordinated processes, involving biosynthetic pathways of the secretory compartments, catabolic steps of the endolysosomal system, and intracellular trafficking. Inherited defects in ganglioside biosynthesis causing fatal neurodegenerative diseases have been described so far almost exclusively in mouse models, whereas inherited defects in ganglioside catabolism causing various clinical forms of GM1- and GM2-gangliosidoses have long been known. For digestion, gangliosides are endocytosed and reach intra-endosomal vesicles. At the level of late endosomes, they are depleted of membrane-stabilizing lipids like cholesterol and enriched with bis(monoacylglycero)phosphate (BMP). Lysosomal catabolism is catalyzed at acidic pH values by cationic sphingolipid activator proteins (SAPs), presenting lipids to their respective hydrolases, electrostatically attracted to the negatively charged surface of the luminal BMP-rich vesicles. Various inherited defects of ganglioside hydrolases, e.g., of β-galactosidase and β-hexosaminidases, and of GM2-activator protein, cause infantile (with tetraparesis, dementia, blindness) and different protracted clinical forms of GM1- and GM2-gangliosidoses. Mutations yielding proteins with small residual catabolic activities in the lysosome give rise to juvenile and adult clinical forms with a wide range of clinical symptomatology. Apart from patients' differences in their genetic background, clinical heterogeneity may be caused by rather diverse substrate specificities and functions of lysosomal hydrolases, multifunctional properties of SAPs, and the strong regulation of ganglioside catabolism by membrane lipids. Currently, there is no treatment available for neuronal ganglioside storage diseases. Therapeutic approaches in mouse models and patients with juvenile forms of gangliosidoses are discussed.&quot;,&quot;issued&quot;:{&quot;year&quot;:2013},&quot;page&quot;:&quot;10195-10208&quot;,&quot;issue&quot;:&quot;25&quot;,&quot;volume&quot;:&quot;33&quot;,&quot;journalAbbreviation&quot;:&quot;J. Neurosci.&quot;,&quot;container-title&quot;:&quot;Journal of Neuroscience&quot;,&quot;id&quot;:&quot;3c88e460-164c-4f50-b364-1d094ffc18fb&quot;,&quot;page-first&quot;:&quot;10195&quot;,&quot;container-title-short&quot;:&quot;J. Neurosci.&quot;}}]"/>
    <we:property name="770354057" value="[{&quot;seq&quot;:3419,&quot;article&quot;:{&quot;url&quot;:&quot;http://www.sciencedirect.com/science/article/pii/S1368764616300462&quot;,&quot;issn&quot;:&quot;1368-7646&quot;,&quot;year&quot;:2016,&quot;eissn&quot;:&quot;1532-2084&quot;,&quot;title&quot;:&quot;Heparanase: From basic research to therapeutic applications in cancer and inflammation&quot;,&quot;volume&quot;:&quot;29&quot;,&quot;authors&quot;:[&quot;Israel Vlodavsky&quot;,&quot;Preeti Singh&quot;,&quot;Ilanit Boyango&quot;,&quot;Lilach Gutter-Kapon&quot;,&quot;Michael Elkin&quot;,&quot;Ralph D. Sanderson&quot;,&quot;Neta Ilan&quot;],&quot;journal&quot;:&quot;Drug Resistance Updates&quot;,&quot;abstract&quot;:&quot;Heparanase, the sole heparan sulfate degrading endoglycosidase, regulates multiple biological activities that enhance tumor growth, angiogenesis and metastasis. Heparanase expression is enhanced in almost all cancers examined including various carcinomas, sarcomas and hematological malignancies. Numerous clinical association studies have consistently demonstrated that upregulation of heparanase expression correlates with increased tumor size, tumor angiogenesis, enhanced metastasis and poor prognosis. In contrast, knockdown of heparanase or treatments of tumor-bearing mice with heparanase-inhibiting compounds, markedly attenuate tumor progression further underscoring the potential of anti-heparanase therapy for multiple types of cancer. Heparanase neutralizing monoclonal antibodies block myeloma and lymphoma tumor growth and dissemination; this is attributable to a combined effect on the tumor cells and/or cells of the tumor microenvironment. In fact, much of the impact of heparanase on tumor progression is related to its function in mediating tumor-host crosstalk, priming the tumor microenvironment to better support tumor growth, metastasis and chemoresistance. The repertoire of the physio-pathological activities of heparanase is expanding. Specifically, heparanase regulates gene expression, activates cells of the innate immune system, promotes the formation of exosomes and autophagosomes, and stimulates signal transduction pathways via enzymatic and non-enzymatic activities. These effects dynamically impact multiple regulatory pathways that together drive inflammatory responses, tumor survival, growth, dissemination and drug resistance; but in the same time, may fulfill some normal functions associated, for example, with vesicular traffic, lysosomal-based secretion, stress response, and heparan sulfate turnover. Heparanase is upregulated in response to chemotherapy in cancer patients and the surviving cells acquire chemoresistance, attributed, at least in part, to autophagy. Consequently, heparanase inhibitors used in tandem with chemotherapeutic drugs overcome initial chemoresistance, providing a strong rationale for applying anti-heparanase therapy in combination with conventional anti-cancer drugs. Heparin-like compounds that inhibit heparanase activity are being evaluated in clinical trials for various types of cancer. Heparanase neutralizing monoclonal antibodies are being evaluated in pre-clinical studies, and heparanase-inhibiting small molecules are being developed based on the recently resolved crystal structure of the heparanase protein. Collectively, the emerging premise is that heparanase expressed by tumor cells, innate immune cells, activated endothelial cells as well as other cells of the tumor microenvironment is a master regulator of the aggressive phenotype of cancer, an important contributor to the poor outcome of cancer patients and a prime target for therapy.&quot;,&quot;pagination&quot;:&quot;54-75&quot;,&quot;journal_abbrev&quot;:&quot;Drug. Resist. Update&quot;},&quot;deleted&quot;:false,&quot;ext_ids&quot;:{&quot;doi&quot;:&quot;10.1016/j.drup.2016.10.001&quot;,&quot;pmid&quot;:&quot;27912844&quot;},&quot;item_type&quot;:&quot;article&quot;,&quot;user_data&quot;:{&quot;created&quot;:&quot;2020-06-10T11:00:07Z&quot;,&quot;modified&quot;:&quot;2020-06-10T11:01:11Z&quot;,&quot;createdby&quot;:&quot;browser_extension_aa chrome-v2.71&quot;,&quot;modifiedby&quot;:&quot;desktop_electron 4.0.15&quot;,&quot;has_annotations&quot;:false,&quot;unread&quot;:true,&quot;last_read&quot;:null},&quot;collection_id&quot;:&quot;5fd429f8-e30d-4422-af52-2c9d17f97fa9&quot;,&quot;custom_metadata&quot;:{},&quot;id&quot;:&quot;fba8cf91-aae8-454b-8a44-b49e21c15f9b&quot;,&quot;type&quot;:&quot;item&quot;,&quot;files&quot;:[],&quot;item&quot;:{&quot;type&quot;:&quot;article-journal&quot;,&quot;author&quot;:[{&quot;family&quot;:&quot;Vlodavsky&quot;,&quot;given&quot;:&quot;Israel&quot;},{&quot;family&quot;:&quot;Singh&quot;,&quot;given&quot;:&quot;Preeti&quot;},{&quot;family&quot;:&quot;Boyango&quot;,&quot;given&quot;:&quot;Ilanit&quot;},{&quot;family&quot;:&quot;Gutter-Kapon&quot;,&quot;given&quot;:&quot;Lilach&quot;},{&quot;family&quot;:&quot;Elkin&quot;,&quot;given&quot;:&quot;Michael&quot;},{&quot;family&quot;:&quot;Sanderson&quot;,&quot;given&quot;:&quot;Ralph D.&quot;},{&quot;family&quot;:&quot;Ilan&quot;,&quot;given&quot;:&quot;Neta&quot;}],&quot;title&quot;:&quot;Heparanase: From basic research to therapeutic applications in cancer and inflammation&quot;,&quot;ISSN&quot;:&quot;1368-7646&quot;,&quot;DOI&quot;:&quot;10.1016/j.drup.2016.10.001&quot;,&quot;PMID&quot;:&quot;27912844&quot;,&quot;abstract&quot;:&quot;Heparanase, the sole heparan sulfate degrading endoglycosidase, regulates multiple biological activities that enhance tumor growth, angiogenesis and metastasis. Heparanase expression is enhanced in almost all cancers examined including various carcinomas, sarcomas and hematological malignancies. Numerous clinical association studies have consistently demonstrated that upregulation of heparanase expression correlates with increased tumor size, tumor angiogenesis, enhanced metastasis and poor prognosis. In contrast, knockdown of heparanase or treatments of tumor-bearing mice with heparanase-inhibiting compounds, markedly attenuate tumor progression further underscoring the potential of anti-heparanase therapy for multiple types of cancer. Heparanase neutralizing monoclonal antibodies block myeloma and lymphoma tumor growth and dissemination; this is attributable to a combined effect on the tumor cells and/or cells of the tumor microenvironment. In fact, much of the impact of heparanase on tumor progression is related to its function in mediating tumor-host crosstalk, priming the tumor microenvironment to better support tumor growth, metastasis and chemoresistance. The repertoire of the physio-pathological activities of heparanase is expanding. Specifically, heparanase regulates gene expression, activates cells of the innate immune system, promotes the formation of exosomes and autophagosomes, and stimulates signal transduction pathways via enzymatic and non-enzymatic activities. These effects dynamically impact multiple regulatory pathways that together drive inflammatory responses, tumor survival, growth, dissemination and drug resistance; but in the same time, may fulfill some normal functions associated, for example, with vesicular traffic, lysosomal-based secretion, stress response, and heparan sulfate turnover. Heparanase is upregulated in response to chemotherapy in cancer patients and the surviving cells acquire chemoresistance, attributed, at least in part, to autophagy. Consequently, heparanase inhibitors used in tandem with chemotherapeutic drugs overcome initial chemoresistance, providing a strong rationale for applying anti-heparanase therapy in combination with conventional anti-cancer drugs. Heparin-like compounds that inhibit heparanase activity are being evaluated in clinical trials for various types of cancer. Heparanase neutralizing monoclonal antibodies are being evaluated in pre-clinical studies, and heparanase-inhibiting small molecules are being developed based on the recently resolved crystal structure of the heparanase protein. Collectively, the emerging premise is that heparanase expressed by tumor cells, innate immune cells, activated endothelial cells as well as other cells of the tumor microenvironment is a master regulator of the aggressive phenotype of cancer, an important contributor to the poor outcome of cancer patients and a prime target for therapy.&quot;,&quot;issued&quot;:{&quot;year&quot;:2016},&quot;page&quot;:&quot;54-75&quot;,&quot;volume&quot;:&quot;29&quot;,&quot;journalAbbreviation&quot;:&quot;Drug. Resist. Update&quot;,&quot;container-title&quot;:&quot;Drug Resistance Updates&quot;,&quot;id&quot;:&quot;fba8cf91-aae8-454b-8a44-b49e21c15f9b&quot;,&quot;page-first&quot;:&quot;54&quot;,&quot;container-title-short&quot;:&quot;Drug. Resist. Update&quot;}}]"/>
    <we:property name="810298942" value="[{&quot;drm&quot;:null,&quot;seq&quot;:3453,&quot;article&quot;:{&quot;issn&quot;:&quot;0947-6539&quot;,&quot;year&quot;:2013,&quot;eissn&quot;:&quot;1521-3765&quot;,&quot;issue&quot;:&quot;51&quot;,&quot;title&quot;:&quot;Fluorescently Labeled Substrates for Monitoring α1,3-Fucosyltransferase IX Activity&quot;,&quot;volume&quot;:&quot;19&quot;,&quot;authors&quot;:[&quot;Nathalie Lunau&quot;,&quot;Katrin Seelhorst&quot;,&quot;Stefanie Kahl&quot;,&quot;Kathrin Tscherch&quot;,&quot;Christina Stacke&quot;,&quot;Sascha Rohn&quot;,&quot;Joachim Thiem&quot;,&quot;Ulrich Hahn&quot;,&quot;Chris Meier&quot;],&quot;journal&quot;:&quot;Chemistry - A European Journal&quot;,&quot;abstract&quot;:&quot;Fucosylation is often the final process in glycan biosynthesis. The resulting glycans are involved in a variety of biological processes, such as cell adhesion, inflammation, or tumor metastasis. Fucosyltransferases catalyze the transfer of fucose residues from the activated donor molecule GDP-β-L-fucose to various acceptor molecules. However, detailed information about the reaction processes is still lacking for most fucosyltransferases. In this work we have monitored α1,3-fucosyltransferase activity. For both donor and acceptor substrates, the introduction of a fluorescent ATTO dye was the last step in the synthesis. The subsequent conversion of these substrates into fluorescently labeled products by α1,3-fucosyltransferases was examined by high-performance thin-layer chromatography coupled with mass spectrometry as well as dual-color fluorescence cross-correlation spectroscopy, which revealed that both fluorescently labeled donor GDP-β-L-fucose-ATTO 550 and acceptor N-acetyllactosamine-ATTO 647N were accepted by recombinant human fucosyltransferase IX and Helicobacter pylori α1,3-fucosyltransferase, respectively. Analysis by fluorescence cross-correlation spectroscopy allowed a quick and versatile estimation of the progress of the enzymatic reaction and therefore this method can be used as an alternative method for investigating fucosyltransferase reactions.&quot;,&quot;pagination&quot;:&quot;17379-17390&quot;,&quot;journal_abbrev&quot;:&quot;Chem. Eur. J.&quot;},&quot;deleted&quot;:false,&quot;ext_ids&quot;:{&quot;doi&quot;:&quot;10.1002/chem.201302601&quot;,&quot;pmid&quot;:&quot;24258785&quot;},&quot;item_type&quot;:&quot;article&quot;,&quot;purchased&quot;:null,&quot;user_data&quot;:{&quot;star&quot;:false,&quot;tags&quot;:[],&quot;color&quot;:&quot;#bfbfbf&quot;,&quot;notes&quot;:null,&quot;created&quot;:&quot;2020-04-01T14:56:26Z&quot;,&quot;modified&quot;:&quot;2020-06-11T10:34:46Z&quot;,&quot;createdby&quot;:&quot;desktop_electron 4.0.11&quot;,&quot;last_read&quot;:&quot;2020-06-11T10:34:46Z&quot;,&quot;modifiedby&quot;:&quot;desktop_electron 4.0.15&quot;,&quot;view_count&quot;:3,&quot;has_annotations&quot;:true,&quot;unread&quot;:false},&quot;import_data&quot;:{},&quot;collection_id&quot;:&quot;5fd429f8-e30d-4422-af52-2c9d17f97fa9&quot;,&quot;custom_metadata&quot;:{&quot;date&quot;:&quot;2013&quot;,&quot;type&quot;:&quot;article&quot;},&quot;id&quot;:&quot;e12c406d-0a41-4153-9616-3adebbab0712&quot;,&quot;type&quot;:&quot;item&quot;,&quot;files&quot;:[{&quot;name&quot;:&quot;lunau2013.pdf&quot;,&quot;size&quot;:1176286,&quot;type&quot;:&quot;article&quot;,&quot;pages&quot;:12,&quot;sha256&quot;:&quot;80aae767c8684657272ad13aa133aa537ed1d253f9771291a4cc437fd02e5984&quot;,&quot;created&quot;:&quot;2020-04-01T14:56:52Z&quot;,&quot;file_type&quot;:&quot;pdf&quot;,&quot;access_method&quot;:&quot;personal_library&quot;,&quot;annotations_imported&quot;:true,&quot;pdf_text_url&quot;:&quot;https://s3.amazonaws.com/objects.readcube.com/prerendered/80aae767c8684657272ad13aa133aa537ed1d253f9771291a4cc437fd02e5984/pdftext.txt?X-Amz-Algorithm=AWS4-HMAC-SHA256&amp;X-Amz-Credential=AKIA2A2FUGL6NVUZZOGC%2F20200701%2Fus-east-1%2Fs3%2Faws4_request&amp;X-Amz-Date=20200701T130425Z&amp;X-Amz-Expires=86400&amp;X-Amz-SignedHeaders=host&amp;X-Amz-Signature=f78e1bb2834d92f7c165765edeaa1b08ceac51dd93a4867554a129888b27cc9c&quot;},{&quot;name&quot;:&quot;Supplement 1.pdf&quot;,&quot;size&quot;:678475,&quot;type&quot;:&quot;supplement&quot;,&quot;pages&quot;:2,&quot;sha256&quot;:&quot;4b30c2a4de5b6fd6def3536a9f1db682bfdf003b601b96b08ba71b611eb7bd85&quot;,&quot;created&quot;:&quot;2020-04-01T14:56:52Z&quot;,&quot;file_type&quot;:&quot;pdf&quot;,&quot;access_method&quot;:&quot;official_supplement&quot;,&quot;pdf_text_url&quot;:&quot;https://s3.amazonaws.com/objects.readcube.com/prerendered/4b30c2a4de5b6fd6def3536a9f1db682bfdf003b601b96b08ba71b611eb7bd85/pdftext.txt?X-Amz-Algorithm=AWS4-HMAC-SHA256&amp;X-Amz-Credential=AKIA2A2FUGL6NVUZZOGC%2F20200701%2Fus-east-1%2Fs3%2Faws4_request&amp;X-Amz-Date=20200701T130425Z&amp;X-Amz-Expires=86400&amp;X-Amz-SignedHeaders=host&amp;X-Amz-Signature=f9b4e8c4e6fee1277696cfc29106e275d23e07bed0407521ced2ecf37b9f5738&quot;}],&quot;pdf_hash&quot;:&quot;80aae767c8684657272ad13aa133aa537ed1d253f9771291a4cc437fd02e5984&quot;,&quot;primary_file_type&quot;:&quot;pdf&quot;,&quot;primary_file_hash&quot;:&quot;80aae767c8684657272ad13aa133aa537ed1d253f9771291a4cc437fd02e5984&quot;,&quot;item&quot;:{&quot;type&quot;:&quot;article-journal&quot;,&quot;author&quot;:[{&quot;family&quot;:&quot;Lunau&quot;,&quot;given&quot;:&quot;Nathalie&quot;},{&quot;family&quot;:&quot;Seelhorst&quot;,&quot;given&quot;:&quot;Katrin&quot;},{&quot;family&quot;:&quot;Kahl&quot;,&quot;given&quot;:&quot;Stefanie&quot;},{&quot;family&quot;:&quot;Tscherch&quot;,&quot;given&quot;:&quot;Kathrin&quot;},{&quot;family&quot;:&quot;Stacke&quot;,&quot;given&quot;:&quot;Christina&quot;},{&quot;family&quot;:&quot;Rohn&quot;,&quot;given&quot;:&quot;Sascha&quot;},{&quot;family&quot;:&quot;Thiem&quot;,&quot;given&quot;:&quot;Joachim&quot;},{&quot;family&quot;:&quot;Hahn&quot;,&quot;given&quot;:&quot;Ulrich&quot;},{&quot;family&quot;:&quot;Meier&quot;,&quot;given&quot;:&quot;Chris&quot;}],&quot;title&quot;:&quot;Fluorescently Labeled Substrates for Monitoring α1,3-Fucosyltransferase IX Activity&quot;,&quot;ISSN&quot;:&quot;0947-6539&quot;,&quot;DOI&quot;:&quot;10.1002/chem.201302601&quot;,&quot;PMID&quot;:&quot;24258785&quot;,&quot;abstract&quot;:&quot;Fucosylation is often the final process in glycan biosynthesis. The resulting glycans are involved in a variety of biological processes, such as cell adhesion, inflammation, or tumor metastasis. Fucosyltransferases catalyze the transfer of fucose residues from the activated donor molecule GDP-β-L-fucose to various acceptor molecules. However, detailed information about the reaction processes is still lacking for most fucosyltransferases. In this work we have monitored α1,3-fucosyltransferase activity. For both donor and acceptor substrates, the introduction of a fluorescent ATTO dye was the last step in the synthesis. The subsequent conversion of these substrates into fluorescently labeled products by α1,3-fucosyltransferases was examined by high-performance thin-layer chromatography coupled with mass spectrometry as well as dual-color fluorescence cross-correlation spectroscopy, which revealed that both fluorescently labeled donor GDP-β-L-fucose-ATTO 550 and acceptor N-acetyllactosamine-ATTO 647N were accepted by recombinant human fucosyltransferase IX and Helicobacter pylori α1,3-fucosyltransferase, respectively. Analysis by fluorescence cross-correlation spectroscopy allowed a quick and versatile estimation of the progress of the enzymatic reaction and therefore this method can be used as an alternative method for investigating fucosyltransferase reactions.&quot;,&quot;issued&quot;:{&quot;year&quot;:2013},&quot;page&quot;:&quot;17379-17390&quot;,&quot;issue&quot;:&quot;51&quot;,&quot;volume&quot;:&quot;19&quot;,&quot;journalAbbreviation&quot;:&quot;Chem. Eur. J.&quot;,&quot;container-title&quot;:&quot;Chemistry - A European Journal&quot;,&quot;id&quot;:&quot;e12c406d-0a41-4153-9616-3adebbab0712&quot;,&quot;page-first&quot;:&quot;17379&quot;,&quot;container-title-short&quot;:&quot;Chem. Eur. J.&quot;}}]"/>
    <we:property name="840423955" value="[{&quot;drm&quot;:null,&quot;seq&quot;:3433,&quot;article&quot;:{&quot;url&quot;:&quot;https://academic.oup.com/jb/article-lookup/doi/10.1093/oxfordjournals.jbchem.a132130&quot;,&quot;issn&quot;:&quot;0021-924X&quot;,&quot;year&quot;:1978,&quot;eissn&quot;:&quot;1756-2651&quot;,&quot;issue&quot;:&quot;2&quot;,&quot;title&quot;:&quot;A Study of the Mechanism of Action of Taka-Amylase A1 on Linear Oligosaccharides by Product Analysis and Computer Simulation&quot;,&quot;volume&quot;:&quot;84&quot;,&quot;authors&quot;:[&quot;T Suganuma&quot;,&quot;R. Matsuno&quot;,&quot;M Ohnishi&quot;,&quot;K Hiromi&quot;],&quot;journal&quot;:&quot;The Journal of Biochemistry&quot;,&quot;abstract&quot;:&quot;The action pattern and mechanism of the Taka-amylase A-catalyzed reaction were studied quantitatively and kinetically by product analysis, using a series of maltooligosaccharides from maltotriose (G3) to maltoheptaose (G7) labeled at the reducing end with 14C-glucose. A marked concentration dependency of the product distribution from the end-labeled oligosaccharides was found, Especially with G3 and G4 as substrates. The relative cleavage frequency at the first glycosidic bond counting from the nonreducing end of the substrate increases with increasing substrate concentration. Further product analyses with unlabeled and end-labeled G3 as substrates yielded the following findings: 1) Maltose is produced in much greater yield than glucose from unlabeled G3 at high concentration (73 mM). 2) Maltooligosaccharides higher than the starting substrate were found in the hydrolysate of labeled G3. 3) Nonreducing end-labeled maltose (G-G), which is a specific product of condensation, was found to amount to only about 4% of the total labeled maltose. Based on these findings, it was concluded that transglycosylation plays a significant role in the reaction at high concentrations of G3, although the contribution of condensation cannot be ignored. A new method for evaluating subsite affinities is proposed; it is based on the combination of the kinetic parameter (ko/Km) and the bond-cleavage distribution at a sufficiently low substrate concentration, where transglycosylation and condensation can be ignored. This method was applied to evaluate the subsite affinities of Taka-amylase A. Based on a reaction scheme which involves hydrolysis, transglycosylation and condensation, the time courses of the formation of various products were simulated, using the Runge-Kutta-Gill method. Good agreement with the experimental results was obtained.&quot;,&quot;pagination&quot;:&quot;293-316&quot;,&quot;journal_abbrev&quot;:&quot;J. Biochem.&quot;},&quot;deleted&quot;:false,&quot;ext_ids&quot;:{&quot;doi&quot;:&quot;10.1093/oxfordjournals.jbchem.a132130&quot;,&quot;pmid&quot;:&quot;308947&quot;},&quot;item_type&quot;:&quot;article&quot;,&quot;purchased&quot;:null,&quot;user_data&quot;:{&quot;created&quot;:&quot;2020-05-04T11:04:16Z&quot;,&quot;modified&quot;:&quot;2020-06-10T11:19:44Z&quot;,&quot;createdby&quot;:&quot;browser_extension_aa chrome-v2.66&quot;,&quot;modifiedby&quot;:&quot;desktop_electron 4.0.15&quot;,&quot;has_annotations&quot;:false,&quot;unread&quot;:true,&quot;last_read&quot;:null},&quot;collection_id&quot;:&quot;5fd429f8-e30d-4422-af52-2c9d17f97fa9&quot;,&quot;custom_metadata&quot;:{},&quot;id&quot;:&quot;7850db46-ab2b-4905-a287-7f03b9936d99&quot;,&quot;type&quot;:&quot;item&quot;,&quot;files&quot;:[{&quot;name&quot;:&quot;www.jstage.jst.go.jp 04/05/2020, 12:04:16.pdf&quot;,&quot;size&quot;:1899913,&quot;type&quot;:&quot;article&quot;,&quot;pages&quot;:24,&quot;sha256&quot;:&quot;325c8ea6c652f2829c3e3bdaa31e38bc0bf5ed9302f01c0eaa4725daa2d24c10&quot;,&quot;created&quot;:&quot;2020-05-04T11:04:16Z&quot;,&quot;file_type&quot;:&quot;pdf&quot;,&quot;source_url&quot;:&quot;www.jstage.jst.go.jp%2004%2F05%2F2020%2C%2012%3A04%3A16.pdf&quot;,&quot;access_method&quot;:&quot;personal_library&quot;,&quot;pdf_text_url&quot;:&quot;https://s3.amazonaws.com/objects.readcube.com/prerendered/325c8ea6c652f2829c3e3bdaa31e38bc0bf5ed9302f01c0eaa4725daa2d24c10/pdftext.txt?X-Amz-Algorithm=AWS4-HMAC-SHA256&amp;X-Amz-Credential=AKIA2A2FUGL6NVUZZOGC%2F20200701%2Fus-east-1%2Fs3%2Faws4_request&amp;X-Amz-Date=20200701T130423Z&amp;X-Amz-Expires=86400&amp;X-Amz-SignedHeaders=host&amp;X-Amz-Signature=fecfb32c6670ecaa0bd69ceb689ec48442629682c79aa85f7552097f05d1a9f9&quot;}],&quot;pdf_hash&quot;:&quot;325c8ea6c652f2829c3e3bdaa31e38bc0bf5ed9302f01c0eaa4725daa2d24c10&quot;,&quot;primary_file_type&quot;:&quot;pdf&quot;,&quot;primary_file_hash&quot;:&quot;325c8ea6c652f2829c3e3bdaa31e38bc0bf5ed9302f01c0eaa4725daa2d24c10&quot;,&quot;item&quot;:{&quot;type&quot;:&quot;article-journal&quot;,&quot;author&quot;:[{&quot;family&quot;:&quot;Suganuma&quot;,&quot;given&quot;:&quot;T&quot;},{&quot;family&quot;:&quot;Matsuno&quot;,&quot;given&quot;:&quot;R.&quot;},{&quot;family&quot;:&quot;Ohnishi&quot;,&quot;given&quot;:&quot;M&quot;},{&quot;family&quot;:&quot;Hiromi&quot;,&quot;given&quot;:&quot;K&quot;}],&quot;title&quot;:&quot;A Study of the Mechanism of Action of Taka-Amylase A1 on Linear Oligosaccharides by Product Analysis and Computer Simulation&quot;,&quot;ISSN&quot;:&quot;0021-924X&quot;,&quot;DOI&quot;:&quot;10.1093/oxfordjournals.jbchem.a132130&quot;,&quot;PMID&quot;:&quot;308947&quot;,&quot;abstract&quot;:&quot;The action pattern and mechanism of the Taka-amylase A-catalyzed reaction were studied quantitatively and kinetically by product analysis, using a series of maltooligosaccharides from maltotriose (G3) to maltoheptaose (G7) labeled at the reducing end with 14C-glucose. A marked concentration dependency of the product distribution from the end-labeled oligosaccharides was found, Especially with G3 and G4 as substrates. The relative cleavage frequency at the first glycosidic bond counting from the nonreducing end of the substrate increases with increasing substrate concentration. Further product analyses with unlabeled and end-labeled G3 as substrates yielded the following findings: 1) Maltose is produced in much greater yield than glucose from unlabeled G3 at high concentration (73 mM). 2) Maltooligosaccharides higher than the starting substrate were found in the hydrolysate of labeled G3. 3) Nonreducing end-labeled maltose (G-G), which is a specific product of condensation, was found to amount to only about 4% of the total labeled maltose. Based on these findings, it was concluded that transglycosylation plays a significant role in the reaction at high concentrations of G3, although the contribution of condensation cannot be ignored. A new method for evaluating subsite affinities is proposed; it is based on the combination of the kinetic parameter (ko/Km) and the bond-cleavage distribution at a sufficiently low substrate concentration, where transglycosylation and condensation can be ignored. This method was applied to evaluate the subsite affinities of Taka-amylase A. Based on a reaction scheme which involves hydrolysis, transglycosylation and condensation, the time courses of the formation of various products were simulated, using the Runge-Kutta-Gill method. Good agreement with the experimental results was obtained.&quot;,&quot;issued&quot;:{&quot;year&quot;:1978},&quot;page&quot;:&quot;293-316&quot;,&quot;issue&quot;:&quot;2&quot;,&quot;volume&quot;:&quot;84&quot;,&quot;journalAbbreviation&quot;:&quot;J. Biochem.&quot;,&quot;container-title&quot;:&quot;The Journal of Biochemistry&quot;,&quot;id&quot;:&quot;7850db46-ab2b-4905-a287-7f03b9936d99&quot;,&quot;page-first&quot;:&quot;293&quot;,&quot;container-title-short&quot;:&quot;J. Biochem.&quot;}}]"/>
    <we:property name="876899816" value="[{&quot;seq&quot;:3508,&quot;article&quot;:{&quot;url&quot;:&quot;https://linkinghub.elsevier.com/retrieve/pii/S0008621597100015&quot;,&quot;issn&quot;:&quot;0008-6215&quot;,&quot;year&quot;:1997,&quot;issue&quot;:&quot;3-4&quot;,&quot;title&quot;:&quot;Chemoenzymatic synthesis of the branched oligosaccharides which correspond to the core structures of N-linked sugar chains&quot;,&quot;volume&quot;:&quot;305&quot;,&quot;authors&quot;:[&quot;Ichiro Matsuo&quot;,&quot;Megumi Isomura&quot;,&quot;Tatsuo Miyazaki&quot;,&quot;Tohru Sakakibara&quot;,&quot;Katsumi Ajisaka&quot;],&quot;journal&quot;:&quot;Carbohydr. Res.&quot;,&quot;abstract&quot;:&quot;Synthetic routes are described to a partial structure common to all high mannose-type sugar chains and complex-type sugar chains based on a chemoenzymatic strategy which incorporates, (a) enzymatic synthesis of oligosaccharide blocks using glycosidases, and (b) chemical synthesis of the branching oligosaccharides via regioselective coupling. All reaction products correspond to key intermediates necessary for the construction of N-linked oligosaccharides and we have synthesized the branched tetra-manno-oligosaccharide high mannose-type sugar chain and the branched hexa-oligosaccharide complex-type sugar chain using this simple and direct method.&quot;,&quot;pagination&quot;:&quot;401-413&quot;,&quot;journal_abbrev&quot;:&quot;Carbohyd Res&quot;},&quot;deleted&quot;:false,&quot;ext_ids&quot;:{&quot;doi&quot;:&quot;10.1016/s0008-6215(97)10001-5&quot;,&quot;pmid&quot;:&quot;9648259&quot;},&quot;item_type&quot;:&quot;article&quot;,&quot;user_data&quot;:{&quot;created&quot;:&quot;2020-06-18T12:34:49Z&quot;,&quot;modified&quot;:&quot;2020-06-18T12:35:30Z&quot;,&quot;createdby&quot;:&quot;browser_extension_aa chrome-v2.73&quot;,&quot;modifiedby&quot;:&quot;desktop_electron 4.0.15&quot;,&quot;has_annotations&quot;:false,&quot;unread&quot;:true,&quot;last_read&quot;:null},&quot;collection_id&quot;:&quot;5fd429f8-e30d-4422-af52-2c9d17f97fa9&quot;,&quot;custom_metadata&quot;:{},&quot;id&quot;:&quot;65004879-1621-4f54-afdf-3436ce100892&quot;,&quot;type&quot;:&quot;item&quot;,&quot;files&quot;:[],&quot;item&quot;:{&quot;type&quot;:&quot;article-journal&quot;,&quot;author&quot;:[{&quot;family&quot;:&quot;Matsuo&quot;,&quot;given&quot;:&quot;Ichiro&quot;},{&quot;family&quot;:&quot;Isomura&quot;,&quot;given&quot;:&quot;Megumi&quot;},{&quot;family&quot;:&quot;Miyazaki&quot;,&quot;given&quot;:&quot;Tatsuo&quot;},{&quot;family&quot;:&quot;Sakakibara&quot;,&quot;given&quot;:&quot;Tohru&quot;},{&quot;family&quot;:&quot;Ajisaka&quot;,&quot;given&quot;:&quot;Katsumi&quot;}],&quot;title&quot;:&quot;Chemoenzymatic synthesis of the branched oligosaccharides which correspond to the core structures of N-linked sugar chains&quot;,&quot;ISSN&quot;:&quot;0008-6215&quot;,&quot;DOI&quot;:&quot;10.1016/s0008-6215(97)10001-5&quot;,&quot;PMID&quot;:&quot;9648259&quot;,&quot;abstract&quot;:&quot;Synthetic routes are described to a partial structure common to all high mannose-type sugar chains and complex-type sugar chains based on a chemoenzymatic strategy which incorporates, (a) enzymatic synthesis of oligosaccharide blocks using glycosidases, and (b) chemical synthesis of the branching oligosaccharides via regioselective coupling. All reaction products correspond to key intermediates necessary for the construction of N-linked oligosaccharides and we have synthesized the branched tetra-manno-oligosaccharide high mannose-type sugar chain and the branched hexa-oligosaccharide complex-type sugar chain using this simple and direct method.&quot;,&quot;issued&quot;:{&quot;year&quot;:1997},&quot;page&quot;:&quot;401-413&quot;,&quot;issue&quot;:&quot;3-4&quot;,&quot;volume&quot;:&quot;305&quot;,&quot;journalAbbreviation&quot;:&quot;Carbohyd Res&quot;,&quot;container-title&quot;:&quot;Carbohydr. Res.&quot;,&quot;id&quot;:&quot;65004879-1621-4f54-afdf-3436ce100892&quot;,&quot;page-first&quot;:&quot;401&quot;,&quot;container-title-short&quot;:&quot;Carbohyd Res&quot;}}]"/>
    <we:property name="909735299" value="[{&quot;seq&quot;:3194,&quot;article&quot;:{&quot;url&quot;:&quot;https://linkinghub.elsevier.com/retrieve/pii/S0960894X10001290&quot;,&quot;issn&quot;:&quot;0960-894X&quot;,&quot;year&quot;:2010,&quot;eissn&quot;:&quot;1464-3405&quot;,&quot;issue&quot;:&quot;6&quot;,&quot;title&quot;:&quot;Simple and conveniently accessible bi-fluorescence-labeled substrates for amylases&quot;,&quot;volume&quot;:&quot;20&quot;,&quot;authors&quot;:[&quot;Hiroyuki Oka&quot;,&quot;Tetsuo Koyama&quot;,&quot;Ken Hatano&quot;,&quot;Daiyo Terunuma&quot;,&quot;Koji Matsuoka&quot;],&quot;journal&quot;:&quot;Bioorganic &amp; Medicinal Chemistry Letters&quot;,&quot;abstract&quot;:&quot;Synthesis of bi-fluorescence-labeled maltooligosaccharides for amylase assay was accomplished. Preliminary biological evaluation of both bi-fluorescence-labeled maltohexasaccharide and maltose using alpha-amylase was carried out, and the hexaosyl derivative showed unique variation on the basis of fluorescence resonance energy transfer (FRET).&quot;,&quot;pagination&quot;:&quot;1969-1971&quot;,&quot;journal_abbrev&quot;:&quot;Bioorg. Med. Chem. Lett.&quot;},&quot;deleted&quot;:false,&quot;ext_ids&quot;:{&quot;doi&quot;:&quot;10.1016/j.bmcl.2010.01.117&quot;,&quot;pmid&quot;:&quot;20171095&quot;},&quot;item_type&quot;:&quot;article&quot;,&quot;user_data&quot;:{&quot;created&quot;:&quot;2020-05-04T10:59:29Z&quot;,&quot;modified&quot;:&quot;2020-05-04T11:01:29Z&quot;,&quot;createdby&quot;:&quot;browser_extension_aa chrome-v2.66&quot;,&quot;modifiedby&quot;:&quot;desktop_electron 4.0.13&quot;,&quot;has_annotations&quot;:false,&quot;unread&quot;:true,&quot;last_read&quot;:null},&quot;collection_id&quot;:&quot;5fd429f8-e30d-4422-af52-2c9d17f97fa9&quot;,&quot;custom_metadata&quot;:{},&quot;id&quot;:&quot;c249d97e-e99a-4a5c-b4a8-8d7cc05dc050&quot;,&quot;type&quot;:&quot;item&quot;,&quot;files&quot;:[],&quot;item&quot;:{&quot;type&quot;:&quot;article-journal&quot;,&quot;author&quot;:[{&quot;family&quot;:&quot;Oka&quot;,&quot;given&quot;:&quot;Hiroyuki&quot;},{&quot;family&quot;:&quot;Koyama&quot;,&quot;given&quot;:&quot;Tetsuo&quot;},{&quot;family&quot;:&quot;Hatano&quot;,&quot;given&quot;:&quot;Ken&quot;},{&quot;family&quot;:&quot;Terunuma&quot;,&quot;given&quot;:&quot;Daiyo&quot;},{&quot;family&quot;:&quot;Matsuoka&quot;,&quot;given&quot;:&quot;Koji&quot;}],&quot;title&quot;:&quot;Simple and conveniently accessible bi-fluorescence-labeled substrates for amylases&quot;,&quot;ISSN&quot;:&quot;0960-894X&quot;,&quot;DOI&quot;:&quot;10.1016/j.bmcl.2010.01.117&quot;,&quot;PMID&quot;:&quot;20171095&quot;,&quot;abstract&quot;:&quot;Synthesis of bi-fluorescence-labeled maltooligosaccharides for amylase assay was accomplished. Preliminary biological evaluation of both bi-fluorescence-labeled maltohexasaccharide and maltose using alpha-amylase was carried out, and the hexaosyl derivative showed unique variation on the basis of fluorescence resonance energy transfer (FRET).&quot;,&quot;issued&quot;:{&quot;year&quot;:2010},&quot;page&quot;:&quot;1969-1971&quot;,&quot;issue&quot;:&quot;6&quot;,&quot;volume&quot;:&quot;20&quot;,&quot;journalAbbreviation&quot;:&quot;Bioorg. Med. Chem. Lett.&quot;,&quot;container-title&quot;:&quot;Bioorganic &amp; Medicinal Chemistry Letters&quot;,&quot;id&quot;:&quot;c249d97e-e99a-4a5c-b4a8-8d7cc05dc050&quot;,&quot;page-first&quot;:&quot;1969&quot;,&quot;container-title-short&quot;:&quot;Bioorg. Med. Chem. Lett.&quot;}}]"/>
    <we:property name="1074631202" value="[{&quot;drm&quot;:null,&quot;seq&quot;:1793,&quot;article&quot;:{&quot;issn&quot;:&quot;0014-2956&quot;,&quot;year&quot;:2000,&quot;issue&quot;:&quot;17&quot;,&quot;title&quot;:&quot;A fluorescence-quenched chitopentaose for the study of endo-chitinases and chitobiosidases&quot;,&quot;volume&quot;:&quot;267&quot;,&quot;authors&quot;:[&quot;Sylvain Cottaz&quot;,&quot;Bernard Brasme&quot;,&quot;Hugues Driguez&quot;],&quot;journal&quot;:&quot;European Journal of Biochemistry&quot;,&quot;abstract&quot;:&quot;A new fluorogenic substrate displaying intramolecular fluorescence energy transfer (FRET) has been synthetized from NI,NII,NIII,NIV-tetra-acetyl-chitopentaose. Two molecules, a fluorophore (5-(2-aminoethyl) amino-1-naphtalene-sulfonic acid; EDANS) and a quenching group (dimethylaminophenylazophenyl; DAB) were chemically introduced on to the chitopentaose, one at each end. Among eight enzymes tested, only endo-chitinase and chitobiosidase activities could be specifically assayed by monitoring the variation of fluorescence after enzymatic hydrolysis of this substrate. Chitobiases and N-acetyl-β-glucosaminidases are not active on the compound, the presence of a bulky chromogenic group at the 2 position of the nonreducing end of the subtrate preventing the binding and thus hydrolysis by these two exo-enzymes. The observation that chitobiosidases are able to hydrolyse a chitooligosaccharide functionalized on both extremities demonstrates the possibility of an endo-action for this class of chitinases, which are generally classified as exo-enzymes. This fluorogenic chitooligosaccharide should prove to be very useful for the detection and the convenient assay of chitinolytic activities at nanomolar concentrations.&quot;,&quot;citeproc&quot;:&quot;eyJpc3N1ZWQiOiIyMDAwLTA5LTAxVDAwOjAwOjAwLjAwMFoiLCJzdWJtaXR0ZWQiOm51bGwsImV2ZW50LWRhdGUiOm51bGwsImlzc3VlIjoiMTciLCJsYW5ndWFnZSI6IkVuZ2xpc2giLCJwYWdlIjoiNTU5MyAtIDU2MDAiLCJhZmZpbGlhdGlvbiI6IkNlbnRyZSBkZSBSZWNoZXJjaGVzIHN1ciBsZXMgTWFjcm9tb2zDqWN1bGVzIFbDqWfDqXRhbGVzLCBDZW50cmUgTmF0aW9uYWwgZGUgbGEgUmVjaGVyY2hlIFNjaWVudGlmaXF1ZSwgR3Jlbm9ibGUsIEZyYW5jZS4gY290dGF6QGNlcm1hdi5jbnJzLmZyIiwiZXByaW50Y2xhc3MiOiIyNjciLCJ0eXBlIjoiYXJ0aWNsZS1tYWdhemluZSJ9&quot;,&quot;pagination&quot;:&quot;5593-5600&quot;,&quot;journal_abbrev&quot;:&quot;Eur J Biochem&quot;},&quot;deleted&quot;:false,&quot;ext_ids&quot;:{&quot;doi&quot;:&quot;10.1046/j.1432-1327.2000.01624.x&quot;,&quot;pmid&quot;:&quot;10951219&quot;},&quot;item_type&quot;:&quot;article&quot;,&quot;purchased&quot;:null,&quot;user_data&quot;:{&quot;star&quot;:false,&quot;tags&quot;:[],&quot;color&quot;:null,&quot;notes&quot;:&quot;&quot;,&quot;rating&quot;:0,&quot;citekey&quot;:&quot;Cottaz:2000uy&quot;,&quot;created&quot;:&quot;2020-02-24T08:21:15Z&quot;,&quot;modified&quot;:&quot;2020-02-24T08:21:47Z&quot;,&quot;createdby&quot;:&quot;browser_extension_aa chrome-v2.50&quot;,&quot;last_read&quot;:&quot;2020-02-24T08:21:38Z&quot;,&quot;modifiedby&quot;:&quot;desktop_electron 4.0.7&quot;,&quot;view_count&quot;:2,&quot;has_annotations&quot;:false,&quot;unread&quot;:false},&quot;import_data&quot;:{},&quot;collection_id&quot;:&quot;5fd429f8-e30d-4422-af52-2c9d17f97fa9&quot;,&quot;custom_metadata&quot;:{&quot;date&quot;:&quot;2000-09&quot;,&quot;pmid&quot;:&quot;10951219&quot;,&quot;read&quot;:&quot;false&quot;,&quot;type&quot;:&quot;article&quot;,&quot;pages&quot;:&quot;5593-5600&quot;,&quot;status&quot;:&quot;Printed Publication&quot;,&quot;accessed&quot;:&quot;0&quot;,&quot;language&quot;:&quot;English&quot;,&quot;papers_id&quot;:&quot;AAD7BC36-921B-4F1A-ADB4-ECAAA4C8BD5F&quot;,&quot;times_read&quot;:&quot;1&quot;,&quot;institution&quot;:&quot;Centre de Recherches sur les Macromolécules Végétales, Centre National de la Recherche Scientifique, Grenoble, France. cottaz@cermav.cnrs.fr&quot;},&quot;id&quot;:&quot;70c19276-ab37-4c5f-96b5-d723b8fd36b6&quot;,&quot;type&quot;:&quot;item&quot;,&quot;files&quot;:[{&quot;name&quot;:&quot;onlinelibrary.wiley.com 24/02/2020, 08:21:33.pdf&quot;,&quot;size&quot;:665547,&quot;type&quot;:&quot;article&quot;,&quot;pages&quot;:8,&quot;sha256&quot;:&quot;7909c5ebc85c55783ccf52c0fd597c4bdfeff624a6178222ace5ddbceabb62ad&quot;,&quot;created&quot;:&quot;2020-02-24T08:21:33Z&quot;,&quot;file_type&quot;:&quot;pdf&quot;,&quot;source_url&quot;:&quot;onlinelibrary.wiley.com%2024%2F02%2F2020%2C%2008%3A21%3A33.pdf&quot;,&quot;access_method&quot;:&quot;personal_library&quot;,&quot;pdf_text_url&quot;:&quot;https://s3.amazonaws.com/objects.readcube.com/prerendered/7909c5ebc85c55783ccf52c0fd597c4bdfeff624a6178222ace5ddbceabb62ad/pdftext.txt?X-Amz-Algorithm=AWS4-HMAC-SHA256&amp;X-Amz-Credential=AKIA2A2FUGL6NVUZZOGC%2F20200701%2Fus-east-1%2Fs3%2Faws4_request&amp;X-Amz-Date=20200701T130423Z&amp;X-Amz-Expires=86400&amp;X-Amz-SignedHeaders=host&amp;X-Amz-Signature=868807c8c36cacc327a2702e27717a59a3abc41db4e66964a20854daee427187&quot;}],&quot;pdf_hash&quot;:&quot;7909c5ebc85c55783ccf52c0fd597c4bdfeff624a6178222ace5ddbceabb62ad&quot;,&quot;primary_file_type&quot;:&quot;pdf&quot;,&quot;primary_file_hash&quot;:&quot;7909c5ebc85c55783ccf52c0fd597c4bdfeff624a6178222ace5ddbceabb62ad&quot;,&quot;item&quot;:{&quot;type&quot;:&quot;article-journal&quot;,&quot;author&quot;:[{&quot;family&quot;:&quot;Cottaz&quot;,&quot;given&quot;:&quot;Sylvain&quot;},{&quot;family&quot;:&quot;Brasme&quot;,&quot;given&quot;:&quot;Bernard&quot;},{&quot;family&quot;:&quot;Driguez&quot;,&quot;given&quot;:&quot;Hugues&quot;}],&quot;title&quot;:&quot;A fluorescence-quenched chitopentaose for the study of endo-chitinases and chitobiosidases&quot;,&quot;ISSN&quot;:&quot;0014-2956&quot;,&quot;DOI&quot;:&quot;10.1046/j.1432-1327.2000.01624.x&quot;,&quot;PMID&quot;:&quot;10951219&quot;,&quot;abstract&quot;:&quot;A new fluorogenic substrate displaying intramolecular fluorescence energy transfer (FRET) has been synthetized from NI,NII,NIII,NIV-tetra-acetyl-chitopentaose. Two molecules, a fluorophore (5-(2-aminoethyl) amino-1-naphtalene-sulfonic acid; EDANS) and a quenching group (dimethylaminophenylazophenyl; DAB) were chemically introduced on to the chitopentaose, one at each end. Among eight enzymes tested, only endo-chitinase and chitobiosidase activities could be specifically assayed by monitoring the variation of fluorescence after enzymatic hydrolysis of this substrate. Chitobiases and N-acetyl-β-glucosaminidases are not active on the compound, the presence of a bulky chromogenic group at the 2 position of the nonreducing end of the subtrate preventing the binding and thus hydrolysis by these two exo-enzymes. The observation that chitobiosidases are able to hydrolyse a chitooligosaccharide functionalized on both extremities demonstrates the possibility of an endo-action for this class of chitinases, which are generally classified as exo-enzymes. This fluorogenic chitooligosaccharide should prove to be very useful for the detection and the convenient assay of chitinolytic activities at nanomolar concentrations.&quot;,&quot;issued&quot;:{&quot;year&quot;:2000,&quot;month&quot;:9},&quot;page&quot;:&quot;5593-5600&quot;,&quot;issue&quot;:&quot;17&quot;,&quot;volume&quot;:&quot;267&quot;,&quot;journalAbbreviation&quot;:&quot;Eur J Biochem&quot;,&quot;container-title&quot;:&quot;European Journal of Biochemistry&quot;,&quot;language&quot;:&quot;English&quot;,&quot;citekey&quot;:&quot;Cottaz:2000uy&quot;,&quot;id&quot;:&quot;70c19276-ab37-4c5f-96b5-d723b8fd36b6&quot;,&quot;page-first&quot;:&quot;5593&quot;,&quot;container-title-short&quot;:&quot;Eur J Biochem&quot;}}]"/>
    <we:property name="1085182987" value="[{&quot;seq&quot;:3427,&quot;article&quot;:{&quot;url&quot;:&quot;http://doi.wiley.com/10.1002/chem.201404014&quot;,&quot;issn&quot;:&quot;0947-6539&quot;,&quot;year&quot;:2014,&quot;eissn&quot;:&quot;1521-3765&quot;,&quot;issue&quot;:&quot;35&quot;,&quot;title&quot;:&quot;From Covalent Glycosidase Inhibitors to Activity-Based Glycosidase Probes&quot;,&quot;volume&quot;:&quot;20&quot;,&quot;authors&quot;:[&quot;Lianne I Willems&quot;,&quot;Jianbing Jiang&quot;,&quot;Kah-Yee Li&quot;,&quot;Martin D Witte&quot;,&quot;Wouter W Kallemeijn&quot;,&quot;Thomas J N Beenakker&quot;,&quot;Sybrin P Schröder&quot;,&quot;Johannes M F G Aerts&quot;,&quot;Gijsbert A van der Marel&quot;,&quot;Jeroen D C Codée&quot;,&quot;Hermen S Overkleeft&quot;],&quot;journal&quot;:&quot;Chemistry - A European Journal&quot;,&quot;abstract&quot;:&quot;Activity-based protein profiling has emerged as a powerful discovery tool in chemical biology and medicinal chemistry research. Success of activity-based protein profiling hinges on the presence of compounds that can covalently and irreversibly bind to enzymes, do so selectively in the context of complex biological samples, and subsequently report on the selected pool of proteins. Such tagged molecules featuring an electrophilic trap, termed activity-based probes, have been developed with most success for serine hydrolases and various protease families (serine proteases, cysteine proteases, proteasomes). This concept presents the current progress and future directions in the design of activity-based probes targeting retaining glycosidases, enzymes that employ a double displacement mechanism in the hydrolysis of glycosidic bonds with overall retention. In contrast to inverting glycosidases, retaining glycosidases form a covalent intermediate with their substrates during the catalytic process and are therefore amenable to activity-based protein profiling studies.&quot;,&quot;pagination&quot;:&quot;10864-10872&quot;,&quot;journal_abbrev&quot;:&quot;Chem. Eur. J.&quot;},&quot;deleted&quot;:false,&quot;ext_ids&quot;:{&quot;doi&quot;:&quot;10.1002/chem.201404014&quot;,&quot;pmid&quot;:&quot;25100671&quot;},&quot;item_type&quot;:&quot;article&quot;,&quot;user_data&quot;:{&quot;created&quot;:&quot;2020-06-10T11:08:11Z&quot;,&quot;modified&quot;:&quot;2020-06-10T11:08:43Z&quot;,&quot;createdby&quot;:&quot;browser_extension_aa chrome-v2.71&quot;,&quot;modifiedby&quot;:&quot;desktop_electron 4.0.15&quot;,&quot;has_annotations&quot;:false,&quot;unread&quot;:true,&quot;last_read&quot;:null},&quot;collection_id&quot;:&quot;5fd429f8-e30d-4422-af52-2c9d17f97fa9&quot;,&quot;custom_metadata&quot;:{},&quot;id&quot;:&quot;f2cf392b-cc6a-4f59-a553-e85aa26126ee&quot;,&quot;type&quot;:&quot;item&quot;,&quot;files&quot;:[],&quot;item&quot;:{&quot;type&quot;:&quot;article-journal&quot;,&quot;author&quot;:[{&quot;family&quot;:&quot;Willems&quot;,&quot;given&quot;:&quot;Lianne I&quot;},{&quot;family&quot;:&quot;Jiang&quot;,&quot;given&quot;:&quot;Jianbing&quot;},{&quot;family&quot;:&quot;Li&quot;,&quot;given&quot;:&quot;Kah-Yee&quot;},{&quot;family&quot;:&quot;Witte&quot;,&quot;given&quot;:&quot;Martin D&quot;},{&quot;family&quot;:&quot;Kallemeijn&quot;,&quot;given&quot;:&quot;Wouter W&quot;},{&quot;family&quot;:&quot;Beenakker&quot;,&quot;given&quot;:&quot;Thomas J N&quot;},{&quot;family&quot;:&quot;Schröder&quot;,&quot;given&quot;:&quot;Sybrin P&quot;},{&quot;family&quot;:&quot;Aerts&quot;,&quot;given&quot;:&quot;Johannes M F G&quot;},{&quot;family&quot;:&quot;van der Marel&quot;,&quot;given&quot;:&quot;Gijsbert A&quot;},{&quot;family&quot;:&quot;Codée&quot;,&quot;given&quot;:&quot;Jeroen D C&quot;},{&quot;family&quot;:&quot;Overkleeft&quot;,&quot;given&quot;:&quot;Hermen S&quot;}],&quot;title&quot;:&quot;From Covalent Glycosidase Inhibitors to Activity-Based Glycosidase Probes&quot;,&quot;ISSN&quot;:&quot;0947-6539&quot;,&quot;DOI&quot;:&quot;10.1002/chem.201404014&quot;,&quot;PMID&quot;:&quot;25100671&quot;,&quot;abstract&quot;:&quot;Activity-based protein profiling has emerged as a powerful discovery tool in chemical biology and medicinal chemistry research. Success of activity-based protein profiling hinges on the presence of compounds that can covalently and irreversibly bind to enzymes, do so selectively in the context of complex biological samples, and subsequently report on the selected pool of proteins. Such tagged molecules featuring an electrophilic trap, termed activity-based probes, have been developed with most success for serine hydrolases and various protease families (serine proteases, cysteine proteases, proteasomes). This concept presents the current progress and future directions in the design of activity-based probes targeting retaining glycosidases, enzymes that employ a double displacement mechanism in the hydrolysis of glycosidic bonds with overall retention. In contrast to inverting glycosidases, retaining glycosidases form a covalent intermediate with their substrates during the catalytic process and are therefore amenable to activity-based protein profiling studies.&quot;,&quot;issued&quot;:{&quot;year&quot;:2014},&quot;page&quot;:&quot;10864-10872&quot;,&quot;issue&quot;:&quot;35&quot;,&quot;volume&quot;:&quot;20&quot;,&quot;journalAbbreviation&quot;:&quot;Chem. Eur. J.&quot;,&quot;container-title&quot;:&quot;Chemistry - A European Journal&quot;,&quot;id&quot;:&quot;f2cf392b-cc6a-4f59-a553-e85aa26126ee&quot;,&quot;page-first&quot;:&quot;10864&quot;,&quot;container-title-short&quot;:&quot;Chem. Eur. J.&quot;}}]"/>
    <we:property name="1106782328" value="[{&quot;drm&quot;:null,&quot;seq&quot;:3229,&quot;article&quot;:{&quot;year&quot;:2017,&quot;title&quot;:&quot;Recent advances in the chemical synthesis of sugar-nucleotides.&quot;,&quot;volume&quot;:&quot;451&quot;,&quot;authors&quot;:[&quot;Sanaz Ahmadipour&quot;,&quot;Gavin J Miller&quot;],&quot;journal&quot;:&quot;Carbohydrate Research&quot;,&quot;citeproc&quot;:&quot;eyJpc3N1ZWQiOiIyMDE3LTA5LTAxVDAwOjAwOjAwLjAwMFoiLCJzdWJtaXR0ZWQiOiIyMDE3LTA3LTI0VDAwOjAwOjAwLjAwMFoiLCJldmVudC1kYXRlIjoiMjAxNy0wOC0yOFQwMDowMDowMC4wMDBaIiwibGFuZ3VhZ2UiOiJFbmdsaXNoIiwicGFnZSI6Ijk1IC0gMTA5IiwiYWZmaWxpYXRpb24iOiJMZW5uYXJkLUpvbmVzIExhYm9yYXRvcnksIFNjaG9vbCBvZiBDaGVtaWNhbCBhbmQgUGh5c2ljYWwgU2NpZW5jZXMsIEtlZWxlIFVuaXZlcnNpdHksIEtlZWxlLCBTdGFmZm9yZHNoaXJlIFNUNSA1QkcsIFVLLiIsImVwcmludGNsYXNzIjoiNDUxIiwidHlwZSI6ImFydGljbGUtbWFnYXppbmUifQ==&quot;,&quot;pagination&quot;:&quot;95 - 109&quot;,&quot;journal_abbrev&quot;:&quot;Carbohydr. Res.&quot;},&quot;deleted&quot;:false,&quot;ext_ids&quot;:{&quot;doi&quot;:&quot;10.1016/j.carres.2017.08.014&quot;},&quot;item_type&quot;:&quot;article&quot;,&quot;purchased&quot;:null,&quot;user_data&quot;:{&quot;star&quot;:false,&quot;color&quot;:&quot;#fd8afc&quot;,&quot;rating&quot;:0,&quot;citekey&quot;:&quot;Ahmadipour:2017cw&quot;,&quot;created&quot;:&quot;2017-10-20T08:28:38.004Z&quot;,&quot;modified&quot;:&quot;2020-05-05T09:06:31Z&quot;,&quot;createdby&quot;:&quot;uploader 0.3.57&quot;,&quot;last_read&quot;:&quot;2020-05-05T09:06:31Z&quot;,&quot;modifiedby&quot;:&quot;desktop_electron 4.0.13&quot;,&quot;view_count&quot;:4,&quot;has_annotations&quot;:false,&quot;unread&quot;:false},&quot;import_data&quot;:{&quot;source&quot;:&quot;Papers 3&quot;,&quot;imported_by&quot;:&quot;uploader 0.3.57&quot;,&quot;original_id&quot;:&quot;41CC9346-8AAB-4F89-A117-6DE2BA732C40&quot;,&quot;original_type&quot;:&quot;journal article&quot;},&quot;collection_id&quot;:&quot;5fd429f8-e30d-4422-af52-2c9d17f97fa9&quot;,&quot;custom_metadata&quot;:{&quot;date&quot;:&quot;2017-09-01&quot;,&quot;pmid&quot;:&quot;28923409&quot;,&quot;read&quot;:&quot;false&quot;,&quot;type&quot;:&quot;article&quot;,&quot;pages&quot;:&quot;95-109&quot;,&quot;status&quot;:&quot;Ahead of Print&quot;,&quot;printed&quot;:&quot;true&quot;,&quot;accepted&quot;:&quot;2017-08-29&quot;,&quot;accessed&quot;:&quot;0&quot;,&quot;language&quot;:&quot;English&quot;,&quot;papers_id&quot;:&quot;41CC9346-8AAB-4F89-A117-6DE2BA732C40&quot;,&quot;submitted&quot;:&quot;2017-07-24&quot;,&quot;times_read&quot;:&quot;11&quot;,&quot;institution&quot;:&quot;Lennard-Jones Laboratory, School of Chemical and Physical Sciences, Keele University, Keele, Staffordshire ST5 5BG, UK.&quot;,&quot;title_short&quot;:&quot;Carbohydr. Res.&quot;},&quot;id&quot;:&quot;9f8d5e84-ef66-4476-9915-caf8dc517a82&quot;,&quot;type&quot;:&quot;item&quot;,&quot;files&quot;:[{&quot;name&quot;:&quot;C095C5F1-329A-4010-A80E-4D54321D9F11.pdf&quot;,&quot;size&quot;:1654449,&quot;type&quot;:&quot;article&quot;,&quot;pages&quot;:15,&quot;sha256&quot;:&quot;5404b0dc56ded5085b27f0298fce6d3d54cdccd757315c9ce68e1d8f1f73a446&quot;,&quot;created&quot;:&quot;2019-12-19T13:10:22Z&quot;,&quot;file_type&quot;:&quot;pdf&quot;,&quot;access_method&quot;:&quot;personal_library&quot;,&quot;pdf_text_url&quot;:&quot;https://s3.amazonaws.com/objects.readcube.com/prerendered/5404b0dc56ded5085b27f0298fce6d3d54cdccd757315c9ce68e1d8f1f73a446/pdftext.txt?X-Amz-Algorithm=AWS4-HMAC-SHA256&amp;X-Amz-Credential=AKIA2A2FUGL6NVUZZOGC%2F20200701%2Fus-east-1%2Fs3%2Faws4_request&amp;X-Amz-Date=20200701T130425Z&amp;X-Amz-Expires=86400&amp;X-Amz-SignedHeaders=host&amp;X-Amz-Signature=83a30280907cb3daa26f4e240cb6dadfe6d59f2bb620d6dcfcd32ddc65f9dca7&quot;}],&quot;pdf_hash&quot;:&quot;5404b0dc56ded5085b27f0298fce6d3d54cdccd757315c9ce68e1d8f1f73a446&quot;,&quot;primary_file_type&quot;:&quot;pdf&quot;,&quot;primary_file_hash&quot;:&quot;5404b0dc56ded5085b27f0298fce6d3d54cdccd757315c9ce68e1d8f1f73a446&quot;,&quot;item&quot;:{&quot;type&quot;:&quot;article-journal&quot;,&quot;author&quot;:[{&quot;family&quot;:&quot;Ahmadipour&quot;,&quot;given&quot;:&quot;Sanaz&quot;},{&quot;family&quot;:&quot;Miller&quot;,&quot;given&quot;:&quot;Gavin J&quot;}],&quot;title&quot;:&quot;Recent advances in the chemical synthesis of sugar-nucleotides.&quot;,&quot;DOI&quot;:&quot;10.1016/j.carres.2017.08.014&quot;,&quot;issued&quot;:{&quot;year&quot;:2017,&quot;month&quot;:9,&quot;day&quot;:1},&quot;page&quot;:&quot;95 - 109&quot;,&quot;volume&quot;:&quot;451&quot;,&quot;journalAbbreviation&quot;:&quot;Carbohydr. Res.&quot;,&quot;title-short&quot;:&quot;Carbohydr. Res.&quot;,&quot;container-title&quot;:&quot;Carbohydrate Research&quot;,&quot;language&quot;:&quot;English&quot;,&quot;citekey&quot;:&quot;Ahmadipour:2017cw&quot;,&quot;id&quot;:&quot;9f8d5e84-ef66-4476-9915-caf8dc517a82&quot;,&quot;page-first&quot;:&quot;95&quot;,&quot;container-title-short&quot;:&quot;Carbohydr. Res.&quot;}},{&quot;id&quot;:&quot;7dd7ca02-41bd-4b63-a9ca-9da59c605bd1&quot;,&quot;article&quot;:{&quot;journal_abbrev&quot;:&quot;&quot;,&quot;pagination&quot;:&quot;38 - 47&quot;,&quot;authors&quot;:[&quot;Sanaz Ahmadipour&quot;,&quot;Laura Beswick&quot;,&quot;Gavin J Miller&quot;],&quot;publisher&quot;:&quot;&quot;,&quot;abstract&quot;:&quot;&quot;,&quot;year&quot;:2018,&quot;chapter&quot;:&quot;&quot;,&quot;journal&quot;:&quot;Carbohydrate Research&quot;,&quot;volume&quot;:&quot;469&quot;,&quot;title&quot;:&quot;Recent advances in the enzymatic synthesis of sugar-nucleotides using nucleotidylyltransferases and glycosyltransferases&quot;,&quot;issue&quot;:&quot;&quot;,&quot;issn&quot;:&quot;&quot;,&quot;isbn&quot;:&quot;&quot;,&quot;url&quot;:&quot;&quot;},&quot;collection_group_id&quot;:&quot;&quot;,&quot;collection_id&quot;:&quot;5fd429f8-e30d-4422-af52-2c9d17f97fa9&quot;,&quot;item_type&quot;:&quot;article&quot;,&quot;deleted&quot;:false,&quot;files&quot;:[],&quot;ext_ids&quot;:{&quot;doi&quot;:&quot;10.1016/j.carres.2018.09.002&quot;},&quot;user_data&quot;:{&quot;star&quot;:false,&quot;color&quot;:&quot;#fd8afc&quot;,&quot;rating&quot;:0,&quot;citekey&quot;:&quot;Ahmadipour:2018jy&quot;,&quot;created&quot;:&quot;2018-09-26T11:06:04.426Z&quot;,&quot;modified&quot;:&quot;2019-12-19T13:17:02Z&quot;,&quot;createdby&quot;:&quot;uploader 0.3.57&quot;,&quot;last_read&quot;:&quot;2019-12-19T13:17:02Z&quot;,&quot;modifiedby&quot;:&quot;uploader 0.3.57&quot;,&quot;view_count&quot;:1,&quot;has_annotations&quot;:false,&quot;unread&quot;:false},&quot;checked&quot;:false,&quot;item&quot;:{&quot;type&quot;:&quot;article-journal&quot;,&quot;author&quot;:[{&quot;family&quot;:&quot;Ahmadipour&quot;,&quot;given&quot;:&quot;Sanaz&quot;},{&quot;family&quot;:&quot;Beswick&quot;,&quot;given&quot;:&quot;Laura&quot;},{&quot;family&quot;:&quot;Miller&quot;,&quot;given&quot;:&quot;Gavin J&quot;}],&quot;title&quot;:&quot;Recent advances in the enzymatic synthesis of sugar-nucleotides using nucleotidylyltransferases and glycosyltransferases&quot;,&quot;DOI&quot;:&quot;10.1016/j.carres.2018.09.002&quot;,&quot;issued&quot;:{&quot;year&quot;:2018},&quot;page&quot;:&quot;38 - 47&quot;,&quot;volume&quot;:&quot;469&quot;,&quot;container-title&quot;:&quot;Carbohydrate Research&quot;,&quot;citekey&quot;:&quot;Ahmadipour:2018jy&quot;,&quot;id&quot;:&quot;7dd7ca02-41bd-4b63-a9ca-9da59c605bd1&quot;,&quot;page-first&quot;:&quot;38&quot;}}]"/>
    <we:property name="1260022244" value="[{&quot;seq&quot;:3432,&quot;article&quot;:{&quot;year&quot;:2017,&quot;title&quot;:&quot;Swaiman's Pediatric Neurology, 6th Edition&quot;,&quot;authors&quot;:[&quot;M C Patterson&quot;]},&quot;deleted&quot;:false,&quot;ext_ids&quot;:{},&quot;item_type&quot;:&quot;book&quot;,&quot;user_data&quot;:{&quot;created&quot;:&quot;2020-06-10T10:50:03Z&quot;,&quot;modified&quot;:&quot;2020-06-10T11:18:27Z&quot;,&quot;createdby&quot;:&quot;desktop_electron 4.0.15&quot;,&quot;modifiedby&quot;:&quot;desktop_electron 4.0.15&quot;,&quot;has_annotations&quot;:false,&quot;unread&quot;:true,&quot;last_read&quot;:null},&quot;import_data&quot;:{},&quot;collection_id&quot;:&quot;5fd429f8-e30d-4422-af52-2c9d17f97fa9&quot;,&quot;custom_metadata&quot;:{&quot;date&quot;:&quot;2017&quot;,&quot;type&quot;:&quot;book&quot;,&quot;publisher&quot;:&quot;Elsevier&quot;,&quot;contributor&quot;:&quot;M C Patterson&quot;,&quot;number_of_pages&quot;:&quot;1432&quot;},&quot;id&quot;:&quot;c817f423-7ae1-4405-bb6f-d2538dc92569&quot;,&quot;type&quot;:&quot;item&quot;,&quot;files&quot;:[],&quot;item&quot;:{&quot;type&quot;:&quot;book&quot;,&quot;author&quot;:[{&quot;family&quot;:&quot;Patterson&quot;,&quot;given&quot;:&quot;M C&quot;}],&quot;contributor&quot;:&quot;M C Patterson&quot;,&quot;title&quot;:&quot;Swaiman's Pediatric Neurology, 6th Edition&quot;,&quot;issued&quot;:{&quot;year&quot;:2017},&quot;number-of-pages&quot;:&quot;1432&quot;,&quot;publisher&quot;:&quot;Elsevier&quot;,&quot;id&quot;:&quot;c817f423-7ae1-4405-bb6f-d2538dc92569&quot;}},{&quot;seq&quot;:3412,&quot;article&quot;:{&quot;year&quot;:2013,&quot;title&quot;:&quot;Emery and Rimoin's Principles and Practice of Medical Genetics, 6th Edition&quot;,&quot;authors&quot;:[&quot;Priya S. Kishnani&quot;,&quot;Yuan-Tsong Chen&quot;]},&quot;deleted&quot;:false,&quot;ext_ids&quot;:{},&quot;item_type&quot;:&quot;book&quot;,&quot;user_data&quot;:{&quot;created&quot;:&quot;2020-06-10T10:54:31Z&quot;,&quot;modified&quot;:&quot;2020-06-10T10:56:08Z&quot;,&quot;createdby&quot;:&quot;desktop_electron 4.0.15&quot;,&quot;modifiedby&quot;:&quot;desktop_electron 4.0.15&quot;,&quot;has_annotations&quot;:false,&quot;unread&quot;:true,&quot;last_read&quot;:null},&quot;import_data&quot;:{},&quot;collection_id&quot;:&quot;5fd429f8-e30d-4422-af52-2c9d17f97fa9&quot;,&quot;custom_metadata&quot;:{&quot;date&quot;:&quot;2013&quot;,&quot;type&quot;:&quot;book&quot;,&quot;contributor&quot;:&quot;Priya S. Kishnani,Yuan-Tsong Chen,&quot;},&quot;id&quot;:&quot;6a4fda18-c4ce-4688-ba61-cda60e80fc2b&quot;,&quot;type&quot;:&quot;item&quot;,&quot;files&quot;:[],&quot;item&quot;:{&quot;type&quot;:&quot;book&quot;,&quot;author&quot;:[{&quot;family&quot;:&quot;Kishnani&quot;,&quot;given&quot;:&quot;Priya S.&quot;},{&quot;family&quot;:&quot;Chen&quot;,&quot;given&quot;:&quot;Yuan-Tsong&quot;}],&quot;contributor&quot;:&quot;Priya S. Kishnani,Yuan-Tsong Chen,&quot;,&quot;title&quot;:&quot;Emery and Rimoin's Principles and Practice of Medical Genetics, 6th Edition&quot;,&quot;issued&quot;:{&quot;year&quot;:2013},&quot;id&quot;:&quot;6a4fda18-c4ce-4688-ba61-cda60e80fc2b&quot;}}]"/>
    <we:property name="1260025791" value="[{&quot;drm&quot;:null,&quot;seq&quot;:3516,&quot;article&quot;:{&quot;url&quot;:&quot;https://onlinelibrary.wiley.com/doi/abs/10.1111/febs.13932&quot;,&quot;issn&quot;:&quot;1742-464X&quot;,&quot;year&quot;:2016,&quot;eissn&quot;:&quot;1742-4658&quot;,&quot;issue&quot;:&quot;1&quot;,&quot;title&quot;:&quot;Heparanase regulation of cancer, autophagy and inflammation: New mechanisms and targets for therapy.&quot;,&quot;volume&quot;:&quot;284&quot;,&quot;authors&quot;:[&quot;Ralph D Sanderson&quot;,&quot;Michael Elkin&quot;,&quot;Alan C Rapraeger&quot;,&quot;Neta Ilan&quot;,&quot;Israel Vlodavsky&quot;],&quot;journal&quot;:&quot;The FEBS journal&quot;,&quot;abstract&quot;:&quot;Because of its impact on multiple biological pathways, heparanase has emerged as a major regulator of cancer, inflammation and other disease processes. Heparanase accomplishes this by degrading heparan sulfate which regulates the abundance and location of heparin-binding growth factors thereby influencing multiple signaling pathways that control gene expression, syndecan shedding and cell behavior. In addition, heparanase can act via non-enzymatic mechanisms that directly activate signaling at the cell surface. Clinical trials testing heparanase inhibitors as anti-cancer therapeutics are showing early signs of efficacy in patients further emphasizing the biological importance of this enzyme. This review focuses on recent developments in the field of heparanase regulation of cancer and inflammation, including the impact of heparanase on exosomes and autophagy, and novel mechanisms whereby heparanase regulates tumor metastasis, angiogenesis and chemoresistance. In addition, the ongoing development of heparanase inhibitors and their potential for treating cancer and inflammation are discussed. This article is protected by copyright. All rights reserved.&quot;,&quot;pagination&quot;:&quot;42-55&quot;,&quot;journal_abbrev&quot;:&quot;FEBS&quot;},&quot;deleted&quot;:false,&quot;ext_ids&quot;:{&quot;doi&quot;:&quot;10.1111/febs.13932&quot;,&quot;pmid&quot;:&quot;27758044&quot;},&quot;item_type&quot;:&quot;article&quot;,&quot;purchased&quot;:null,&quot;user_data&quot;:{&quot;created&quot;:&quot;2020-06-19T12:38:24Z&quot;,&quot;modified&quot;:&quot;2020-06-19T12:39:00Z&quot;,&quot;createdby&quot;:&quot;browser_extension_aa chrome-v2.73&quot;,&quot;modifiedby&quot;:&quot;desktop_electron 4.0.15&quot;,&quot;has_annotations&quot;:false,&quot;unread&quot;:true,&quot;last_read&quot;:null},&quot;collection_id&quot;:&quot;5fd429f8-e30d-4422-af52-2c9d17f97fa9&quot;,&quot;custom_metadata&quot;:{},&quot;id&quot;:&quot;17c68105-bc6f-45a8-b2e8-d9d3f9fe1d43&quot;,&quot;type&quot;:&quot;item&quot;,&quot;files&quot;:[{&quot;name&quot;:&quot;onlinelibrary.wiley.com 19/06/2020, 13:38:42.pdf&quot;,&quot;size&quot;:313365,&quot;type&quot;:&quot;article&quot;,&quot;pages&quot;:14,&quot;sha256&quot;:&quot;c0ab65bad1e4bb356aef27ac1b4bd37c86f662b33fc650959e9fa20a7165d663&quot;,&quot;created&quot;:&quot;2020-06-19T12:38:42Z&quot;,&quot;user_id&quot;:&quot;5fd429f8-e30d-4422-af52-2c9d17f97fa9&quot;,&quot;file_type&quot;:&quot;pdf&quot;,&quot;source_url&quot;:&quot;onlinelibrary.wiley.com%2019%2F06%2F2020%2C%2013%3A38%3A42.pdf&quot;,&quot;access_method&quot;:&quot;personal_library&quot;,&quot;pdf_text_url&quot;:&quot;https://s3.amazonaws.com/objects.readcube.com/prerendered/c0ab65bad1e4bb356aef27ac1b4bd37c86f662b33fc650959e9fa20a7165d663/pdftext.txt?X-Amz-Algorithm=AWS4-HMAC-SHA256&amp;X-Amz-Credential=AKIA2A2FUGL6NVUZZOGC%2F20200701%2Fus-east-1%2Fs3%2Faws4_request&amp;X-Amz-Date=20200701T130424Z&amp;X-Amz-Expires=86400&amp;X-Amz-SignedHeaders=host&amp;X-Amz-Signature=c1d45adf322aef0bb3cbf77a1e836c02bc3f04935f4b0bc1bd1aed8e2a98a34f&quot;}],&quot;pdf_hash&quot;:&quot;c0ab65bad1e4bb356aef27ac1b4bd37c86f662b33fc650959e9fa20a7165d663&quot;,&quot;primary_file_type&quot;:&quot;pdf&quot;,&quot;primary_file_hash&quot;:&quot;c0ab65bad1e4bb356aef27ac1b4bd37c86f662b33fc650959e9fa20a7165d663&quot;,&quot;item&quot;:{&quot;type&quot;:&quot;article-journal&quot;,&quot;author&quot;:[{&quot;family&quot;:&quot;Sanderson&quot;,&quot;given&quot;:&quot;Ralph D&quot;},{&quot;family&quot;:&quot;Elkin&quot;,&quot;given&quot;:&quot;Michael&quot;},{&quot;family&quot;:&quot;Rapraeger&quot;,&quot;given&quot;:&quot;Alan C&quot;},{&quot;family&quot;:&quot;Ilan&quot;,&quot;given&quot;:&quot;Neta&quot;},{&quot;family&quot;:&quot;Vlodavsky&quot;,&quot;given&quot;:&quot;Israel&quot;}],&quot;title&quot;:&quot;Heparanase regulation of cancer, autophagy and inflammation: New mechanisms and targets for therapy.&quot;,&quot;ISSN&quot;:&quot;1742-464X&quot;,&quot;DOI&quot;:&quot;10.1111/febs.13932&quot;,&quot;PMID&quot;:&quot;27758044&quot;,&quot;abstract&quot;:&quot;Because of its impact on multiple biological pathways, heparanase has emerged as a major regulator of cancer, inflammation and other disease processes. Heparanase accomplishes this by degrading heparan sulfate which regulates the abundance and location of heparin-binding growth factors thereby influencing multiple signaling pathways that control gene expression, syndecan shedding and cell behavior. In addition, heparanase can act via non-enzymatic mechanisms that directly activate signaling at the cell surface. Clinical trials testing heparanase inhibitors as anti-cancer therapeutics are showing early signs of efficacy in patients further emphasizing the biological importance of this enzyme. This review focuses on recent developments in the field of heparanase regulation of cancer and inflammation, including the impact of heparanase on exosomes and autophagy, and novel mechanisms whereby heparanase regulates tumor metastasis, angiogenesis and chemoresistance. In addition, the ongoing development of heparanase inhibitors and their potential for treating cancer and inflammation are discussed. This article is protected by copyright. All rights reserved.&quot;,&quot;issued&quot;:{&quot;year&quot;:2016},&quot;page&quot;:&quot;42-55&quot;,&quot;issue&quot;:&quot;1&quot;,&quot;volume&quot;:&quot;284&quot;,&quot;journalAbbreviation&quot;:&quot;FEBS&quot;,&quot;container-title&quot;:&quot;The FEBS journal&quot;,&quot;id&quot;:&quot;17c68105-bc6f-45a8-b2e8-d9d3f9fe1d43&quot;,&quot;page-first&quot;:&quot;42&quot;,&quot;container-title-short&quot;:&quot;FEBS&quot;}}]"/>
    <we:property name="1317541634" value="[{&quot;drm&quot;:null,&quot;seq&quot;:3565,&quot;article&quot;:{&quot;issn&quot;:&quot;1861-4728&quot;,&quot;year&quot;:2019,&quot;eissn&quot;:&quot;1861-471X&quot;,&quot;issue&quot;:&quot;11&quot;,&quot;title&quot;:&quot;Fluorescence Quenching-based Assay for Measuring Golgi endo-α-Mannosidase.&quot;,&quot;volume&quot;:&quot;14&quot;,&quot;authors&quot;:[&quot;Kanae Sano&quot;,&quot;Taiki Kuribara&quot;,&quot;Nozomi Ishii&quot;,&quot;Ayumi Kuroiwa&quot;,&quot;Toshitada Yoshihara&quot;,&quot;Seiji Tobita&quot;,&quot;Kiichiro Totani&quot;,&quot;Ichiro Matsuo&quot;],&quot;journal&quot;:&quot;Chemistry, an Asian journal&quot;,&quot;abstract&quot;:&quot;Golgi endo-α-mannosidase (G-EM) catalyzes an alternative deglucosylation process for N-glycans and plays important roles in the post-endoplasmic reticulum (ER) quality control pathway. To understand the post-ER quality control mechanism, we synthesized a tetrasaccharide probe for the detection of the hydrolytic activity of G-EM based on a fluorescence quenching assay. The probe was labeled with an N-methylanthraniloyl group as a reporter dye at the non-reducing end and a 2,4-dinitrophenyl group as a quencher at the reducing end. This probe is hydrolyzed to disaccharide derivatives by G-EM, resulting in increased fluorescence intensity. Thus, the fluorescence signal is directly proportional to the amount of disaccharide derivative present, allowing the G-EM activity to be evaluated easily and quantitatively.&quot;,&quot;pagination&quot;:&quot;1965-1969&quot;,&quot;journal_abbrev&quot;:&quot;Chem. Asian. J.&quot;},&quot;deleted&quot;:false,&quot;ext_ids&quot;:{&quot;doi&quot;:&quot;10.1002/asia.201900240&quot;,&quot;pmid&quot;:&quot;30884161&quot;},&quot;item_type&quot;:&quot;article&quot;,&quot;purchased&quot;:null,&quot;user_data&quot;:{&quot;color&quot;:&quot;#00d127&quot;,&quot;created&quot;:&quot;2020-04-01T13:32:50Z&quot;,&quot;modified&quot;:&quot;2020-07-01T11:07:57Z&quot;,&quot;createdby&quot;:&quot;browser_extension_aa chrome-v2.62&quot;,&quot;last_read&quot;:&quot;2020-07-01T11:07:57Z&quot;,&quot;modifiedby&quot;:&quot;desktop_electron 4.0.15&quot;,&quot;view_count&quot;:3,&quot;has_annotations&quot;:false,&quot;unread&quot;:false},&quot;collection_id&quot;:&quot;5fd429f8-e30d-4422-af52-2c9d17f97fa9&quot;,&quot;custom_metadata&quot;:{},&quot;id&quot;:&quot;7f2e27f7-6136-404a-9e3c-4d6f6a013010&quot;,&quot;type&quot;:&quot;item&quot;,&quot;files&quot;:[{&quot;name&quot;:&quot;sano2019.pdf&quot;,&quot;size&quot;:1743287,&quot;type&quot;:&quot;article&quot;,&quot;pages&quot;:8,&quot;sha256&quot;:&quot;217d5c697f818f1345e2c6d61e769c7ddcd8e85e0ff771025f07d423bc876230&quot;,&quot;created&quot;:&quot;2020-04-01T13:34:21Z&quot;,&quot;file_type&quot;:&quot;pdf&quot;,&quot;access_method&quot;:&quot;personal_library&quot;,&quot;annotations_imported&quot;:true,&quot;pdf_text_url&quot;:&quot;https://s3.amazonaws.com/objects.readcube.com/prerendered/217d5c697f818f1345e2c6d61e769c7ddcd8e85e0ff771025f07d423bc876230/pdftext.txt?X-Amz-Algorithm=AWS4-HMAC-SHA256&amp;X-Amz-Credential=AKIA2A2FUGL6NVUZZOGC%2F20200701%2Fus-east-1%2Fs3%2Faws4_request&amp;X-Amz-Date=20200701T130423Z&amp;X-Amz-Expires=86400&amp;X-Amz-SignedHeaders=host&amp;X-Amz-Signature=34dec17264c4d2a65c70b3445dff59bd5bfe587e08b803a210018ef6a05a120d&quot;}],&quot;pdf_hash&quot;:&quot;217d5c697f818f1345e2c6d61e769c7ddcd8e85e0ff771025f07d423bc876230&quot;,&quot;primary_file_type&quot;:&quot;pdf&quot;,&quot;primary_file_hash&quot;:&quot;217d5c697f818f1345e2c6d61e769c7ddcd8e85e0ff771025f07d423bc876230&quot;,&quot;item&quot;:{&quot;type&quot;:&quot;article-journal&quot;,&quot;author&quot;:[{&quot;family&quot;:&quot;Sano&quot;,&quot;given&quot;:&quot;Kanae&quot;},{&quot;family&quot;:&quot;Kuribara&quot;,&quot;given&quot;:&quot;Taiki&quot;},{&quot;family&quot;:&quot;Ishii&quot;,&quot;given&quot;:&quot;Nozomi&quot;},{&quot;family&quot;:&quot;Kuroiwa&quot;,&quot;given&quot;:&quot;Ayumi&quot;},{&quot;family&quot;:&quot;Yoshihara&quot;,&quot;given&quot;:&quot;Toshitada&quot;},{&quot;family&quot;:&quot;Tobita&quot;,&quot;given&quot;:&quot;Seiji&quot;},{&quot;family&quot;:&quot;Totani&quot;,&quot;given&quot;:&quot;Kiichiro&quot;},{&quot;family&quot;:&quot;Matsuo&quot;,&quot;given&quot;:&quot;Ichiro&quot;}],&quot;title&quot;:&quot;Fluorescence Quenching-based Assay for Measuring Golgi endo-α-Mannosidase.&quot;,&quot;ISSN&quot;:&quot;1861-4728&quot;,&quot;DOI&quot;:&quot;10.1002/asia.201900240&quot;,&quot;PMID&quot;:&quot;30884161&quot;,&quot;abstract&quot;:&quot;Golgi endo-α-mannosidase (G-EM) catalyzes an alternative deglucosylation process for N-glycans and plays important roles in the post-endoplasmic reticulum (ER) quality control pathway. To understand the post-ER quality control mechanism, we synthesized a tetrasaccharide probe for the detection of the hydrolytic activity of G-EM based on a fluorescence quenching assay. The probe was labeled with an N-methylanthraniloyl group as a reporter dye at the non-reducing end and a 2,4-dinitrophenyl group as a quencher at the reducing end. This probe is hydrolyzed to disaccharide derivatives by G-EM, resulting in increased fluorescence intensity. Thus, the fluorescence signal is directly proportional to the amount of disaccharide derivative present, allowing the G-EM activity to be evaluated easily and quantitatively.&quot;,&quot;issued&quot;:{&quot;year&quot;:2019},&quot;page&quot;:&quot;1965-1969&quot;,&quot;issue&quot;:&quot;11&quot;,&quot;volume&quot;:&quot;14&quot;,&quot;journalAbbreviation&quot;:&quot;Chem. Asian. J.&quot;,&quot;container-title&quot;:&quot;Chemistry, an Asian journal&quot;,&quot;id&quot;:&quot;7f2e27f7-6136-404a-9e3c-4d6f6a013010&quot;,&quot;page-first&quot;:&quot;1965&quot;,&quot;container-title-short&quot;:&quot;Chem. Asian. J.&quot;}}]"/>
    <we:property name="1344215069" value="[{&quot;seq&quot;:3505,&quot;article&quot;:{&quot;url&quot;:&quot;http://doi.wiley.com/10.1002/cbic.201700111&quot;,&quot;issn&quot;:&quot;1439-4227&quot;,&quot;year&quot;:2017,&quot;eissn&quot;:&quot;1439-7633&quot;,&quot;issue&quot;:&quot;14&quot;,&quot;title&quot;:&quot;Endo -α-Mannosidase-Catalyzed Transglycosylation&quot;,&quot;volume&quot;:&quot;18&quot;,&quot;authors&quot;:[&quot;Shogo Iwamoto&quot;,&quot;Yuta Kasahara&quot;,&quot;Yayoi Yoshimura&quot;,&quot;Akira Seko&quot;,&quot;Yoichi Takeda&quot;,&quot;Yukishige Ito&quot;,&quot;Kiichiro Totani&quot;,&quot;Ichiro Matsuo&quot;],&quot;journal&quot;:&quot;ChemBioChem&quot;,&quot;abstract&quot;:&quot;In order for facilitating the synthesis of oligosaccharides, transglycosylation reactions mediated by glycoside hydrolases have been studied in various contexts. In this study, we examined the transglycosylating activity of a Golgi endo-α-mannosidase. We prepared various glycosyl donors and acceptors, and recombinant human Golgi endo-α-mannosidase and its various mutants were expressed. The enzyme was able to mediate transglycosylation from α-glycosyl-fluorides. Systematic screening of various point mutants revealed that the E407D mutant had excellent transglycosylation activity and extremely low hydrolytic activity. Substrate specificity analysis revealed that minimum motif required for glycosyl acceptor is Manα1– 2Man. The synthetic utility of the enzyme was demonstrated by generation of a high-mannose-type undecasaccharide (Glc1Man9GlcNAc2).&quot;,&quot;pagination&quot;:&quot;1376-1378&quot;,&quot;journal_abbrev&quot;:&quot;ChemBioChem&quot;},&quot;deleted&quot;:false,&quot;ext_ids&quot;:{&quot;doi&quot;:&quot;10.1002/cbic.201700111&quot;,&quot;pmid&quot;:&quot;28444927&quot;},&quot;item_type&quot;:&quot;article&quot;,&quot;user_data&quot;:{&quot;created&quot;:&quot;2020-06-18T12:23:29Z&quot;,&quot;modified&quot;:&quot;2020-06-18T12:23:55Z&quot;,&quot;createdby&quot;:&quot;browser_extension_aa chrome-v2.73&quot;,&quot;modifiedby&quot;:&quot;desktop_electron 4.0.15&quot;,&quot;has_annotations&quot;:false,&quot;unread&quot;:true,&quot;last_read&quot;:null},&quot;collection_id&quot;:&quot;5fd429f8-e30d-4422-af52-2c9d17f97fa9&quot;,&quot;custom_metadata&quot;:{},&quot;id&quot;:&quot;ed969b43-8acc-4eec-9cda-ad424f4c8995&quot;,&quot;type&quot;:&quot;item&quot;,&quot;files&quot;:[],&quot;item&quot;:{&quot;type&quot;:&quot;article-journal&quot;,&quot;author&quot;:[{&quot;family&quot;:&quot;Iwamoto&quot;,&quot;given&quot;:&quot;Shogo&quot;},{&quot;family&quot;:&quot;Kasahara&quot;,&quot;given&quot;:&quot;Yuta&quot;},{&quot;family&quot;:&quot;Yoshimura&quot;,&quot;given&quot;:&quot;Yayoi&quot;},{&quot;family&quot;:&quot;Seko&quot;,&quot;given&quot;:&quot;Akira&quot;},{&quot;family&quot;:&quot;Takeda&quot;,&quot;given&quot;:&quot;Yoichi&quot;},{&quot;family&quot;:&quot;Ito&quot;,&quot;given&quot;:&quot;Yukishige&quot;},{&quot;family&quot;:&quot;Totani&quot;,&quot;given&quot;:&quot;Kiichiro&quot;},{&quot;family&quot;:&quot;Matsuo&quot;,&quot;given&quot;:&quot;Ichiro&quot;}],&quot;title&quot;:&quot;Endo -α-Mannosidase-Catalyzed Transglycosylation&quot;,&quot;ISSN&quot;:&quot;1439-4227&quot;,&quot;DOI&quot;:&quot;10.1002/cbic.201700111&quot;,&quot;PMID&quot;:&quot;28444927&quot;,&quot;abstract&quot;:&quot;In order for facilitating the synthesis of oligosaccharides, transglycosylation reactions mediated by glycoside hydrolases have been studied in various contexts. In this study, we examined the transglycosylating activity of a Golgi endo-α-mannosidase. We prepared various glycosyl donors and acceptors, and recombinant human Golgi endo-α-mannosidase and its various mutants were expressed. The enzyme was able to mediate transglycosylation from α-glycosyl-fluorides. Systematic screening of various point mutants revealed that the E407D mutant had excellent transglycosylation activity and extremely low hydrolytic activity. Substrate specificity analysis revealed that minimum motif required for glycosyl acceptor is Manα1– 2Man. The synthetic utility of the enzyme was demonstrated by generation of a high-mannose-type undecasaccharide (Glc1Man9GlcNAc2).&quot;,&quot;issued&quot;:{&quot;year&quot;:2017},&quot;page&quot;:&quot;1376-1378&quot;,&quot;issue&quot;:&quot;14&quot;,&quot;volume&quot;:&quot;18&quot;,&quot;journalAbbreviation&quot;:&quot;ChemBioChem&quot;,&quot;container-title&quot;:&quot;ChemBioChem&quot;,&quot;id&quot;:&quot;ed969b43-8acc-4eec-9cda-ad424f4c8995&quot;,&quot;page-first&quot;:&quot;1376&quot;,&quot;container-title-short&quot;:&quot;ChemBioChem&quot;}}]"/>
    <we:property name="1420216162" value="[{&quot;drm&quot;:null,&quot;seq&quot;:3222,&quot;article&quot;:{&quot;year&quot;:2009,&quot;issue&quot;:&quot;31&quot;,&quot;title&quot;:&quot;Reliable synthesis of various nucleoside diphosphate glycopyranoses.&quot;,&quot;volume&quot;:&quot;15&quot;,&quot;authors&quot;:[&quot;Saskia Wolf&quot;,&quot;Tanja Zismann&quot;,&quot;Nathalie Lunau&quot;,&quot;Chris Meier&quot;],&quot;journal&quot;:&quot;Chemistry - A European Journal&quot;,&quot;abstract&quot;:&quot;A reliable and high yielding synthetic pathway for the synthesis of the biologically highly important class of nucleoside diphosphate sugars (NDP-sugars) was developed by using various cycloSal-nucleotides 1 and 9 as active ester building blocks. The reaction with anomerically pure pyranosyl-1-phosphates 2 led to the target NDP-sugars 20-45 in a nucleophilic displacement reaction, which cleaves the cycloSal moiety in anomerically pure forms. As nucleosides cytidine, uridine, thymidine, adenosine, 2'-deoxy-guanosine and 2',3'-dideoxy-2',3'-didehydrothymidine were used while the phosphates of D-glucose, D-galactose, D-mannose, D-NAc-glucosamine, D-NAc-galactosamine, D-fucose, L-fucose as well as 6-deoxy-D-gulose were introduced.&quot;,&quot;citeproc&quot;:&quot;eyJpc3N1ZWQiOiIyMDA5LTA4LTAyVDAwOjAwOjAwLjAwMFoiLCJzdWJtaXR0ZWQiOm51bGwsImV2ZW50LWRhdGUiOm51bGwsImlzc3VlIjoiMzEiLCJwYWdlIjoiNzY1NiAtIDc2NjQiLCJwdWJsaXNoZXIiOiJXSUxFWeKAkFZDSCBWZXJsYWciLCJlcHJpbnRjbGFzcyI6IjE1IiwidHlwZSI6ImFydGljbGUtbWFnYXppbmUifQ==&quot;,&quot;pagination&quot;:&quot;7656 - 7664&quot;,&quot;journal_abbrev&quot;:&quot;Chem. Eur. J.&quot;},&quot;deleted&quot;:false,&quot;ext_ids&quot;:{&quot;doi&quot;:&quot;10.1002/chem.200900572&quot;},&quot;item_type&quot;:&quot;article&quot;,&quot;purchased&quot;:null,&quot;user_data&quot;:{&quot;star&quot;:false,&quot;color&quot;:&quot;#1ea4fc&quot;,&quot;rating&quot;:0,&quot;citekey&quot;:&quot;Wolf:2009dl&quot;,&quot;created&quot;:&quot;2016-07-08T13:50:10.851Z&quot;,&quot;modified&quot;:&quot;2020-05-05T08:57:35Z&quot;,&quot;createdby&quot;:&quot;uploader 0.3.57&quot;,&quot;last_read&quot;:&quot;2020-05-05T08:56:59Z&quot;,&quot;modifiedby&quot;:&quot;desktop_electron 4.0.13&quot;,&quot;view_count&quot;:2,&quot;has_annotations&quot;:false,&quot;unread&quot;:false},&quot;import_data&quot;:{&quot;source&quot;:&quot;Papers 3&quot;,&quot;imported_by&quot;:&quot;uploader 0.3.57&quot;,&quot;original_id&quot;:&quot;60F1B815-B1EE-41C5-B488-3A4EE15C1FFE&quot;,&quot;original_type&quot;:&quot;journal article&quot;},&quot;collection_id&quot;:&quot;5fd429f8-e30d-4422-af52-2c9d17f97fa9&quot;,&quot;custom_metadata&quot;:{&quot;date&quot;:&quot;2009-08-02&quot;,&quot;read&quot;:&quot;false&quot;,&quot;type&quot;:&quot;article&quot;,&quot;pages&quot;:&quot;7656-7664&quot;,&quot;pdf_url&quot;:&quot;http://onlinelibrary.wiley.com/doi/10.1002/chem.200900572/pdf&quot;,&quot;accessed&quot;:&quot;0&quot;,&quot;papers_id&quot;:&quot;60F1B815-B1EE-41C5-B488-3A4EE15C1FFE&quot;,&quot;times_read&quot;:&quot;1&quot;},&quot;id&quot;:&quot;c7fd557e-5099-4efb-bf8b-14be81754bc1&quot;,&quot;type&quot;:&quot;item&quot;,&quot;files&quot;:[{&quot;name&quot;:&quot;5688E363-8190-4258-B035-7D67FBCA7E3A.pdf&quot;,&quot;size&quot;:451400,&quot;type&quot;:&quot;article&quot;,&quot;pages&quot;:9,&quot;sha256&quot;:&quot;22dadb08c0dc93d98dcbea0c5a2772ace418b204072a46368667ebbe884dbefb&quot;,&quot;created&quot;:&quot;2019-12-19T13:27:41Z&quot;,&quot;file_type&quot;:&quot;pdf&quot;,&quot;access_method&quot;:&quot;personal_library&quot;,&quot;pdf_text_url&quot;:&quot;https://s3.amazonaws.com/objects.readcube.com/prerendered/22dadb08c0dc93d98dcbea0c5a2772ace418b204072a46368667ebbe884dbefb/pdftext.txt?X-Amz-Algorithm=AWS4-HMAC-SHA256&amp;X-Amz-Credential=AKIA2A2FUGL6NVUZZOGC%2F20200701%2Fus-east-1%2Fs3%2Faws4_request&amp;X-Amz-Date=20200701T130425Z&amp;X-Amz-Expires=86400&amp;X-Amz-SignedHeaders=host&amp;X-Amz-Signature=04aceee83827a1814443620ce8cc5c3c0858e4862401c5f24157c0af41bb0b1c&quot;}],&quot;pdf_hash&quot;:&quot;22dadb08c0dc93d98dcbea0c5a2772ace418b204072a46368667ebbe884dbefb&quot;,&quot;primary_file_type&quot;:&quot;pdf&quot;,&quot;primary_file_hash&quot;:&quot;22dadb08c0dc93d98dcbea0c5a2772ace418b204072a46368667ebbe884dbefb&quot;,&quot;item&quot;:{&quot;type&quot;:&quot;article-journal&quot;,&quot;author&quot;:[{&quot;family&quot;:&quot;Wolf&quot;,&quot;given&quot;:&quot;Saskia&quot;},{&quot;family&quot;:&quot;Zismann&quot;,&quot;given&quot;:&quot;Tanja&quot;},{&quot;family&quot;:&quot;Lunau&quot;,&quot;given&quot;:&quot;Nathalie&quot;},{&quot;family&quot;:&quot;Meier&quot;,&quot;given&quot;:&quot;Chris&quot;}],&quot;title&quot;:&quot;Reliable synthesis of various nucleoside diphosphate glycopyranoses.&quot;,&quot;DOI&quot;:&quot;10.1002/chem.200900572&quot;,&quot;abstract&quot;:&quot;A reliable and high yielding synthetic pathway for the synthesis of the biologically highly important class of nucleoside diphosphate sugars (NDP-sugars) was developed by using various cycloSal-nucleotides 1 and 9 as active ester building blocks. The reaction with anomerically pure pyranosyl-1-phosphates 2 led to the target NDP-sugars 20-45 in a nucleophilic displacement reaction, which cleaves the cycloSal moiety in anomerically pure forms. As nucleosides cytidine, uridine, thymidine, adenosine, 2'-deoxy-guanosine and 2',3'-dideoxy-2',3'-didehydrothymidine were used while the phosphates of D-glucose, D-galactose, D-mannose, D-NAc-glucosamine, D-NAc-galactosamine, D-fucose, L-fucose as well as 6-deoxy-D-gulose were introduced.&quot;,&quot;issued&quot;:{&quot;year&quot;:2009,&quot;month&quot;:8,&quot;day&quot;:2},&quot;page&quot;:&quot;7656 - 7664&quot;,&quot;issue&quot;:&quot;31&quot;,&quot;volume&quot;:&quot;15&quot;,&quot;journalAbbreviation&quot;:&quot;Chem. Eur. J.&quot;,&quot;container-title&quot;:&quot;Chemistry - A European Journal&quot;,&quot;citekey&quot;:&quot;Wolf:2009dl&quot;,&quot;id&quot;:&quot;c7fd557e-5099-4efb-bf8b-14be81754bc1&quot;,&quot;page-first&quot;:&quot;7656&quot;,&quot;container-title-short&quot;:&quot;Chem. Eur. J.&quot;}}]"/>
    <we:property name="1454828572" value="[{&quot;drm&quot;:null,&quot;seq&quot;:3357,&quot;article&quot;:{&quot;url&quot;:&quot;http://www.mdpi.com/1424-8220/16/9/1488&quot;,&quot;year&quot;:2016,&quot;eissn&quot;:&quot;1424-8220&quot;,&quot;issue&quot;:&quot;9&quot;,&quot;title&quot;:&quot;A Guide to Fluorescent Protein FRET Pairs&quot;,&quot;volume&quot;:&quot;16&quot;,&quot;authors&quot;:[&quot;Bryce T. Bajar&quot;,&quot;Emily S. Wang&quot;,&quot;Shu Zhang&quot;,&quot;Michael Z. Lin&quot;,&quot;Jun Chu&quot;],&quot;journal&quot;:&quot;Sensors&quot;,&quot;abstract&quot;:&quot;Förster or fluorescence resonance energy transfer (FRET) technology and genetically encoded FRET biosensors provide a powerful tool for visualizing signaling molecules in live cells with high spatiotemporal resolution. Fluorescent proteins (FPs) are most commonly used as both donor and acceptor fluorophores in FRET biosensors, especially since FPs are genetically encodable and live-cell compatible. In this review, we will provide an overview of methods to measure FRET changes in biological contexts, discuss the palette of FP FRET pairs developed and their relative strengths and weaknesses, and note important factors to consider when using FPs for FRET studies.&quot;,&quot;pagination&quot;:&quot;1488&quot;,&quot;journal_abbrev&quot;:&quot;Sensors&quot;},&quot;deleted&quot;:false,&quot;ext_ids&quot;:{&quot;doi&quot;:&quot;10.3390/s16091488&quot;,&quot;pmid&quot;:&quot;27649177&quot;},&quot;item_type&quot;:&quot;article&quot;,&quot;purchased&quot;:null,&quot;user_data&quot;:{&quot;created&quot;:&quot;2020-06-08T15:41:21Z&quot;,&quot;modified&quot;:&quot;2020-06-08T15:41:24Z&quot;,&quot;createdby&quot;:&quot;desktop_electron 4.0.15&quot;,&quot;modifiedby&quot;:&quot;desktop_electron 4.0.15&quot;,&quot;has_annotations&quot;:false,&quot;unread&quot;:true,&quot;last_read&quot;:null},&quot;import_data&quot;:{},&quot;collection_id&quot;:&quot;5fd429f8-e30d-4422-af52-2c9d17f97fa9&quot;,&quot;custom_metadata&quot;:{&quot;type&quot;:&quot;article&quot;},&quot;id&quot;:&quot;46169f5f-701e-4e16-9021-e64498b45ffd&quot;,&quot;type&quot;:&quot;item&quot;,&quot;files&quot;:[{&quot;name&quot;:&quot;sensors-16-01488.pdf&quot;,&quot;size&quot;:1985831,&quot;type&quot;:&quot;article&quot;,&quot;pages&quot;:24,&quot;sha256&quot;:&quot;544510245c534d0f2e7a5b958acb6ae8de74a634e976817d04091dac73061ee3&quot;,&quot;created&quot;:&quot;2020-06-08T15:41:24Z&quot;,&quot;user_id&quot;:&quot;5fd429f8-e30d-4422-af52-2c9d17f97fa9&quot;,&quot;file_type&quot;:&quot;pdf&quot;,&quot;access_method&quot;:&quot;personal_library&quot;,&quot;annotations_imported&quot;:true,&quot;pdf_text_url&quot;:&quot;https://s3.amazonaws.com/objects.readcube.com/prerendered/544510245c534d0f2e7a5b958acb6ae8de74a634e976817d04091dac73061ee3/pdftext.txt?X-Amz-Algorithm=AWS4-HMAC-SHA256&amp;X-Amz-Credential=AKIA2A2FUGL6NVUZZOGC%2F20200701%2Fus-east-1%2Fs3%2Faws4_request&amp;X-Amz-Date=20200701T130423Z&amp;X-Amz-Expires=86400&amp;X-Amz-SignedHeaders=host&amp;X-Amz-Signature=2d0a354be64bbfdaeee99222f2d7371e29da381836f75f1bd5516abc3f7afc16&quot;}],&quot;pdf_hash&quot;:&quot;544510245c534d0f2e7a5b958acb6ae8de74a634e976817d04091dac73061ee3&quot;,&quot;primary_file_type&quot;:&quot;pdf&quot;,&quot;primary_file_hash&quot;:&quot;544510245c534d0f2e7a5b958acb6ae8de74a634e976817d04091dac73061ee3&quot;,&quot;item&quot;:{&quot;type&quot;:&quot;article-journal&quot;,&quot;author&quot;:[{&quot;family&quot;:&quot;Bajar&quot;,&quot;given&quot;:&quot;Bryce T.&quot;},{&quot;family&quot;:&quot;Wang&quot;,&quot;given&quot;:&quot;Emily S.&quot;},{&quot;family&quot;:&quot;Zhang&quot;,&quot;given&quot;:&quot;Shu&quot;},{&quot;family&quot;:&quot;Lin&quot;,&quot;given&quot;:&quot;Michael Z.&quot;},{&quot;family&quot;:&quot;Chu&quot;,&quot;given&quot;:&quot;Jun&quot;}],&quot;title&quot;:&quot;A Guide to Fluorescent Protein FRET Pairs&quot;,&quot;DOI&quot;:&quot;10.3390/s16091488&quot;,&quot;PMID&quot;:&quot;27649177&quot;,&quot;abstract&quot;:&quot;Förster or fluorescence resonance energy transfer (FRET) technology and genetically encoded FRET biosensors provide a powerful tool for visualizing signaling molecules in live cells with high spatiotemporal resolution. Fluorescent proteins (FPs) are most commonly used as both donor and acceptor fluorophores in FRET biosensors, especially since FPs are genetically encodable and live-cell compatible. In this review, we will provide an overview of methods to measure FRET changes in biological contexts, discuss the palette of FP FRET pairs developed and their relative strengths and weaknesses, and note important factors to consider when using FPs for FRET studies.&quot;,&quot;issued&quot;:{&quot;year&quot;:2016},&quot;page&quot;:&quot;1488&quot;,&quot;issue&quot;:&quot;9&quot;,&quot;volume&quot;:&quot;16&quot;,&quot;journalAbbreviation&quot;:&quot;Sensors&quot;,&quot;container-title&quot;:&quot;Sensors&quot;,&quot;id&quot;:&quot;46169f5f-701e-4e16-9021-e64498b45ffd&quot;,&quot;page-first&quot;:&quot;1488&quot;,&quot;container-title-short&quot;:&quot;Sensors&quot;}}]"/>
    <we:property name="1477637904" value="[{&quot;seq&quot;:3448,&quot;article&quot;:{&quot;url&quot;:&quot;https://linkinghub.elsevier.com/retrieve/pii/S0165993619304807&quot;,&quot;issn&quot;:&quot;0165-9936&quot;,&quot;year&quot;:2020,&quot;title&quot;:&quot;Recent applications of FRET-based multiplexed techniques&quot;,&quot;volume&quot;:&quot;123&quot;,&quot;authors&quot;:[&quot;Anisa Kaur&quot;,&quot;Soma Dhakal&quot;],&quot;journal&quot;:&quot;TrAC Trends in Analytical Chemistry&quot;,&quot;abstract&quot;:&quot; Fluorescence resonance energy transfer (FRET) has become a powerful tool for visualizing molecular interactions, single-molecule conformational dynamics, binding, and other molecular signaling events. However, until recently, FRET spectroscopy/microscopy has been mainly used for monitoring single events. Recent pursuits on simultaneous detection and analysis of multiple analytes have led to the development of various FRET-based multiplexed techniques. The concomitant increase in the experimental complexity and data analysis due to the use of multiple donors/acceptor pairs and multiple excitation sources have proven to be the major challenges for rapid expansion of these techniques. In this review, we will focus on recent applications of FRET-based multiplexed techniques using coupled chromophore platforms composed of organic dyes, quantum dots (QDs), lanthanides, and fluorescent proteins, and discuss some of the current challenges that need to be addressed to further expand their applications in this new exciting area.&quot;,&quot;pagination&quot;:&quot;115777&quot;,&quot;journal_abbrev&quot;:&quot;Trends Anal. Chem.&quot;},&quot;deleted&quot;:false,&quot;ext_ids&quot;:{&quot;doi&quot;:&quot;10.1016/j.trac.2019.115777&quot;},&quot;item_type&quot;:&quot;article&quot;,&quot;user_data&quot;:{&quot;created&quot;:&quot;2020-06-10T13:06:29Z&quot;,&quot;modified&quot;:&quot;2020-06-10T13:07:04Z&quot;,&quot;createdby&quot;:&quot;browser_extension_aa chrome-v2.71&quot;,&quot;modifiedby&quot;:&quot;desktop_electron 4.0.15&quot;,&quot;has_annotations&quot;:false,&quot;unread&quot;:true,&quot;last_read&quot;:null},&quot;collection_id&quot;:&quot;5fd429f8-e30d-4422-af52-2c9d17f97fa9&quot;,&quot;custom_metadata&quot;:{},&quot;id&quot;:&quot;8e60b7f9-ab0e-4e5a-a81a-fa440b278405&quot;,&quot;type&quot;:&quot;item&quot;,&quot;files&quot;:[],&quot;item&quot;:{&quot;type&quot;:&quot;article-journal&quot;,&quot;author&quot;:[{&quot;family&quot;:&quot;Kaur&quot;,&quot;given&quot;:&quot;Anisa&quot;},{&quot;family&quot;:&quot;Dhakal&quot;,&quot;given&quot;:&quot;Soma&quot;}],&quot;title&quot;:&quot;Recent applications of FRET-based multiplexed techniques&quot;,&quot;ISSN&quot;:&quot;0165-9936&quot;,&quot;DOI&quot;:&quot;10.1016/j.trac.2019.115777&quot;,&quot;abstract&quot;:&quot; Fluorescence resonance energy transfer (FRET) has become a powerful tool for visualizing molecular interactions, single-molecule conformational dynamics, binding, and other molecular signaling events. However, until recently, FRET spectroscopy/microscopy has been mainly used for monitoring single events. Recent pursuits on simultaneous detection and analysis of multiple analytes have led to the development of various FRET-based multiplexed techniques. The concomitant increase in the experimental complexity and data analysis due to the use of multiple donors/acceptor pairs and multiple excitation sources have proven to be the major challenges for rapid expansion of these techniques. In this review, we will focus on recent applications of FRET-based multiplexed techniques using coupled chromophore platforms composed of organic dyes, quantum dots (QDs), lanthanides, and fluorescent proteins, and discuss some of the current challenges that need to be addressed to further expand their applications in this new exciting area.&quot;,&quot;issued&quot;:{&quot;year&quot;:2020},&quot;page&quot;:&quot;115777&quot;,&quot;volume&quot;:&quot;123&quot;,&quot;journalAbbreviation&quot;:&quot;Trends Anal. Chem.&quot;,&quot;container-title&quot;:&quot;TrAC Trends in Analytical Chemistry&quot;,&quot;id&quot;:&quot;8e60b7f9-ab0e-4e5a-a81a-fa440b278405&quot;,&quot;page-first&quot;:&quot;115777&quot;,&quot;container-title-short&quot;:&quot;Trends Anal. Chem.&quot;}}]"/>
    <we:property name="1554502299" value="[{&quot;drm&quot;:null,&quot;seq&quot;:3376,&quot;article&quot;:{&quot;issn&quot;:&quot;0001-4842&quot;,&quot;year&quot;:2000,&quot;issue&quot;:&quot;1&quot;,&quot;title&quot;:&quot;Glycosidase mechanisms: anatomy of a finely tuned catalyst.&quot;,&quot;volume&quot;:&quot;33&quot;,&quot;authors&quot;:[&quot;D L Zechel&quot;,&quot;S G Withers&quot;],&quot;journal&quot;:&quot;Accounts of chemical research&quot;,&quot;abstract&quot;:&quot;In order to accelerate the hydrolysis of glycosidic bonds by factors approaching 10(17)-fold, glycosidases have evolved finely tuned active sites optimally configured for transition-state stabilization. Structural analyses of various enzyme complexes representing stable intermediates along the reaction coordinate, in conjunction with detailed mechanistic studies on wild-type and mutant enzymes, have delineated the contributions of nucleophilic and general acid/base catalysis, as well as the roles of noncovalent interactions, to these impressive rate enhancements.&quot;,&quot;pagination&quot;:&quot;11-8&quot;,&quot;journal_abbrev&quot;:&quot;Acc. Chem. Res.&quot;},&quot;deleted&quot;:false,&quot;ext_ids&quot;:{&quot;pmid&quot;:&quot;10639071&quot;},&quot;item_type&quot;:&quot;article&quot;,&quot;purchased&quot;:null,&quot;user_data&quot;:{&quot;created&quot;:&quot;2020-06-09T13:56:30Z&quot;,&quot;modified&quot;:&quot;2020-06-09T13:57:39Z&quot;,&quot;createdby&quot;:&quot;browser_extension_aa chrome-v2.71&quot;,&quot;modifiedby&quot;:&quot;desktop_electron 4.0.15&quot;,&quot;has_annotations&quot;:false,&quot;unread&quot;:true,&quot;last_read&quot;:null},&quot;collection_id&quot;:&quot;5fd429f8-e30d-4422-af52-2c9d17f97fa9&quot;,&quot;custom_metadata&quot;:{},&quot;id&quot;:&quot;776661e4-4cf0-4d1b-a930-d01aae75f8fa&quot;,&quot;type&quot;:&quot;item&quot;,&quot;files&quot;:[{&quot;name&quot;:&quot;pubs.acs.org 09/06/2020, 14:56:30.pdf&quot;,&quot;size&quot;:213095,&quot;type&quot;:&quot;article&quot;,&quot;pages&quot;:8,&quot;sha256&quot;:&quot;cfd3059503c4942001df7afc1e942ae8874411052a65afb073ae323277f046f8&quot;,&quot;created&quot;:&quot;2020-06-09T13:56:30Z&quot;,&quot;user_id&quot;:&quot;5fd429f8-e30d-4422-af52-2c9d17f97fa9&quot;,&quot;file_type&quot;:&quot;pdf&quot;,&quot;source_url&quot;:&quot;pubs.acs.org%2009%2F06%2F2020%2C%2014%3A56%3A30.pdf&quot;,&quot;access_method&quot;:&quot;personal_library&quot;,&quot;pdf_text_url&quot;:&quot;https://s3.amazonaws.com/objects.readcube.com/prerendered/cfd3059503c4942001df7afc1e942ae8874411052a65afb073ae323277f046f8/pdftext.txt?X-Amz-Algorithm=AWS4-HMAC-SHA256&amp;X-Amz-Credential=AKIA2A2FUGL6NVUZZOGC%2F20200701%2Fus-east-1%2Fs3%2Faws4_request&amp;X-Amz-Date=20200701T130424Z&amp;X-Amz-Expires=86400&amp;X-Amz-SignedHeaders=host&amp;X-Amz-Signature=db17a985c1f6e572999e345158addaca7975d861feabef81929caa79fb66c6b7&quot;}],&quot;pdf_hash&quot;:&quot;cfd3059503c4942001df7afc1e942ae8874411052a65afb073ae323277f046f8&quot;,&quot;primary_file_type&quot;:&quot;pdf&quot;,&quot;primary_file_hash&quot;:&quot;cfd3059503c4942001df7afc1e942ae8874411052a65afb073ae323277f046f8&quot;,&quot;item&quot;:{&quot;type&quot;:&quot;article-journal&quot;,&quot;author&quot;:[{&quot;family&quot;:&quot;Zechel&quot;,&quot;given&quot;:&quot;D L&quot;},{&quot;family&quot;:&quot;Withers&quot;,&quot;given&quot;:&quot;S G&quot;}],&quot;title&quot;:&quot;Glycosidase mechanisms: anatomy of a finely tuned catalyst.&quot;,&quot;ISSN&quot;:&quot;0001-4842&quot;,&quot;PMID&quot;:&quot;10639071&quot;,&quot;abstract&quot;:&quot;In order to accelerate the hydrolysis of glycosidic bonds by factors approaching 10(17)-fold, glycosidases have evolved finely tuned active sites optimally configured for transition-state stabilization. Structural analyses of various enzyme complexes representing stable intermediates along the reaction coordinate, in conjunction with detailed mechanistic studies on wild-type and mutant enzymes, have delineated the contributions of nucleophilic and general acid/base catalysis, as well as the roles of noncovalent interactions, to these impressive rate enhancements.&quot;,&quot;issued&quot;:{&quot;year&quot;:2000},&quot;page&quot;:&quot;11-8&quot;,&quot;issue&quot;:&quot;1&quot;,&quot;volume&quot;:&quot;33&quot;,&quot;journalAbbreviation&quot;:&quot;Acc. Chem. Res.&quot;,&quot;container-title&quot;:&quot;Accounts of chemical research&quot;,&quot;id&quot;:&quot;776661e4-4cf0-4d1b-a930-d01aae75f8fa&quot;,&quot;page-first&quot;:&quot;11&quot;,&quot;container-title-short&quot;:&quot;Acc. Chem. Res.&quot;}}]"/>
    <we:property name="1692419124" value="[{&quot;drm&quot;:null,&quot;seq&quot;:3355,&quot;article&quot;:{&quot;url&quot;:&quot;https://dx.doi.org/10.1016%2Fj.bmc.2011.10.065&quot;,&quot;issn&quot;:&quot;0968-0896&quot;,&quot;year&quot;:2012,&quot;eissn&quot;:&quot;1464-3391&quot;,&quot;issue&quot;:&quot;1&quot;,&quot;title&quot;:&quot;Synthetic studies of bi-fluorescence-labeled maltooligosaccharides as substrates for α-amylase on the basis of fluorescence resonance energy transfer (FRET)&quot;,&quot;volume&quot;:&quot;20&quot;,&quot;authors&quot;:[&quot;Hiroyuki Oka&quot;,&quot;Tetsuo Koyama&quot;,&quot;Ken Hatano&quot;,&quot;Koji Matsuoka&quot;],&quot;journal&quot;:&quot;Bioorganic &amp; Medicinal Chemistry&quot;,&quot;abstract&quot;:&quot;A series of bi-fluorescence-labeled maltooligosaccharides that lead to fluorescence resonance energy transfer (FRET) was systematically synthesized. Effective FRETs were observed with all of the synthesized probes. Digestion of probes having tetra-, quintet-, hexa- or hepta-saccharidic chain lengths with human saliva α-amylase resulted in disappearance of FRET when an excitation wavelength of at 290nm was used followed by detection at ca. 520nm due to emission from the dansyl moiety. However, continuous FRET was observed when probes having di- or trisaccharidic chain lengths were used as substrates. In addition to the substrate characteristics based on saccharidic chain length, the reaction rates of digestion for the substrates by amylase were different and also depended on their saccharidic chain length.&quot;,&quot;citeproc&quot;:&quot;eyJpc3N1ZWQiOiIyMDEyLTAxLTAxVDAwOjAwOjAwLjAwMFoiLCJpc3N1ZSI6IjEiLCJldmVudC1kYXRlIjoiMjAxMS0xMC0yMVQwMDowMDowMC4wMDBaIiwic3VibWl0dGVkIjoiMjAxMS0wOC0yOVQwMDowMDowMC4wMDBaIiwibGFuZ3VhZ2UiOiJFbmdsaXNoIiwidHlwZSI6ImFydGljbGUtbWFnYXppbmUiLCJhZmZpbGlhdGlvbiI6IkRpdmlzaW9uIG9mIE1hdGVyaWFsIFNjaWVuY2UsIEdyYWR1YXRlIFNjaG9vbCBvZiBTY2llbmNlIGFuZCBFbmdpbmVlcmluZywgU2FpdGFtYSBVbml2ZXJzaXR5LCBTYWt1cmEsIFNhaXRhbWEgMzM4LTg1NzAsIEphcGFuLiIsImVwcmludGNsYXNzIjoiMjAiLCJwYWdlIjoiNDM1IC0gNDQ1In0=&quot;,&quot;pagination&quot;:&quot;435-445&quot;,&quot;journal_abbrev&quot;:&quot;Bioorg. Med. Chem.&quot;},&quot;deleted&quot;:false,&quot;ext_ids&quot;:{&quot;doi&quot;:&quot;10.1016/j.bmc.2011.10.065&quot;,&quot;pmid&quot;:&quot;22100259&quot;},&quot;item_type&quot;:&quot;article&quot;,&quot;purchased&quot;:null,&quot;user_data&quot;:{&quot;star&quot;:false,&quot;tags&quot;:[],&quot;color&quot;:&quot;#bfbfbf&quot;,&quot;notes&quot;:&quot;Review&quot;,&quot;rating&quot;:0,&quot;citekey&quot;:&quot;Oka:2012en&quot;,&quot;created&quot;:&quot;2019-01-27T10:30:54Z&quot;,&quot;modified&quot;:&quot;2020-06-08T14:45:39Z&quot;,&quot;createdby&quot;:&quot;uploader 0.3.57&quot;,&quot;last_read&quot;:&quot;2020-06-08T14:45:39Z&quot;,&quot;modifiedby&quot;:&quot;desktop_electron 4.0.15&quot;,&quot;view_count&quot;:7,&quot;has_annotations&quot;:true,&quot;unread&quot;:false},&quot;import_data&quot;:{&quot;source&quot;:&quot;Papers 3&quot;,&quot;imported_by&quot;:&quot;uploader 0.3.57&quot;,&quot;original_id&quot;:&quot;F090E71A-CD0D-41A1-B6D2-852B445163EA&quot;,&quot;original_type&quot;:&quot;journal article&quot;},&quot;collection_id&quot;:&quot;5fd429f8-e30d-4422-af52-2c9d17f97fa9&quot;,&quot;custom_metadata&quot;:{&quot;date&quot;:&quot;2012-01-01&quot;,&quot;pmid&quot;:&quot;22100259&quot;,&quot;read&quot;:&quot;false&quot;,&quot;type&quot;:&quot;article&quot;,&quot;pages&quot;:&quot;435-445&quot;,&quot;status&quot;:&quot;Printed Publication&quot;,&quot;accepted&quot;:&quot;2011-10-21&quot;,&quot;accessed&quot;:&quot;0&quot;,&quot;language&quot;:&quot;English&quot;,&quot;copyright&quot;:&quot;Copyright © 2011 Elsevier Ltd. All rights reserved.&quot;,&quot;papers_id&quot;:&quot;F090E71A-CD0D-41A1-B6D2-852B445163EA&quot;,&quot;submitted&quot;:&quot;2011-08-29&quot;,&quot;times_read&quot;:&quot;1&quot;,&quot;institution&quot;:&quot;Division of Material Science, Graduate School of Science and Engineering, Saitama University, Sakura, Saitama 338-8570, Japan.&quot;},&quot;id&quot;:&quot;e4df2d58-fc3b-4a24-8177-71f53c104a62&quot;,&quot;type&quot;:&quot;item&quot;,&quot;files&quot;:[{&quot;name&quot;:&quot;852BA6D9-DF84-4697-A212-82F1307FB146.pdf&quot;,&quot;size&quot;:439713,&quot;type&quot;:&quot;article&quot;,&quot;pages&quot;:11,&quot;sha256&quot;:&quot;f998e786d494f705e44b35b72bd898b4bfabae45ac61c73b1188f0a2c12f2a28&quot;,&quot;created&quot;:&quot;2019-12-19T13:24:15Z&quot;,&quot;file_type&quot;:&quot;pdf&quot;,&quot;access_method&quot;:&quot;personal_library&quot;,&quot;pdf_text_url&quot;:&quot;https://s3.amazonaws.com/objects.readcube.com/prerendered/f998e786d494f705e44b35b72bd898b4bfabae45ac61c73b1188f0a2c12f2a28/pdftext.txt?X-Amz-Algorithm=AWS4-HMAC-SHA256&amp;X-Amz-Credential=AKIA2A2FUGL6NVUZZOGC%2F20200701%2Fus-east-1%2Fs3%2Faws4_request&amp;X-Amz-Date=20200701T130424Z&amp;X-Amz-Expires=86400&amp;X-Amz-SignedHeaders=host&amp;X-Amz-Signature=c96c50d7347e58c132b96311e9ee90930fc1ae14e8bfec8dc075da4f6da997ed&quot;}],&quot;pdf_hash&quot;:&quot;f998e786d494f705e44b35b72bd898b4bfabae45ac61c73b1188f0a2c12f2a28&quot;,&quot;primary_file_type&quot;:&quot;pdf&quot;,&quot;primary_file_hash&quot;:&quot;f998e786d494f705e44b35b72bd898b4bfabae45ac61c73b1188f0a2c12f2a28&quot;,&quot;item&quot;:{&quot;type&quot;:&quot;article-journal&quot;,&quot;author&quot;:[{&quot;family&quot;:&quot;Oka&quot;,&quot;given&quot;:&quot;Hiroyuki&quot;},{&quot;family&quot;:&quot;Koyama&quot;,&quot;given&quot;:&quot;Tetsuo&quot;},{&quot;family&quot;:&quot;Hatano&quot;,&quot;given&quot;:&quot;Ken&quot;},{&quot;family&quot;:&quot;Matsuoka&quot;,&quot;given&quot;:&quot;Koji&quot;}],&quot;title&quot;:&quot;Synthetic studies of bi-fluorescence-labeled maltooligosaccharides as substrates for α-amylase on the basis of fluorescence resonance energy transfer (FRET)&quot;,&quot;ISSN&quot;:&quot;0968-0896&quot;,&quot;DOI&quot;:&quot;10.1016/j.bmc.2011.10.065&quot;,&quot;PMID&quot;:&quot;22100259&quot;,&quot;abstract&quot;:&quot;A series of bi-fluorescence-labeled maltooligosaccharides that lead to fluorescence resonance energy transfer (FRET) was systematically synthesized. Effective FRETs were observed with all of the synthesized probes. Digestion of probes having tetra-, quintet-, hexa- or hepta-saccharidic chain lengths with human saliva α-amylase resulted in disappearance of FRET when an excitation wavelength of at 290nm was used followed by detection at ca. 520nm due to emission from the dansyl moiety. However, continuous FRET was observed when probes having di- or trisaccharidic chain lengths were used as substrates. In addition to the substrate characteristics based on saccharidic chain length, the reaction rates of digestion for the substrates by amylase were different and also depended on their saccharidic chain length.&quot;,&quot;issued&quot;:{&quot;year&quot;:2012,&quot;month&quot;:1,&quot;day&quot;:1},&quot;page&quot;:&quot;435-445&quot;,&quot;issue&quot;:&quot;1&quot;,&quot;volume&quot;:&quot;20&quot;,&quot;journalAbbreviation&quot;:&quot;Bioorg. Med. Chem.&quot;,&quot;container-title&quot;:&quot;Bioorganic &amp; Medicinal Chemistry&quot;,&quot;language&quot;:&quot;English&quot;,&quot;citekey&quot;:&quot;Oka:2012en&quot;,&quot;id&quot;:&quot;e4df2d58-fc3b-4a24-8177-71f53c104a62&quot;,&quot;page-first&quot;:&quot;435&quot;,&quot;container-title-short&quot;:&quot;Bioorg. Med. Chem.&quot;}}]"/>
    <we:property name="1797641103" value="[{&quot;id&quot;:&quot;cb13c3e8-0f1c-4037-9572-30ed33a0e269&quot;,&quot;article&quot;:{&quot;journal_abbrev&quot;:&quot;Science&quot;,&quot;pagination&quot;:&quot;2357-2364&quot;,&quot;authors&quot;:[&quot;Carolyn R. Bertozzi&quot;,&quot;and Laura L. Kiessling&quot;],&quot;publisher&quot;:&quot;&quot;,&quot;abstract&quot;:&quot;Chemical tools have proven indispensable for studies in glycobiology. Synthetic oligosaccharides and glycoconjugates provide materials for correlating structure with function. Synthetic mimics of the complex assemblies found on cell surfaces can modulate cellular interactions and are under development as therapeutic agents. Small molecule inhibitors of carbohydrate biosynthetic and processing enzymes can block the assembly of specific oligosaccharide structures. Inhibitors of carbohydrate recognition and biosynthesis can reveal the biological functions of the carbohydrate epitope and its cognate receptors. Carbohydrate biosynthetic pathways are often amenable to interception with synthetic unnatural substrates. Such metabolic interference can block the expression of oligosaccharides or alter the structures of the sugars presented on cells. Collectively, these chemical approaches are contributing great insight into the myriad biological functions of oligosaccharides.&quot;,&quot;year&quot;:2001,&quot;chapter&quot;:&quot;&quot;,&quot;journal&quot;:&quot;Science&quot;,&quot;volume&quot;:&quot;291&quot;,&quot;title&quot;:&quot;Chemical Glycobiology&quot;,&quot;issue&quot;:&quot;5512&quot;,&quot;issn&quot;:&quot;0036-8075&quot;,&quot;isbn&quot;:&quot;&quot;,&quot;url&quot;:&quot;https://www.sciencemag.org/lookup/doi/10.1126/science.1059820&quot;},&quot;collection_group_id&quot;:&quot;&quot;,&quot;collection_id&quot;:&quot;5fd429f8-e30d-4422-af52-2c9d17f97fa9&quot;,&quot;item_type&quot;:&quot;article&quot;,&quot;deleted&quot;:false,&quot;files&quot;:[],&quot;ext_ids&quot;:{&quot;pmid&quot;:&quot;11269316&quot;,&quot;doi&quot;:&quot;10.1126/science.1059820&quot;},&quot;user_data&quot;:{&quot;created&quot;:&quot;2020-06-09T13:46:28Z&quot;,&quot;modified&quot;:&quot;2020-06-09T13:46:28Z&quot;,&quot;createdby&quot;:&quot;browser_extension_aa chrome-v2.71&quot;,&quot;modifiedby&quot;:&quot;browser_extension_aa chrome-v2.71&quot;,&quot;has_annotations&quot;:false,&quot;unread&quot;:true,&quot;last_read&quot;:null},&quot;checked&quot;:false,&quot;atIndex&quot;:18,&quot;item&quot;:{&quot;type&quot;:&quot;article-journal&quot;,&quot;author&quot;:[{&quot;family&quot;:&quot;Bertozzi&quot;,&quot;given&quot;:&quot;Carolyn R.&quot;},{&quot;family&quot;:&quot;Kiessling&quot;,&quot;given&quot;:&quot;and Laura L.&quot;}],&quot;title&quot;:&quot;Chemical Glycobiology&quot;,&quot;ISSN&quot;:&quot;0036-8075&quot;,&quot;DOI&quot;:&quot;10.1126/science.1059820&quot;,&quot;PMID&quot;:&quot;11269316&quot;,&quot;abstract&quot;:&quot;Chemical tools have proven indispensable for studies in glycobiology. Synthetic oligosaccharides and glycoconjugates provide materials for correlating structure with function. Synthetic mimics of the complex assemblies found on cell surfaces can modulate cellular interactions and are under development as therapeutic agents. Small molecule inhibitors of carbohydrate biosynthetic and processing enzymes can block the assembly of specific oligosaccharide structures. Inhibitors of carbohydrate recognition and biosynthesis can reveal the biological functions of the carbohydrate epitope and its cognate receptors. Carbohydrate biosynthetic pathways are often amenable to interception with synthetic unnatural substrates. Such metabolic interference can block the expression of oligosaccharides or alter the structures of the sugars presented on cells. Collectively, these chemical approaches are contributing great insight into the myriad biological functions of oligosaccharides.&quot;,&quot;issued&quot;:{&quot;year&quot;:2001},&quot;page&quot;:&quot;2357-2364&quot;,&quot;issue&quot;:&quot;5512&quot;,&quot;volume&quot;:&quot;291&quot;,&quot;journalAbbreviation&quot;:&quot;Science&quot;,&quot;container-title&quot;:&quot;Science&quot;,&quot;id&quot;:&quot;cb13c3e8-0f1c-4037-9572-30ed33a0e269&quot;,&quot;page-first&quot;:&quot;2357&quot;,&quot;container-title-short&quot;:&quot;Science&quot;}},{&quot;id&quot;:&quot;fd9eb561-f5d5-4a5b-b4aa-031ddeea8854&quot;,&quot;article&quot;:{&quot;journal_abbrev&quot;:&quot;Science&quot;,&quot;pagination&quot;:&quot;2370-2376&quot;,&quot;authors&quot;:[&quot;Pauline M. Rudd&quot;,&quot;Tim Elliott&quot;,&quot;Peter Cresswell&quot;,&quot;Ian A. Wilson&quot;,&quot;Raymond A. Dwek&quot;],&quot;publisher&quot;:&quot;&quot;,&quot;abstract&quot;:&quot;Almost all of the key molecules involved in the innate and adaptive immune response are glycoproteins. In the cellular immune system, specific glycoforms are involved in the folding, quality control, and assembly of peptide-loaded major histocompatibility complex (MHC) antigens and the T cell receptor complex. Although some glycopeptide antigens are presented by the MHC, the generation of peptide antigens from glycoproteins may require enzymatic removal of sugars before the protein can be cleaved. Oligosaccharides attached to glycoproteins in the junction between T cells and antigen-presenting cells help to orient binding faces, provide protease protection, and restrict nonspecific lateral protein-protein interactions. In the humoral immune system, all of the immunoglobulins and most of the complement components are glycosylated. Although a major function for sugars is to contribute to the stability of the proteins to which they are attached, specific glycoforms are involved in recognition events. For example, in rheumatoid arthritis, an autoimmune disease, agalactosylated glycoforms of aggregated immunoglobulin G may induce association with the mannose-binding lectin and contribute to the pathology.&quot;,&quot;year&quot;:2001,&quot;chapter&quot;:&quot;&quot;,&quot;journal&quot;:&quot;Science&quot;,&quot;volume&quot;:&quot;291&quot;,&quot;title&quot;:&quot;Glycosylation and the Immune System&quot;,&quot;issue&quot;:&quot;5512&quot;,&quot;issn&quot;:&quot;0036-8075&quot;,&quot;isbn&quot;:&quot;&quot;,&quot;url&quot;:&quot;https://www.sciencemag.org/lookup/doi/10.1126/science.291.5512.2370&quot;},&quot;collection_group_id&quot;:&quot;&quot;,&quot;collection_id&quot;:&quot;5fd429f8-e30d-4422-af52-2c9d17f97fa9&quot;,&quot;item_type&quot;:&quot;article&quot;,&quot;deleted&quot;:false,&quot;files&quot;:[],&quot;ext_ids&quot;:{&quot;pmid&quot;:&quot;11269318&quot;,&quot;doi&quot;:&quot;10.1126/science.291.5512.2370&quot;},&quot;user_data&quot;:{&quot;created&quot;:&quot;2020-06-09T13:44:23Z&quot;,&quot;modified&quot;:&quot;2020-06-09T13:44:23Z&quot;,&quot;createdby&quot;:&quot;browser_extension_aa chrome-v2.71&quot;,&quot;modifiedby&quot;:&quot;browser_extension_aa chrome-v2.71&quot;,&quot;has_annotations&quot;:false,&quot;unread&quot;:true,&quot;last_read&quot;:null},&quot;checked&quot;:false,&quot;item&quot;:{&quot;type&quot;:&quot;article-journal&quot;,&quot;author&quot;:[{&quot;family&quot;:&quot;Rudd&quot;,&quot;given&quot;:&quot;Pauline M.&quot;},{&quot;family&quot;:&quot;Elliott&quot;,&quot;given&quot;:&quot;Tim&quot;},{&quot;family&quot;:&quot;Cresswell&quot;,&quot;given&quot;:&quot;Peter&quot;},{&quot;family&quot;:&quot;Wilson&quot;,&quot;given&quot;:&quot;Ian A.&quot;},{&quot;family&quot;:&quot;Dwek&quot;,&quot;given&quot;:&quot;Raymond A.&quot;}],&quot;title&quot;:&quot;Glycosylation and the Immune System&quot;,&quot;ISSN&quot;:&quot;0036-8075&quot;,&quot;DOI&quot;:&quot;10.1126/science.291.5512.2370&quot;,&quot;PMID&quot;:&quot;11269318&quot;,&quot;abstract&quot;:&quot;Almost all of the key molecules involved in the innate and adaptive immune response are glycoproteins. In the cellular immune system, specific glycoforms are involved in the folding, quality control, and assembly of peptide-loaded major histocompatibility complex (MHC) antigens and the T cell receptor complex. Although some glycopeptide antigens are presented by the MHC, the generation of peptide antigens from glycoproteins may require enzymatic removal of sugars before the protein can be cleaved. Oligosaccharides attached to glycoproteins in the junction between T cells and antigen-presenting cells help to orient binding faces, provide protease protection, and restrict nonspecific lateral protein-protein interactions. In the humoral immune system, all of the immunoglobulins and most of the complement components are glycosylated. Although a major function for sugars is to contribute to the stability of the proteins to which they are attached, specific glycoforms are involved in recognition events. For example, in rheumatoid arthritis, an autoimmune disease, agalactosylated glycoforms of aggregated immunoglobulin G may induce association with the mannose-binding lectin and contribute to the pathology.&quot;,&quot;issued&quot;:{&quot;year&quot;:2001},&quot;page&quot;:&quot;2370-2376&quot;,&quot;issue&quot;:&quot;5512&quot;,&quot;volume&quot;:&quot;291&quot;,&quot;journalAbbreviation&quot;:&quot;Science&quot;,&quot;container-title&quot;:&quot;Science&quot;,&quot;id&quot;:&quot;fd9eb561-f5d5-4a5b-b4aa-031ddeea8854&quot;,&quot;page-first&quot;:&quot;2370&quot;,&quot;container-title-short&quot;:&quot;Science&quot;}},{&quot;id&quot;:&quot;add83d7e-6f33-47c4-a76a-0648280c5afc&quot;,&quot;article&quot;:{&quot;journal_abbrev&quot;:&quot;Glycobiology&quot;,&quot;pagination&quot;:&quot;97-130&quot;,&quot;authors&quot;:[&quot;Ajit Varki&quot;],&quot;publisher&quot;:&quot;&quot;,&quot;abstract&quot;:&quot;&quot;,&quot;year&quot;:1993,&quot;chapter&quot;:&quot;&quot;,&quot;journal&quot;:&quot;Glycobiology&quot;,&quot;volume&quot;:&quot;3&quot;,&quot;title&quot;:&quot;Biological roles of oligosaccharides: all of the theories are correct&quot;,&quot;issue&quot;:&quot;2&quot;,&quot;issn&quot;:&quot;0959-6658&quot;,&quot;isbn&quot;:&quot;&quot;,&quot;url&quot;:&quot;https://academic.oup.com/glycob/article-lookup/doi/10.1093/glycob/3.2.97&quot;},&quot;collection_group_id&quot;:&quot;&quot;,&quot;collection_id&quot;:&quot;5fd429f8-e30d-4422-af52-2c9d17f97fa9&quot;,&quot;item_type&quot;:&quot;article&quot;,&quot;deleted&quot;:false,&quot;files&quot;:[],&quot;ext_ids&quot;:{&quot;pmid&quot;:&quot;8490246&quot;,&quot;doi&quot;:&quot;10.1093/glycob/3.2.97&quot;},&quot;user_data&quot;:{&quot;created&quot;:&quot;2020-06-09T13:42:27Z&quot;,&quot;modified&quot;:&quot;2020-06-09T13:42:27Z&quot;,&quot;createdby&quot;:&quot;browser_extension_aa chrome-v2.71&quot;,&quot;modifiedby&quot;:&quot;browser_extension_aa chrome-v2.71&quot;,&quot;has_annotations&quot;:false,&quot;unread&quot;:true,&quot;last_read&quot;:null},&quot;checked&quot;:false,&quot;item&quot;:{&quot;type&quot;:&quot;article-journal&quot;,&quot;author&quot;:[{&quot;family&quot;:&quot;Varki&quot;,&quot;given&quot;:&quot;Ajit&quot;}],&quot;title&quot;:&quot;Biological roles of oligosaccharides: all of the theories are correct&quot;,&quot;ISSN&quot;:&quot;0959-6658&quot;,&quot;DOI&quot;:&quot;10.1093/glycob/3.2.97&quot;,&quot;PMID&quot;:&quot;8490246&quot;,&quot;issued&quot;:{&quot;year&quot;:1993},&quot;page&quot;:&quot;97-130&quot;,&quot;issue&quot;:&quot;2&quot;,&quot;volume&quot;:&quot;3&quot;,&quot;journalAbbreviation&quot;:&quot;Glycobiology&quot;,&quot;container-title&quot;:&quot;Glycobiology&quot;,&quot;id&quot;:&quot;add83d7e-6f33-47c4-a76a-0648280c5afc&quot;,&quot;page-first&quot;:&quot;97&quot;,&quot;container-title-short&quot;:&quot;Glycobiology&quot;}}]"/>
    <we:property name="1867947300" value="[{&quot;seq&quot;:3545,&quot;article&quot;:{&quot;url&quot;:&quot;http://doi.wiley.com/10.1002/anie.201204578&quot;,&quot;issn&quot;:&quot;1433-7851&quot;,&quot;year&quot;:2012,&quot;eissn&quot;:&quot;1521-3773&quot;,&quot;issue&quot;:&quot;34&quot;,&quot;title&quot;:&quot;A Chemoenzymatic Total Synthesis of the Neurogenic Starfish Ganglioside LLG-3 Using an Engineered and Evolved Synthase&quot;,&quot;volume&quot;:&quot;51&quot;,&quot;authors&quot;:[&quot;Jamie R Rich&quot;,&quot;Stephen G Withers&quot;],&quot;journal&quot;:&quot;Angewandte Chemie International Edition&quot;,&quot;abstract&quot;:&quot;An LLG-3 oligosaccharide-fluoride can be assembled chemoenzymatically and readily coupled with various sphingosines by an engineered endoglycoceramidase glycosynthase. The lyso-ganglioside products are acylated to generate the individual isomers identified in the heterogeneous natural isolates, as well as modified glycosphingolipids.&quot;,&quot;pagination&quot;:&quot;8640-8643&quot;,&quot;journal_abbrev&quot;:&quot;Angew. Chem.&quot;},&quot;deleted&quot;:false,&quot;ext_ids&quot;:{&quot;doi&quot;:&quot;10.1002/anie.201204578&quot;,&quot;pmid&quot;:&quot;22821741&quot;},&quot;item_type&quot;:&quot;article&quot;,&quot;user_data&quot;:{&quot;created&quot;:&quot;2020-06-23T11:41:00Z&quot;,&quot;modified&quot;:&quot;2020-06-23T11:42:02Z&quot;,&quot;createdby&quot;:&quot;browser_extension_aa chrome-v2.73&quot;,&quot;modifiedby&quot;:&quot;desktop_electron 4.0.15&quot;,&quot;has_annotations&quot;:false,&quot;unread&quot;:true,&quot;last_read&quot;:null},&quot;collection_id&quot;:&quot;5fd429f8-e30d-4422-af52-2c9d17f97fa9&quot;,&quot;custom_metadata&quot;:{},&quot;id&quot;:&quot;9b440c4e-70d2-4c9b-86c5-da3b15151c2c&quot;,&quot;type&quot;:&quot;item&quot;,&quot;files&quot;:[],&quot;item&quot;:{&quot;type&quot;:&quot;article-journal&quot;,&quot;author&quot;:[{&quot;family&quot;:&quot;Rich&quot;,&quot;given&quot;:&quot;Jamie R&quot;},{&quot;family&quot;:&quot;Withers&quot;,&quot;given&quot;:&quot;Stephen G&quot;}],&quot;title&quot;:&quot;A Chemoenzymatic Total Synthesis of the Neurogenic Starfish Ganglioside LLG-3 Using an Engineered and Evolved Synthase&quot;,&quot;ISSN&quot;:&quot;1433-7851&quot;,&quot;DOI&quot;:&quot;10.1002/anie.201204578&quot;,&quot;PMID&quot;:&quot;22821741&quot;,&quot;abstract&quot;:&quot;An LLG-3 oligosaccharide-fluoride can be assembled chemoenzymatically and readily coupled with various sphingosines by an engineered endoglycoceramidase glycosynthase. The lyso-ganglioside products are acylated to generate the individual isomers identified in the heterogeneous natural isolates, as well as modified glycosphingolipids.&quot;,&quot;issued&quot;:{&quot;year&quot;:2012},&quot;page&quot;:&quot;8640-8643&quot;,&quot;issue&quot;:&quot;34&quot;,&quot;volume&quot;:&quot;51&quot;,&quot;journalAbbreviation&quot;:&quot;Angew. Chem.&quot;,&quot;container-title&quot;:&quot;Angewandte Chemie International Edition&quot;,&quot;id&quot;:&quot;9b440c4e-70d2-4c9b-86c5-da3b15151c2c&quot;,&quot;page-first&quot;:&quot;8640&quot;,&quot;container-title-short&quot;:&quot;Angew. Chem.&quot;}},{&quot;seq&quot;:3546,&quot;article&quot;:{&quot;url&quot;:&quot;http://www.nature.com/articles/nchembio.191&quot;,&quot;issn&quot;:&quot;1552-4450&quot;,&quot;year&quot;:2009,&quot;eissn&quot;:&quot;1552-4469&quot;,&quot;issue&quot;:&quot;7&quot;,&quot;title&quot;:&quot;Designer enzymes for glycosphingolipid synthesis by directed evolution&quot;,&quot;volume&quot;:&quot;5&quot;,&quot;authors&quot;:[&quot;Susan M Hancock&quot;,&quot;Jamie R Rich&quot;,&quot;Matthew E C Caines&quot;,&quot;Natalie C J Strynadka&quot;,&quot;Stephen G Withers&quot;],&quot;journal&quot;:&quot;Nature Chemical Biology&quot;,&quot;abstract&quot;:&quot;Though glycosphingolipids have great potential as therapeutics for cancer, HIV, neurodegenerative diseases and auto-immune diseases, both extensive study of their biological roles and development as pharmaceuticals are limited by difficulties in their synthesis, especially on large scales. Here we addressed this restriction by expanding the synthetic scope of a glycosphingolipid-synthesizing enzyme through a combination of rational mutagenesis and directed evolution with an ELISA-based screening strategy. We targeted both a low-level promiscuous substrate activity and the overall catalytic efficiency of the catalyst, and we identified several mutants with enhanced activities. These new catalysts, which are capable of producing a broad range of homogeneous samples, represent a significant advance toward the facile, large-scale synthesis of glycosphingolipids and demonstrate the general utility of this approach toward the creation of designer glycosphingolipid-synthesizing enzymes.&quot;,&quot;pagination&quot;:&quot;508-514&quot;,&quot;journal_abbrev&quot;:&quot;Nat. Chem. Biol.&quot;},&quot;deleted&quot;:false,&quot;ext_ids&quot;:{&quot;doi&quot;:&quot;10.1038/nchembio.191&quot;,&quot;pmid&quot;:&quot;19525967&quot;},&quot;item_type&quot;:&quot;article&quot;,&quot;user_data&quot;:{&quot;created&quot;:&quot;2020-06-23T11:40:32Z&quot;,&quot;modified&quot;:&quot;2020-06-23T11:42:11Z&quot;,&quot;createdby&quot;:&quot;browser_extension_aa chrome-v2.73&quot;,&quot;modifiedby&quot;:&quot;desktop_electron 4.0.15&quot;,&quot;has_annotations&quot;:false,&quot;unread&quot;:true,&quot;last_read&quot;:null},&quot;collection_id&quot;:&quot;5fd429f8-e30d-4422-af52-2c9d17f97fa9&quot;,&quot;custom_metadata&quot;:{},&quot;id&quot;:&quot;484ffa73-4087-45bc-83cc-46ad280d7cec&quot;,&quot;type&quot;:&quot;item&quot;,&quot;files&quot;:[],&quot;item&quot;:{&quot;type&quot;:&quot;article-journal&quot;,&quot;author&quot;:[{&quot;family&quot;:&quot;Hancock&quot;,&quot;given&quot;:&quot;Susan M&quot;},{&quot;family&quot;:&quot;Rich&quot;,&quot;given&quot;:&quot;Jamie R&quot;},{&quot;family&quot;:&quot;Caines&quot;,&quot;given&quot;:&quot;Matthew E C&quot;},{&quot;family&quot;:&quot;Strynadka&quot;,&quot;given&quot;:&quot;Natalie C J&quot;},{&quot;family&quot;:&quot;Withers&quot;,&quot;given&quot;:&quot;Stephen G&quot;}],&quot;title&quot;:&quot;Designer enzymes for glycosphingolipid synthesis by directed evolution&quot;,&quot;ISSN&quot;:&quot;1552-4450&quot;,&quot;DOI&quot;:&quot;10.1038/nchembio.191&quot;,&quot;PMID&quot;:&quot;19525967&quot;,&quot;abstract&quot;:&quot;Though glycosphingolipids have great potential as therapeutics for cancer, HIV, neurodegenerative diseases and auto-immune diseases, both extensive study of their biological roles and development as pharmaceuticals are limited by difficulties in their synthesis, especially on large scales. Here we addressed this restriction by expanding the synthetic scope of a glycosphingolipid-synthesizing enzyme through a combination of rational mutagenesis and directed evolution with an ELISA-based screening strategy. We targeted both a low-level promiscuous substrate activity and the overall catalytic efficiency of the catalyst, and we identified several mutants with enhanced activities. These new catalysts, which are capable of producing a broad range of homogeneous samples, represent a significant advance toward the facile, large-scale synthesis of glycosphingolipids and demonstrate the general utility of this approach toward the creation of designer glycosphingolipid-synthesizing enzymes.&quot;,&quot;issued&quot;:{&quot;year&quot;:2009},&quot;page&quot;:&quot;508-514&quot;,&quot;issue&quot;:&quot;7&quot;,&quot;volume&quot;:&quot;5&quot;,&quot;journalAbbreviation&quot;:&quot;Nat. Chem. Biol.&quot;,&quot;container-title&quot;:&quot;Nature Chemical Biology&quot;,&quot;id&quot;:&quot;484ffa73-4087-45bc-83cc-46ad280d7cec&quot;,&quot;page-first&quot;:&quot;508&quot;,&quot;container-title-short&quot;:&quot;Nat. Chem. Biol.&quot;}}]"/>
    <we:property name="2122565093" value="[{&quot;id&quot;:&quot;bd1b103a-38c1-4dc0-989d-f11b6fbedc4b&quot;,&quot;article&quot;:{&quot;journal_abbrev&quot;:&quot;ChemRxiv&quot;,&quot;pagination&quot;:&quot;&quot;,&quot;authors&quot;:[&quot;Lorenzo Guazzelli&quot;,&quot;Rebecca Ulc&quot;,&quot;Anthony Bowen&quot;,&quot;Conor Crawford&quot;,&quot;Orla McCabe&quot;,&quot;Anne Jedlicka&quot;,&quot;Maggie Wear&quot;,&quot;Arturo Casadevall&quot;,&quot;Stefan Oscarson&quot;],&quot;publisher&quot;:&quot;&quot;,&quot;abstract&quot;:&quot;&quot;,&quot;year&quot;:2020,&quot;chapter&quot;:&quot;&quot;,&quot;journal&quot;:&quot;ChemRxiv&quot;,&quot;volume&quot;:&quot;&quot;,&quot;title&quot;:&quot;A Synthetic Glycan Array Containing Cryptococcus Neoformans Glucuronoxylomannan Capsular Polysaccharide Fragments Allows the Mapping of Protective Epitopes&quot;,&quot;issue&quot;:&quot;&quot;,&quot;issn&quot;:&quot;&quot;,&quot;isbn&quot;:&quot;&quot;,&quot;url&quot;:&quot;&quot;},&quot;collection_group_id&quot;:&quot;&quot;,&quot;collection_id&quot;:&quot;5fd429f8-e30d-4422-af52-2c9d17f97fa9&quot;,&quot;item_type&quot;:&quot;article&quot;,&quot;deleted&quot;:false,&quot;files&quot;:[],&quot;ext_ids&quot;:{&quot;doi&quot;:&quot;10.26434/chemrxiv.11914905.v1&quot;},&quot;user_data&quot;:{&quot;tags&quot;:[],&quot;notes&quot;:null,&quot;citekey&quot;:&quot;ppr:ppr115318&quot;,&quot;created&quot;:&quot;2020-07-01T13:24:04Z&quot;,&quot;modified&quot;:&quot;2020-07-01T13:25:17Z&quot;,&quot;createdby&quot;:&quot;desktop_electron 4.0.15&quot;,&quot;modifiedby&quot;:&quot;desktop_electron 4.0.15&quot;,&quot;has_annotations&quot;:false,&quot;unread&quot;:true,&quot;last_read&quot;:null},&quot;checked&quot;:false,&quot;atIndex&quot;:66,&quot;item&quot;:{&quot;type&quot;:&quot;article-journal&quot;,&quot;author&quot;:[{&quot;family&quot;:&quot;Guazzelli&quot;,&quot;given&quot;:&quot;Lorenzo&quot;},{&quot;family&quot;:&quot;Ulc&quot;,&quot;given&quot;:&quot;Rebecca&quot;},{&quot;family&quot;:&quot;Bowen&quot;,&quot;given&quot;:&quot;Anthony&quot;},{&quot;family&quot;:&quot;Crawford&quot;,&quot;given&quot;:&quot;Conor&quot;},{&quot;family&quot;:&quot;McCabe&quot;,&quot;given&quot;:&quot;Orla&quot;},{&quot;family&quot;:&quot;Jedlicka&quot;,&quot;given&quot;:&quot;Anne&quot;},{&quot;family&quot;:&quot;Wear&quot;,&quot;given&quot;:&quot;Maggie&quot;},{&quot;family&quot;:&quot;Casadevall&quot;,&quot;given&quot;:&quot;Arturo&quot;},{&quot;family&quot;:&quot;Oscarson&quot;,&quot;given&quot;:&quot;Stefan&quot;}],&quot;title&quot;:&quot;A Synthetic Glycan Array Containing Cryptococcus Neoformans Glucuronoxylomannan Capsular Polysaccharide Fragments Allows the Mapping of Protective Epitopes&quot;,&quot;DOI&quot;:&quot;10.26434/chemrxiv.11914905.v1&quot;,&quot;issued&quot;:{&quot;year&quot;:2020},&quot;journalAbbreviation&quot;:&quot;ChemRxiv&quot;,&quot;container-title&quot;:&quot;ChemRxiv&quot;,&quot;citekey&quot;:&quot;ppr:ppr115318&quot;,&quot;id&quot;:&quot;bd1b103a-38c1-4dc0-989d-f11b6fbedc4b&quot;,&quot;container-title-short&quot;:&quot;ChemRxiv&quot;}}]"/>
    <we:property name="-104191781" value="[{&quot;drm&quot;:null,&quot;seq&quot;:3567,&quot;article&quot;:{&quot;issn&quot;:&quot;1433-7851&quot;,&quot;year&quot;:2015,&quot;eissn&quot;:&quot;1521-3773&quot;,&quot;issue&quot;:&quot;18&quot;,&quot;title&quot;:&quot;A FRET probe for cell-based imaging of ganglioside-processing enzyme activity and high-throughput screening.&quot;,&quot;volume&quot;:&quot;54&quot;,&quot;authors&quot;:[&quot;Guang-Yu Yang&quot;,&quot;Caishun Li&quot;,&quot;Michael Fischer&quot;,&quot;Christopher W Cairo&quot;,&quot;Yan Feng&quot;,&quot;Stephen G Withers&quot;],&quot;journal&quot;:&quot;Angewandte Chemie (International ed. in English)&quot;,&quot;abstract&quot;:&quot;Gangliosides are important signaling molecules in the cell membrane and are processed by several enzymes. Deficiencies in these enzymes can cause human lysosomal storage diseases. Building an understanding of the pathways of glycosphingolipid catabolism requires methods for the analysis of these enzymatic activities A GM3-derived FRET probe was synthesized chemoenzymatically for the detection and quantitation of a range of ganglioside-degrading enzymes, both in cell lysates and in living cells. This is the first substrate that enables the ratiometric fluorogenic assay of sphingolipid ceramide N-deacylase and endoglycoceramidase and can detect and localize neuraminidase activity in living cells. It is therefore a valuable tool for building a better understanding of membrane-confined enzymology. It also enables the robust and reliable assay of ganglioside-degrading enzymes in a microtiter plate, thus opening the door to screening for novel or engineered biocatalysts or for new inhibitors.&quot;,&quot;citeproc&quot;:&quot;eyJpc3N1ZWQiOiIyMDE1LTAzLTEwVDAwOjAwOjAwLjAwMFoiLCJzdWJtaXR0ZWQiOm51bGwsImV2ZW50LWRhdGUiOm51bGwsImlzc3VlIjoiMTgiLCJsYW5ndWFnZSI6IkVuZ2xpc2giLCJwYWdlIjoiNTM4OSAtIDUzOTMiLCJwdWJsaXNoZXIiOiJKb2huIFdpbGV5ICYgU29ucywgTHRkIiwiZXByaW50Y2xhc3MiOiI1NCIsInR5cGUiOiJhcnRpY2xlLW1hZ2F6aW5lIn0=&quot;,&quot;pagination&quot;:&quot;5389-93&quot;,&quot;journal_abbrev&quot;:&quot;Angew. Chem.&quot;},&quot;deleted&quot;:false,&quot;ext_ids&quot;:{&quot;doi&quot;:&quot;10.1002/anie.201411747&quot;,&quot;pmid&quot;:&quot;25757223&quot;},&quot;item_type&quot;:&quot;article&quot;,&quot;purchased&quot;:null,&quot;user_data&quot;:{&quot;star&quot;:false,&quot;color&quot;:&quot;#00d127&quot;,&quot;notes&quot;:&quot;Review&quot;,&quot;rating&quot;:0,&quot;citekey&quot;:&quot;Yang:2015cy&quot;,&quot;created&quot;:&quot;2019-01-27T09:53:37.028Z&quot;,&quot;modified&quot;:&quot;2020-07-01T11:49:59Z&quot;,&quot;createdby&quot;:&quot;uploader 0.3.57&quot;,&quot;last_read&quot;:&quot;2020-07-01T11:49:59Z&quot;,&quot;modifiedby&quot;:&quot;desktop_electron 4.0.15&quot;,&quot;view_count&quot;:12,&quot;has_annotations&quot;:false,&quot;unread&quot;:false},&quot;import_data&quot;:{&quot;source&quot;:&quot;Papers 3&quot;,&quot;imported_by&quot;:&quot;uploader 0.3.57&quot;,&quot;original_id&quot;:&quot;5FAF430E-8E12-404A-9515-BE4C0D0707EC&quot;,&quot;original_type&quot;:&quot;journal article&quot;},&quot;collection_id&quot;:&quot;5fd429f8-e30d-4422-af52-2c9d17f97fa9&quot;,&quot;custom_metadata&quot;:{&quot;url&quot;:&quot;https://moscow.sci-hub.tw/3678/ef9342709b6160526effc77d68f8b046/yang2015.pdf&quot;,&quot;date&quot;:&quot;2015-03-10&quot;,&quot;read&quot;:&quot;false&quot;,&quot;type&quot;:&quot;article&quot;,&quot;pages&quot;:&quot;5389-5393&quot;,&quot;pdf_url&quot;:&quot;https://api.wiley.com/onlinelibrary/tdm/v1/articles/10.1002%2Fanie.201411747&quot;,&quot;accessed&quot;:&quot;0&quot;,&quot;language&quot;:&quot;English&quot;,&quot;papers_id&quot;:&quot;5FAF430E-8E12-404A-9515-BE4C0D0707EC&quot;,&quot;times_read&quot;:&quot;1&quot;},&quot;id&quot;:&quot;c44b354e-f3ef-4ef0-a4b9-1f086c04686c&quot;,&quot;type&quot;:&quot;item&quot;,&quot;files&quot;:[{&quot;name&quot;:&quot;48165C75-E03F-4556-81BB-34C01B794605.pdf&quot;,&quot;size&quot;:1696589,&quot;type&quot;:&quot;article&quot;,&quot;pages&quot;:6,&quot;sha256&quot;:&quot;ef7d6c180ee437a4cac5274ede0be5df45a7284ed9dd5a9cc35877f462a4aa63&quot;,&quot;created&quot;:&quot;2019-12-19T13:26:54Z&quot;,&quot;file_type&quot;:&quot;pdf&quot;,&quot;access_method&quot;:&quot;personal_library&quot;,&quot;pdf_text_url&quot;:&quot;https://s3.amazonaws.com/objects.readcube.com/prerendered/ef7d6c180ee437a4cac5274ede0be5df45a7284ed9dd5a9cc35877f462a4aa63/pdftext.txt?X-Amz-Algorithm=AWS4-HMAC-SHA256&amp;X-Amz-Credential=AKIA2A2FUGL6NVUZZOGC%2F20200701%2Fus-east-1%2Fs3%2Faws4_request&amp;X-Amz-Date=20200701T130425Z&amp;X-Amz-Expires=86400&amp;X-Amz-SignedHeaders=host&amp;X-Amz-Signature=e4dfad7087a4965ffae597f29220b88db8811998f1848f0ec5a7922848b9ce0d&quot;}],&quot;pdf_hash&quot;:&quot;ef7d6c180ee437a4cac5274ede0be5df45a7284ed9dd5a9cc35877f462a4aa63&quot;,&quot;primary_file_type&quot;:&quot;pdf&quot;,&quot;primary_file_hash&quot;:&quot;ef7d6c180ee437a4cac5274ede0be5df45a7284ed9dd5a9cc35877f462a4aa63&quot;,&quot;item&quot;:{&quot;type&quot;:&quot;article-journal&quot;,&quot;author&quot;:[{&quot;family&quot;:&quot;Yang&quot;,&quot;given&quot;:&quot;Guang-Yu&quot;},{&quot;family&quot;:&quot;Li&quot;,&quot;given&quot;:&quot;Caishun&quot;},{&quot;family&quot;:&quot;Fischer&quot;,&quot;given&quot;:&quot;Michael&quot;},{&quot;family&quot;:&quot;Cairo&quot;,&quot;given&quot;:&quot;Christopher W&quot;},{&quot;family&quot;:&quot;Feng&quot;,&quot;given&quot;:&quot;Yan&quot;},{&quot;family&quot;:&quot;Withers&quot;,&quot;given&quot;:&quot;Stephen G&quot;}],&quot;title&quot;:&quot;A FRET probe for cell-based imaging of ganglioside-processing enzyme activity and high-throughput screening.&quot;,&quot;ISSN&quot;:&quot;1433-7851&quot;,&quot;DOI&quot;:&quot;10.1002/anie.201411747&quot;,&quot;PMID&quot;:&quot;25757223&quot;,&quot;URL&quot;:&quot;https://moscow.sci-hub.tw/3678/ef9342709b6160526effc77d68f8b046/yang2015.pdf&quot;,&quot;abstract&quot;:&quot;Gangliosides are important signaling molecules in the cell membrane and are processed by several enzymes. Deficiencies in these enzymes can cause human lysosomal storage diseases. Building an understanding of the pathways of glycosphingolipid catabolism requires methods for the analysis of these enzymatic activities A GM3-derived FRET probe was synthesized chemoenzymatically for the detection and quantitation of a range of ganglioside-degrading enzymes, both in cell lysates and in living cells. This is the first substrate that enables the ratiometric fluorogenic assay of sphingolipid ceramide N-deacylase and endoglycoceramidase and can detect and localize neuraminidase activity in living cells. It is therefore a valuable tool for building a better understanding of membrane-confined enzymology. It also enables the robust and reliable assay of ganglioside-degrading enzymes in a microtiter plate, thus opening the door to screening for novel or engineered biocatalysts or for new inhibitors.&quot;,&quot;issued&quot;:{&quot;year&quot;:2015,&quot;month&quot;:3,&quot;day&quot;:10},&quot;page&quot;:&quot;5389-93&quot;,&quot;issue&quot;:&quot;18&quot;,&quot;volume&quot;:&quot;54&quot;,&quot;journalAbbreviation&quot;:&quot;Angew. Chem.&quot;,&quot;container-title&quot;:&quot;Angewandte Chemie (International ed. in English)&quot;,&quot;language&quot;:&quot;English&quot;,&quot;citekey&quot;:&quot;Yang:2015cy&quot;,&quot;id&quot;:&quot;c44b354e-f3ef-4ef0-a4b9-1f086c04686c&quot;,&quot;page-first&quot;:&quot;5389&quot;,&quot;container-title-short&quot;:&quot;Angew. Chem.&quot;}}]"/>
    <we:property name="-111749070" value="[{&quot;seq&quot;:3522,&quot;article&quot;:{&quot;url&quot;:&quot;http://linkinghub.elsevier.com/retrieve/pii/S000326970400377X&quot;,&quot;issn&quot;:&quot;0003-2697&quot;,&quot;year&quot;:2004,&quot;issue&quot;:&quot;1&quot;,&quot;title&quot;:&quot;Ultrafiltration-based assay for heparanase activity&quot;,&quot;volume&quot;:&quot;331&quot;,&quot;authors&quot;:[&quot;Sachio Tsuchida&quot;,&quot;Katarzyna A Podyma-Inoue&quot;,&quot;Masaki Yanagishita&quot;],&quot;journal&quot;:&quot;Analytical Biochemistry&quot;,&quot;abstract&quot;:&quot;Heparanase, a mammalian endoglycosidase that specifically cleaves heparan sulfate (HS), has been found in many tissues. Platelet, liver, and placenta have been abundant sources for the study of the enzyme. Notably, certain malignant cells also have been found to produce large amounts of the enzyme, the levels of which often correlate with their invasive and metastatic properties. To study roles of heparanase in various biological situations, a reliable method measuring the enzyme activity is indispensable. In the past, measurement of heparanase enzyme activity was done either by the detection of the degradation of fluorescent or radiolabeled HS chains by gel filtration procedures or by the use of radiolabeled substrate conjugated to solid matrices for the easy separation of degraded HS chains. A newly developed procedure, presented in this article, measures degradation of radiolabeled HS chains in the aqueous buffer by detecting their degradation products using an ultrafiltration device, the Centricon 30. This procedure has several advantages over previous assay procedures that involved tedious processing such as gel filtration chromatography of each sample or the preparation of substrate HS proteoglycans conjugated to a solid matrix. The simplicity of the new procedure allows a short setup time and a rapid processing of a large number of samples. Furthermore, the enzymatic reaction during the aqueous phase allows kinetic analyses in standard conditions.&quot;,&quot;pagination&quot;:&quot;147-152&quot;,&quot;journal_abbrev&quot;:&quot;Anal. Biochem.&quot;},&quot;deleted&quot;:false,&quot;ext_ids&quot;:{&quot;doi&quot;:&quot;10.1016/j.ab.2004.04.033&quot;,&quot;pmid&quot;:&quot;15246007&quot;},&quot;item_type&quot;:&quot;article&quot;,&quot;user_data&quot;:{&quot;created&quot;:&quot;2020-06-19T12:58:04Z&quot;,&quot;modified&quot;:&quot;2020-06-19T13:00:54Z&quot;,&quot;createdby&quot;:&quot;browser_extension_aa chrome-v2.73&quot;,&quot;modifiedby&quot;:&quot;desktop_electron 4.0.15&quot;,&quot;has_annotations&quot;:false,&quot;unread&quot;:true,&quot;last_read&quot;:null},&quot;collection_id&quot;:&quot;5fd429f8-e30d-4422-af52-2c9d17f97fa9&quot;,&quot;custom_metadata&quot;:{},&quot;id&quot;:&quot;5198bc69-11a9-4ea5-9478-4cb81c4971d6&quot;,&quot;type&quot;:&quot;item&quot;,&quot;files&quot;:[],&quot;item&quot;:{&quot;type&quot;:&quot;article-journal&quot;,&quot;author&quot;:[{&quot;family&quot;:&quot;Tsuchida&quot;,&quot;given&quot;:&quot;Sachio&quot;},{&quot;family&quot;:&quot;Podyma-Inoue&quot;,&quot;given&quot;:&quot;Katarzyna A&quot;},{&quot;family&quot;:&quot;Yanagishita&quot;,&quot;given&quot;:&quot;Masaki&quot;}],&quot;title&quot;:&quot;Ultrafiltration-based assay for heparanase activity&quot;,&quot;ISSN&quot;:&quot;0003-2697&quot;,&quot;DOI&quot;:&quot;10.1016/j.ab.2004.04.033&quot;,&quot;PMID&quot;:&quot;15246007&quot;,&quot;abstract&quot;:&quot;Heparanase, a mammalian endoglycosidase that specifically cleaves heparan sulfate (HS), has been found in many tissues. Platelet, liver, and placenta have been abundant sources for the study of the enzyme. Notably, certain malignant cells also have been found to produce large amounts of the enzyme, the levels of which often correlate with their invasive and metastatic properties. To study roles of heparanase in various biological situations, a reliable method measuring the enzyme activity is indispensable. In the past, measurement of heparanase enzyme activity was done either by the detection of the degradation of fluorescent or radiolabeled HS chains by gel filtration procedures or by the use of radiolabeled substrate conjugated to solid matrices for the easy separation of degraded HS chains. A newly developed procedure, presented in this article, measures degradation of radiolabeled HS chains in the aqueous buffer by detecting their degradation products using an ultrafiltration device, the Centricon 30. This procedure has several advantages over previous assay procedures that involved tedious processing such as gel filtration chromatography of each sample or the preparation of substrate HS proteoglycans conjugated to a solid matrix. The simplicity of the new procedure allows a short setup time and a rapid processing of a large number of samples. Furthermore, the enzymatic reaction during the aqueous phase allows kinetic analyses in standard conditions.&quot;,&quot;issued&quot;:{&quot;year&quot;:2004},&quot;page&quot;:&quot;147-152&quot;,&quot;issue&quot;:&quot;1&quot;,&quot;volume&quot;:&quot;331&quot;,&quot;journalAbbreviation&quot;:&quot;Anal. Biochem.&quot;,&quot;container-title&quot;:&quot;Analytical Biochemistry&quot;,&quot;id&quot;:&quot;5198bc69-11a9-4ea5-9478-4cb81c4971d6&quot;,&quot;page-first&quot;:&quot;147&quot;,&quot;container-title-short&quot;:&quot;Anal. Biochem.&quot;}},{&quot;seq&quot;:3521,&quot;article&quot;:{&quot;url&quot;:&quot;https://linkinghub.elsevier.com/retrieve/pii/S0003269709006307&quot;,&quot;issn&quot;:&quot;0003-2697&quot;,&quot;year&quot;:2009,&quot;eissn&quot;:&quot;1096-0309&quot;,&quot;issue&quot;:&quot;1&quot;,&quot;title&quot;:&quot;Development of a colorimetric assay for heparanase activity suitable for kinetic analysis and inhibitor screening.&quot;,&quot;volume&quot;:&quot;396&quot;,&quot;authors&quot;:[&quot;Edward Hammond&quot;,&quot;Cai Ping Li&quot;,&quot;Vito Ferro&quot;],&quot;journal&quot;:&quot;Analytical biochemistry&quot;,&quot;abstract&quot;:&quot;The role that heparanase plays during metastasis and angiogenesis in tumors makes it an attractive target for cancer therapeutics. Despite this enzyme's significance, most of the assays developed to measure its activity are complex. Moreover, they usually rely on labeling variable preparations of the natural substrate heparan sulfate, making comparisons across studies precarious. To overcome these problems, we have developed a convenient assay based on the cleavage of the synthetic heparin oligosaccharide fondaparinux. The assay measures the appearance of the disaccharide product of heparanase-catalyzed fondaparinux cleavage colorimetrically using the tetrazolium salt WST-1. Because this assay has a homogeneous substrate with a single point of cleavage, the kinetics of the enzyme can be reliably characterized, giving a K(m) of 46 microM and a k(cat) of 3.5 s(-1) with fondaparinux as substrate. The inhibition of heparanase by the published inhibitor, PI-88, was also studied, and a K(i) of 7.9 nM was determined. The simplicity and robustness of this method, should, not only greatly assist routine assay of heparanase activity but also could be adapted for high-throughput screening of compound libraries, with the data generated being directly comparable across studies.&quot;,&quot;pagination&quot;:&quot;112-6&quot;,&quot;journal_abbrev&quot;:&quot;Anal. Biochem.&quot;},&quot;deleted&quot;:false,&quot;ext_ids&quot;:{&quot;doi&quot;:&quot;10.1016/j.ab.2009.09.007&quot;,&quot;pmid&quot;:&quot;19748475&quot;},&quot;item_type&quot;:&quot;article&quot;,&quot;user_data&quot;:{&quot;created&quot;:&quot;2020-06-19T12:59:07Z&quot;,&quot;modified&quot;:&quot;2020-06-19T13:00:40Z&quot;,&quot;createdby&quot;:&quot;browser_extension_aa chrome-v2.73&quot;,&quot;modifiedby&quot;:&quot;desktop_electron 4.0.15&quot;,&quot;has_annotations&quot;:false,&quot;unread&quot;:true,&quot;last_read&quot;:null},&quot;collection_id&quot;:&quot;5fd429f8-e30d-4422-af52-2c9d17f97fa9&quot;,&quot;custom_metadata&quot;:{},&quot;id&quot;:&quot;351ee509-5cf8-4866-b11a-7321a27205a9&quot;,&quot;type&quot;:&quot;item&quot;,&quot;files&quot;:[],&quot;item&quot;:{&quot;type&quot;:&quot;article-journal&quot;,&quot;author&quot;:[{&quot;family&quot;:&quot;Hammond&quot;,&quot;given&quot;:&quot;Edward&quot;},{&quot;family&quot;:&quot;Li&quot;,&quot;given&quot;:&quot;Cai Ping&quot;},{&quot;family&quot;:&quot;Ferro&quot;,&quot;given&quot;:&quot;Vito&quot;}],&quot;title&quot;:&quot;Development of a colorimetric assay for heparanase activity suitable for kinetic analysis and inhibitor screening.&quot;,&quot;ISSN&quot;:&quot;0003-2697&quot;,&quot;DOI&quot;:&quot;10.1016/j.ab.2009.09.007&quot;,&quot;PMID&quot;:&quot;19748475&quot;,&quot;abstract&quot;:&quot;The role that heparanase plays during metastasis and angiogenesis in tumors makes it an attractive target for cancer therapeutics. Despite this enzyme's significance, most of the assays developed to measure its activity are complex. Moreover, they usually rely on labeling variable preparations of the natural substrate heparan sulfate, making comparisons across studies precarious. To overcome these problems, we have developed a convenient assay based on the cleavage of the synthetic heparin oligosaccharide fondaparinux. The assay measures the appearance of the disaccharide product of heparanase-catalyzed fondaparinux cleavage colorimetrically using the tetrazolium salt WST-1. Because this assay has a homogeneous substrate with a single point of cleavage, the kinetics of the enzyme can be reliably characterized, giving a K(m) of 46 microM and a k(cat) of 3.5 s(-1) with fondaparinux as substrate. The inhibition of heparanase by the published inhibitor, PI-88, was also studied, and a K(i) of 7.9 nM was determined. The simplicity and robustness of this method, should, not only greatly assist routine assay of heparanase activity but also could be adapted for high-throughput screening of compound libraries, with the data generated being directly comparable across studies.&quot;,&quot;issued&quot;:{&quot;year&quot;:2009},&quot;page&quot;:&quot;112-6&quot;,&quot;issue&quot;:&quot;1&quot;,&quot;volume&quot;:&quot;396&quot;,&quot;journalAbbreviation&quot;:&quot;Anal. Biochem.&quot;,&quot;container-title&quot;:&quot;Analytical biochemistry&quot;,&quot;id&quot;:&quot;351ee509-5cf8-4866-b11a-7321a27205a9&quot;,&quot;page-first&quot;:&quot;112&quot;,&quot;container-title-short&quot;:&quot;Anal. Biochem.&quot;}},{&quot;seq&quot;:705,&quot;article&quot;:{&quot;year&quot;:2015,&quot;title&quot;:&quot;Development of new methods for determining the heparanase enzymatic activity.&quot;,&quot;volume&quot;:&quot;412&quot;,&quot;authors&quot;:[&quot;Carina Mucciolo Melo&quot;,&quot;Ivarne Luis Santos Tersariol&quot;,&quot;Helena Bonciani Nader&quot;,&quot;Maria Aparecida Silva Pinhal&quot;,&quot;Marcelo Andrade Lima&quot;],&quot;journal&quot;:&quot;Carbohydrate Research&quot;,&quot;abstract&quot;:&quot;INTRODUCTION:Heparanase is a mammalian endo-β-glucuronidase. Notwithstanding its importance in various pathological and non-pathological events few straightforward methods for heparanase enzymatic activity has been stated. The aim of this study was to develop two heparanase activity assays to cover a whole range of applications. First, a fast and easy method based on commercial homogenous substrate, fondaparinux, was described. The other method is a quantitative assay based on biotinylated heparan sulfate that uses an easier technique to immobilize the substrate in a 96-well plate.\n\nMETHODS:1): The heparanase recombinant enzyme and fondaparinux were incubated overnight. After incubation, a fluorescent redox marker, resazurin, was added. The reduction of resazurin depends on the amount of glucuronic acid released by heparanase digestion. Fluorescence measurements were done using excitation and emission wavelengths of 560 nm and 590 nm, respectively.\n\nMETHODS:2): The 96-well plate was incubated with protamine sulfate. Subsequently, biotinylated heparan sulfate was immobilized. The enzymatic assay was performed using chimeric recombinant heparanase at different concentrations. In sequence, the immobilized biotinylated heparan sulfate that was not digested by recombinant heparanase was bound to streptavidin conjugated with europium. Fluorescence was measured using a time-resolved fluorometer.\n\nCONCLUSION:Both methods have high sensitivity and can be used to detect heparanase activity. Fondaparinux assay is a quick and easy method for screening of heparanase inhibitors using recombinant enzyme or bacterial crude extract. Biotinylated heparan sulfate assay can be used for quantitative analysis in biological samples and protamine sulfate showed been capable to immobilized heparan sulfate.&quot;,&quot;citeproc&quot;:&quot;eyJpc3N1ZWQiOiIyMDE1LTA4LTE0VDAwOjAwOjAwLjAwMFoiLCJzdWJtaXR0ZWQiOiIyMDE1LTAxLTE2VDAwOjAwOjAwLjAwMFoiLCJldmVudC1kYXRlIjoiMjAxNS0wNC0wNlQwMDowMDowMC4wMDBaIiwibGFuZ3VhZ2UiOiJFbmdsaXNoIiwicGFnZSI6IjY2IC0gNzAiLCJhZmZpbGlhdGlvbiI6IkJpb2NoZW1pc3RyeS9Nb2xlY3VsYXIgQmlvbG9neSBEZXBhcnRtZW50LCBVbml2ZXJzaWRhZGUgRmVkZXJhbCBkZSBTw6NvIFBhdWxvIChVTklGRVNQKSwgU8OjbyBQYXVsbywgQnJhemlsLiBFbGVjdHJvbmljIGFkZHJlc3M6IG1hc3BpbmhhbEB5YWhvby5jb20uYnIuIiwiZXByaW50Y2xhc3MiOiI0MTIiLCJ0eXBlIjoiYXJ0aWNsZS1tYWdhemluZSJ9&quot;,&quot;pagination&quot;:&quot;66 - 70&quot;},&quot;deleted&quot;:false,&quot;ext_ids&quot;:{&quot;doi&quot;:&quot;10.1016/j.carres.2015.04.020&quot;},&quot;item_type&quot;:&quot;article&quot;,&quot;user_data&quot;:{&quot;star&quot;:false,&quot;color&quot;:null,&quot;rating&quot;:0,&quot;citekey&quot;:&quot;Melo:2015ds&quot;,&quot;created&quot;:&quot;2019-06-07T11:53:57.313Z&quot;,&quot;modified&quot;:&quot;2019-12-19T13:17:00Z&quot;,&quot;createdby&quot;:&quot;uploader 0.3.57&quot;,&quot;modifiedby&quot;:&quot;uploader 0.3.57&quot;,&quot;has_annotations&quot;:false,&quot;unread&quot;:true,&quot;last_read&quot;:null},&quot;import_data&quot;:{&quot;source&quot;:&quot;Papers 3&quot;,&quot;imported_by&quot;:&quot;uploader 0.3.57&quot;,&quot;original_id&quot;:&quot;D2B89C6C-B2B2-432E-8B6F-06E322967743&quot;,&quot;original_type&quot;:&quot;journal article&quot;},&quot;collection_id&quot;:&quot;5fd429f8-e30d-4422-af52-2c9d17f97fa9&quot;,&quot;custom_metadata&quot;:{&quot;date&quot;:&quot;2015-08-14&quot;,&quot;pmid&quot;:&quot;26062789&quot;,&quot;read&quot;:&quot;false&quot;,&quot;type&quot;:&quot;article&quot;,&quot;pages&quot;:&quot;66-70&quot;,&quot;status&quot;:&quot;Printed Publication&quot;,&quot;accepted&quot;:&quot;2015-04-22&quot;,&quot;accessed&quot;:&quot;0&quot;,&quot;language&quot;:&quot;English&quot;,&quot;copyright&quot;:&quot;Copyright © 2015 Elsevier Ltd. All rights reserved.&quot;,&quot;papers_id&quot;:&quot;D2B89C6C-B2B2-432E-8B6F-06E322967743&quot;,&quot;submitted&quot;:&quot;2015-01-16&quot;,&quot;times_read&quot;:&quot;0&quot;,&quot;institution&quot;:&quot;Biochemistry/Molecular Biology Department, Universidade Federal de São Paulo (UNIFESP), São Paulo, Brazil. Electronic address: maspinhal@yahoo.com.br.&quot;},&quot;id&quot;:&quot;a8fb0af5-073e-4023-9174-1172ddc708ad&quot;,&quot;type&quot;:&quot;item&quot;,&quot;files&quot;:[],&quot;item&quot;:{&quot;type&quot;:&quot;article-journal&quot;,&quot;author&quot;:[{&quot;family&quot;:&quot;Melo&quot;,&quot;given&quot;:&quot;Carina Mucciolo&quot;},{&quot;family&quot;:&quot;Tersariol&quot;,&quot;given&quot;:&quot;Ivarne Luis Santos&quot;},{&quot;family&quot;:&quot;Nader&quot;,&quot;given&quot;:&quot;Helena Bonciani&quot;},{&quot;family&quot;:&quot;Pinhal&quot;,&quot;given&quot;:&quot;Maria Aparecida Silva&quot;},{&quot;family&quot;:&quot;Lima&quot;,&quot;given&quot;:&quot;Marcelo Andrade&quot;}],&quot;title&quot;:&quot;Development of new methods for determining the heparanase enzymatic activity.&quot;,&quot;DOI&quot;:&quot;10.1016/j.carres.2015.04.020&quot;,&quot;abstract&quot;:&quot;INTRODUCTION:Heparanase is a mammalian endo-β-glucuronidase. Notwithstanding its importance in various pathological and non-pathological events few straightforward methods for heparanase enzymatic activity has been stated. The aim of this study was to develop two heparanase activity assays to cover a whole range of applications. First, a fast and easy method based on commercial homogenous substrate, fondaparinux, was described. The other method is a quantitative assay based on biotinylated heparan sulfate that uses an easier technique to immobilize the substrate in a 96-well plate.\n\nMETHODS:1): The heparanase recombinant enzyme and fondaparinux were incubated overnight. After incubation, a fluorescent redox marker, resazurin, was added. The reduction of resazurin depends on the amount of glucuronic acid released by heparanase digestion. Fluorescence measurements were done using excitation and emission wavelengths of 560 nm and 590 nm, respectively.\n\nMETHODS:2): The 96-well plate was incubated with protamine sulfate. Subsequently, biotinylated heparan sulfate was immobilized. The enzymatic assay was performed using chimeric recombinant heparanase at different concentrations. In sequence, the immobilized biotinylated heparan sulfate that was not digested by recombinant heparanase was bound to streptavidin conjugated with europium. Fluorescence was measured using a time-resolved fluorometer.\n\nCONCLUSION:Both methods have high sensitivity and can be used to detect heparanase activity. Fondaparinux assay is a quick and easy method for screening of heparanase inhibitors using recombinant enzyme or bacterial crude extract. Biotinylated heparan sulfate assay can be used for quantitative analysis in biological samples and protamine sulfate showed been capable to immobilized heparan sulfate.&quot;,&quot;issued&quot;:{&quot;year&quot;:2015,&quot;month&quot;:8,&quot;day&quot;:14},&quot;page&quot;:&quot;66 - 70&quot;,&quot;volume&quot;:&quot;412&quot;,&quot;container-title&quot;:&quot;Carbohydrate Research&quot;,&quot;language&quot;:&quot;English&quot;,&quot;citekey&quot;:&quot;Melo:2015ds&quot;,&quot;id&quot;:&quot;a8fb0af5-073e-4023-9174-1172ddc708ad&quot;,&quot;page-first&quot;:&quot;66&quot;}}]"/>
    <we:property name="-1326896164" value="[{&quot;seq&quot;:3495,&quot;article&quot;:{&quot;url&quot;:&quot;http://link.springer.com/10.1007/s00018-004-4037-8&quot;,&quot;issn&quot;:&quot;1420-682X&quot;,&quot;year&quot;:2004,&quot;eissn&quot;:&quot;1420-9071&quot;,&quot;issue&quot;:&quot;9&quot;,&quot;title&quot;:&quot;Role of N -linked polymannose oligosaccharides in targeting glycoproteins for endoplasmic reticulum-associated degradation&quot;,&quot;volume&quot;:&quot;61&quot;,&quot;authors&quot;:[&quot;R G Spiro&quot;],&quot;journal&quot;:&quot;Cellular and Molecular Life Sciences (CMLS)&quot;,&quot;abstract&quot;:&quot;Misfolded or incompletely assembled multisubunit glycoproteins undergo endoplasmic reticulum-associated degradation (ERAD) regulated in large measure by their N-linked polymannose oligosaccharides. In this quality control system lectin interaction with Glc3Man9GlcNAc2 glycans after trimming with endoplasmic reticulum (ER) α-glucosidases and α-mannosidases sorts out persistently unfolded glycoproteins for N-deglycosylation and proteolytic degradation. Monoglucosylated (Glc1Man9GlcNAc2) glycoproteins take part in the calnexin/calreticulin glucosylation-deglucosylation cycle, while the Man8GlcNAc2 isomer B product of ER mannosidase I interacts with EDEM. Proteasomal degradation requires retrotranslocation into the cytosol through a Sec61 channel and deglycosylation by peptide: N-glycosidase (PNGase); in alternate models both PNGase and proteasomes may be either free in the cytosol or ER membrane-imbedded/attached. Numerous proteins appear to undergo nonproteasomal degradation in which deglycosylation and proteolysis take place in the ER lumen. The released free oligosaccharides (OS) are transported to the cytosol as OS-GlcNAc2 along with similar components produced by the hydrolytic action of the oligosaccharyltransferase, where they together with OS from the proteasomal pathway are trimmed to Man5GlcNAc1 by the action of cytosolic endo-β-N-acetylglucosaminidase and α-mannosidase before entering the lysosomes. Some misfolded glycoproteins can recycle between the ER, intermediate and Golgi compartments, where they are further processed before ERAD. Moreover, properly folded glycoproteins with mannose-trimmed glycans can be deglucosylated in the Golgi by endomannosidase, thereby releasing calreticulin and permitting formation of complex OS. A number of regulatory controls have been described, including the glucosidase-glucosyltransferase shuttle, which controls the level of Glc3Man9GlcNAc2-P-P-Dol, and the unfolded protein response, which enhances synthesis of components of the quality control system.&quot;,&quot;pagination&quot;:&quot;1025-1041&quot;,&quot;journal_abbrev&quot;:&quot;Cell Mol. Life Sci.&quot;},&quot;deleted&quot;:false,&quot;ext_ids&quot;:{&quot;doi&quot;:&quot;10.1007/s00018-004-4037-8&quot;,&quot;pmid&quot;:&quot;15112051&quot;},&quot;item_type&quot;:&quot;article&quot;,&quot;user_data&quot;:{&quot;created&quot;:&quot;2020-06-18T10:01:11Z&quot;,&quot;modified&quot;:&quot;2020-06-18T10:01:46Z&quot;,&quot;createdby&quot;:&quot;browser_extension_aa chrome-v2.73&quot;,&quot;modifiedby&quot;:&quot;desktop_electron 4.0.15&quot;,&quot;has_annotations&quot;:false,&quot;unread&quot;:true,&quot;last_read&quot;:null},&quot;collection_id&quot;:&quot;5fd429f8-e30d-4422-af52-2c9d17f97fa9&quot;,&quot;custom_metadata&quot;:{},&quot;id&quot;:&quot;57be5c1d-c892-4288-920c-a9cc7e7bd445&quot;,&quot;type&quot;:&quot;item&quot;,&quot;files&quot;:[],&quot;item&quot;:{&quot;type&quot;:&quot;article-journal&quot;,&quot;author&quot;:[{&quot;family&quot;:&quot;Spiro&quot;,&quot;given&quot;:&quot;R G&quot;}],&quot;title&quot;:&quot;Role of N -linked polymannose oligosaccharides in targeting glycoproteins for endoplasmic reticulum-associated degradation&quot;,&quot;ISSN&quot;:&quot;1420-682X&quot;,&quot;DOI&quot;:&quot;10.1007/s00018-004-4037-8&quot;,&quot;PMID&quot;:&quot;15112051&quot;,&quot;abstract&quot;:&quot;Misfolded or incompletely assembled multisubunit glycoproteins undergo endoplasmic reticulum-associated degradation (ERAD) regulated in large measure by their N-linked polymannose oligosaccharides. In this quality control system lectin interaction with Glc3Man9GlcNAc2 glycans after trimming with endoplasmic reticulum (ER) α-glucosidases and α-mannosidases sorts out persistently unfolded glycoproteins for N-deglycosylation and proteolytic degradation. Monoglucosylated (Glc1Man9GlcNAc2) glycoproteins take part in the calnexin/calreticulin glucosylation-deglucosylation cycle, while the Man8GlcNAc2 isomer B product of ER mannosidase I interacts with EDEM. Proteasomal degradation requires retrotranslocation into the cytosol through a Sec61 channel and deglycosylation by peptide: N-glycosidase (PNGase); in alternate models both PNGase and proteasomes may be either free in the cytosol or ER membrane-imbedded/attached. Numerous proteins appear to undergo nonproteasomal degradation in which deglycosylation and proteolysis take place in the ER lumen. The released free oligosaccharides (OS) are transported to the cytosol as OS-GlcNAc2 along with similar components produced by the hydrolytic action of the oligosaccharyltransferase, where they together with OS from the proteasomal pathway are trimmed to Man5GlcNAc1 by the action of cytosolic endo-β-N-acetylglucosaminidase and α-mannosidase before entering the lysosomes. Some misfolded glycoproteins can recycle between the ER, intermediate and Golgi compartments, where they are further processed before ERAD. Moreover, properly folded glycoproteins with mannose-trimmed glycans can be deglucosylated in the Golgi by endomannosidase, thereby releasing calreticulin and permitting formation of complex OS. A number of regulatory controls have been described, including the glucosidase-glucosyltransferase shuttle, which controls the level of Glc3Man9GlcNAc2-P-P-Dol, and the unfolded protein response, which enhances synthesis of components of the quality control system.&quot;,&quot;issued&quot;:{&quot;year&quot;:2004},&quot;page&quot;:&quot;1025-1041&quot;,&quot;issue&quot;:&quot;9&quot;,&quot;volume&quot;:&quot;61&quot;,&quot;journalAbbreviation&quot;:&quot;Cell Mol. Life Sci.&quot;,&quot;container-title&quot;:&quot;Cellular and Molecular Life Sciences (CMLS)&quot;,&quot;id&quot;:&quot;57be5c1d-c892-4288-920c-a9cc7e7bd445&quot;,&quot;page-first&quot;:&quot;1025&quot;,&quot;container-title-short&quot;:&quot;Cell Mol. Life Sci.&quot;}}]"/>
    <we:property name="-1333607626" value="[{&quot;seq&quot;:3373,&quot;article&quot;:{&quot;url&quot;:&quot;https://pubs.acs.org/doi/10.1021/ja9813055&quot;,&quot;issn&quot;:&quot;0002-7863&quot;,&quot;year&quot;:1998,&quot;eissn&quot;:&quot;1520-5126&quot;,&quot;issue&quot;:&quot;27&quot;,&quot;title&quot;:&quot;Spontaneous Hydrolysis of Glycosides&quot;,&quot;volume&quot;:&quot;120&quot;,&quot;authors&quot;:[&quot;Richard Wolfenden&quot;,&quot;Xiangdong Lu&quot;,&quot;Gregory Young&quot;],&quot;journal&quot;:&quot;Journal of the American Chemical Society&quot;,&quot;pagination&quot;:&quot;6814-6815&quot;,&quot;journal_abbrev&quot;:&quot;J. Am. Chem. Soc.&quot;},&quot;deleted&quot;:false,&quot;ext_ids&quot;:{&quot;doi&quot;:&quot;10.1021/ja9813055&quot;},&quot;item_type&quot;:&quot;article&quot;,&quot;user_data&quot;:{&quot;created&quot;:&quot;2020-06-09T13:49:51Z&quot;,&quot;modified&quot;:&quot;2020-06-09T13:50:11Z&quot;,&quot;createdby&quot;:&quot;browser_extension_aa chrome-v2.71&quot;,&quot;modifiedby&quot;:&quot;desktop_electron 4.0.15&quot;,&quot;has_annotations&quot;:false,&quot;unread&quot;:true,&quot;last_read&quot;:null},&quot;collection_id&quot;:&quot;5fd429f8-e30d-4422-af52-2c9d17f97fa9&quot;,&quot;custom_metadata&quot;:{},&quot;id&quot;:&quot;b1b40c44-d04a-49f1-9c0f-8f59d0cabc2e&quot;,&quot;type&quot;:&quot;item&quot;,&quot;files&quot;:[],&quot;item&quot;:{&quot;type&quot;:&quot;article-journal&quot;,&quot;author&quot;:[{&quot;family&quot;:&quot;Wolfenden&quot;,&quot;given&quot;:&quot;Richard&quot;},{&quot;family&quot;:&quot;Lu&quot;,&quot;given&quot;:&quot;Xiangdong&quot;},{&quot;family&quot;:&quot;Young&quot;,&quot;given&quot;:&quot;Gregory&quot;}],&quot;title&quot;:&quot;Spontaneous Hydrolysis of Glycosides&quot;,&quot;ISSN&quot;:&quot;0002-7863&quot;,&quot;DOI&quot;:&quot;10.1021/ja9813055&quot;,&quot;issued&quot;:{&quot;year&quot;:1998},&quot;page&quot;:&quot;6814-6815&quot;,&quot;issue&quot;:&quot;27&quot;,&quot;volume&quot;:&quot;120&quot;,&quot;journalAbbreviation&quot;:&quot;J. Am. Chem. Soc.&quot;,&quot;container-title&quot;:&quot;Journal of the American Chemical Society&quot;,&quot;id&quot;:&quot;b1b40c44-d04a-49f1-9c0f-8f59d0cabc2e&quot;,&quot;page-first&quot;:&quot;6814&quot;,&quot;container-title-short&quot;:&quot;J. Am. Chem. Soc.&quot;}}]"/>
    <we:property name="-138194534" value="[{&quot;drm&quot;:null,&quot;seq&quot;:3563,&quot;article&quot;:{&quot;issn&quot;:&quot;0960-894X&quot;,&quot;year&quot;:2019,&quot;eissn&quot;:&quot;1464-3405&quot;,&quot;issue&quot;:&quot;13&quot;,&quot;title&quot;:&quot;Fluorogenic probe for measuring high-mannose type glycan-specific endo-β-N-acetylglucosaminidase H activity.&quot;,&quot;volume&quot;:&quot;29&quot;,&quot;authors&quot;:[&quot;Nozomi Ishii&quot;,&quot;Kanae Sano&quot;,&quot;Ichiro Matsuo&quot;],&quot;journal&quot;:&quot;Bioorganic &amp; medicinal chemistry letters&quot;,&quot;abstract&quot;:&quot;We synthesized a fluorogenic probe with a high-mannose type heptasaccharide structure to detect the hydrolytic activity of endo-β-N-acetylglucosaminidase from Streptomyces plicatus (Endo-H). The heptasaccharide derivative (1) was labeled with an N-methylanthraniloyl group as a reporter dye at the branching point of the β-mannoside residue and 2,4-dinitrophenyl group as a quencher molecule at the reducing end, which was hydrolyzed by Endo-H, resulting in increased fluorescence intensity. Thus, Endo-H activities could be evaluated easily and quantitatively by measuring the fluorescence signal. Using both this probe (1) and a previously synthesized pentasaccharide probe, the hydrolysis activity of Endo-H and Endo-M were investigated. The results clearly showed a correlation with the substrate specificity of each enzyme.&quot;,&quot;pagination&quot;:&quot;1643-1646&quot;,&quot;journal_abbrev&quot;:&quot;Bioorg. Med. Chem. Lett.&quot;},&quot;deleted&quot;:false,&quot;ext_ids&quot;:{&quot;doi&quot;:&quot;10.1016/j.bmcl.2019.04.039&quot;,&quot;pmid&quot;:&quot;31076349&quot;},&quot;item_type&quot;:&quot;article&quot;,&quot;purchased&quot;:null,&quot;user_data&quot;:{&quot;color&quot;:&quot;#00d127&quot;,&quot;created&quot;:&quot;2020-04-01T13:31:15Z&quot;,&quot;modified&quot;:&quot;2020-06-30T09:40:38Z&quot;,&quot;createdby&quot;:&quot;browser_extension_aa chrome-v2.62&quot;,&quot;last_read&quot;:&quot;2020-06-30T09:40:38Z&quot;,&quot;modifiedby&quot;:&quot;desktop_electron 4.0.15&quot;,&quot;view_count&quot;:6,&quot;has_annotations&quot;:false,&quot;unread&quot;:false},&quot;collection_id&quot;:&quot;5fd429f8-e30d-4422-af52-2c9d17f97fa9&quot;,&quot;custom_metadata&quot;:{},&quot;id&quot;:&quot;0a5dfb73-f52a-4089-ad3e-755f28ebc155&quot;,&quot;type&quot;:&quot;item&quot;,&quot;files&quot;:[{&quot;name&quot;:&quot;ishii2019.pdf&quot;,&quot;size&quot;:1901915,&quot;type&quot;:&quot;article&quot;,&quot;pages&quot;:4,&quot;sha256&quot;:&quot;0f2eb832adfb53b1e6dcc400f697b3e69fd32a550e5ac292892240979e9af08b&quot;,&quot;created&quot;:&quot;2020-04-01T13:31:56Z&quot;,&quot;file_type&quot;:&quot;pdf&quot;,&quot;access_method&quot;:&quot;personal_library&quot;,&quot;annotations_imported&quot;:true,&quot;pdf_text_url&quot;:&quot;https://s3.amazonaws.com/objects.readcube.com/prerendered/0f2eb832adfb53b1e6dcc400f697b3e69fd32a550e5ac292892240979e9af08b/pdftext.txt?X-Amz-Algorithm=AWS4-HMAC-SHA256&amp;X-Amz-Credential=AKIA2A2FUGL6NVUZZOGC%2F20200701%2Fus-east-1%2Fs3%2Faws4_request&amp;X-Amz-Date=20200701T130423Z&amp;X-Amz-Expires=86400&amp;X-Amz-SignedHeaders=host&amp;X-Amz-Signature=720df73dcfec9f6e2776ea58c9ba916e58448b14b136016a34c28c4a8643baf6&quot;}],&quot;pdf_hash&quot;:&quot;0f2eb832adfb53b1e6dcc400f697b3e69fd32a550e5ac292892240979e9af08b&quot;,&quot;primary_file_type&quot;:&quot;pdf&quot;,&quot;primary_file_hash&quot;:&quot;0f2eb832adfb53b1e6dcc400f697b3e69fd32a550e5ac292892240979e9af08b&quot;,&quot;item&quot;:{&quot;type&quot;:&quot;article-journal&quot;,&quot;author&quot;:[{&quot;family&quot;:&quot;Ishii&quot;,&quot;given&quot;:&quot;Nozomi&quot;},{&quot;family&quot;:&quot;Sano&quot;,&quot;given&quot;:&quot;Kanae&quot;},{&quot;family&quot;:&quot;Matsuo&quot;,&quot;given&quot;:&quot;Ichiro&quot;}],&quot;title&quot;:&quot;Fluorogenic probe for measuring high-mannose type glycan-specific endo-β-N-acetylglucosaminidase H activity.&quot;,&quot;ISSN&quot;:&quot;0960-894X&quot;,&quot;DOI&quot;:&quot;10.1016/j.bmcl.2019.04.039&quot;,&quot;PMID&quot;:&quot;31076349&quot;,&quot;abstract&quot;:&quot;We synthesized a fluorogenic probe with a high-mannose type heptasaccharide structure to detect the hydrolytic activity of endo-β-N-acetylglucosaminidase from Streptomyces plicatus (Endo-H). The heptasaccharide derivative (1) was labeled with an N-methylanthraniloyl group as a reporter dye at the branching point of the β-mannoside residue and 2,4-dinitrophenyl group as a quencher molecule at the reducing end, which was hydrolyzed by Endo-H, resulting in increased fluorescence intensity. Thus, Endo-H activities could be evaluated easily and quantitatively by measuring the fluorescence signal. Using both this probe (1) and a previously synthesized pentasaccharide probe, the hydrolysis activity of Endo-H and Endo-M were investigated. The results clearly showed a correlation with the substrate specificity of each enzyme.&quot;,&quot;issued&quot;:{&quot;year&quot;:2019},&quot;page&quot;:&quot;1643-1646&quot;,&quot;issue&quot;:&quot;13&quot;,&quot;volume&quot;:&quot;29&quot;,&quot;journalAbbreviation&quot;:&quot;Bioorg. Med. Chem. Lett.&quot;,&quot;container-title&quot;:&quot;Bioorganic &amp; medicinal chemistry letters&quot;,&quot;id&quot;:&quot;0a5dfb73-f52a-4089-ad3e-755f28ebc155&quot;,&quot;page-first&quot;:&quot;1643&quot;,&quot;container-title-short&quot;:&quot;Bioorg. Med. Chem. Lett.&quot;}}]"/>
    <we:property name="-1420859915" value="[{&quot;id&quot;:&quot;24284cc5-a0d0-448e-bd96-a277264787f6&quot;,&quot;article&quot;:{&quot;journal_abbrev&quot;:&quot;Eur J Org Chem&quot;,&quot;pagination&quot;:&quot;3332-3337&quot;,&quot;authors&quot;:[&quot;Conor Crawford&quot;,&quot;Stefan Oscarson&quot;],&quot;publisher&quot;:&quot;&quot;,&quot;abstract&quot;:&quot;While carrying out palladium‐catalyzed hydrogenolysis to deprotect synthetic oligosaccharides, saturation of the benzyl and naphthylmethyl ether groups to their corresponding ether was observed. In order to suppress this unwanted hydrogenation, we report a scalable practical approach using a catalyst pre‐treatment strategy, which is effective under batch or continuous flow conditions. This suppressed the unwanted hydrogenation side‐products and created a selective catalyst for hydrogenolysis of benzyl and naphthylmethyl ethers. We demonstrate the efficient deprotection of a set of structurally diverse oligosaccharides (5 examples, &gt; 73 %). Tuning of a palladium catalyst reactivity allows the chemoselective removal of benzyl and naphthyl protecting groups under batch or continuous flow conditions. Hydrogenation of the aromatic groups does not occur under these conditions thus allowing access to pure synthetic glycans.&quot;,&quot;year&quot;:2020,&quot;chapter&quot;:&quot;&quot;,&quot;journal&quot;:&quot;European Journal of Organic Chemistry&quot;,&quot;volume&quot;:&quot;2020&quot;,&quot;title&quot;:&quot;Optimized Conditions for the Palladium-Catalyzed Hydrogenolysis of Benzyl and Naphthylmethyl Ethers: Preventing Saturation of Aromatic Protecting Groups: Optimized Conditions for the Palladium-Catalyzed Hydrogenolysis of Benzyl and Naphthylmethyl Ethers: Preventing Saturation of Aromatic Protecting Grou&quot;,&quot;issue&quot;:&quot;22&quot;,&quot;issn&quot;:&quot;1434-193X&quot;,&quot;isbn&quot;:&quot;&quot;,&quot;url&quot;:&quot;http://doi.wiley.com/10.1002/ejoc.202000401&quot;},&quot;collection_group_id&quot;:&quot;&quot;,&quot;collection_id&quot;:&quot;5fd429f8-e30d-4422-af52-2c9d17f97fa9&quot;,&quot;item_type&quot;:&quot;article&quot;,&quot;deleted&quot;:false,&quot;files&quot;:[],&quot;ext_ids&quot;:{&quot;doi&quot;:&quot;10.1002/ejoc.202000401&quot;},&quot;user_data&quot;:{&quot;created&quot;:&quot;2020-07-01T13:30:09Z&quot;,&quot;modified&quot;:&quot;2020-07-01T13:30:34Z&quot;,&quot;createdby&quot;:&quot;browser_extension_aa chrome-v2.76&quot;,&quot;modifiedby&quot;:&quot;desktop_electron 4.0.15&quot;,&quot;has_annotations&quot;:false,&quot;unread&quot;:true,&quot;last_read&quot;:null},&quot;checked&quot;:false,&quot;atIndex&quot;:68,&quot;item&quot;:{&quot;type&quot;:&quot;article-journal&quot;,&quot;author&quot;:[{&quot;family&quot;:&quot;Crawford&quot;,&quot;given&quot;:&quot;Conor&quot;},{&quot;family&quot;:&quot;Oscarson&quot;,&quot;given&quot;:&quot;Stefan&quot;}],&quot;title&quot;:&quot;Optimized Conditions for the Palladium-Catalyzed Hydrogenolysis of Benzyl and Naphthylmethyl Ethers: Preventing Saturation of Aromatic Protecting Groups: Optimized Conditions for the Palladium-Catalyzed Hydrogenolysis of Benzyl and Naphthylmethyl Ethers: Preventing Saturation of Aromatic Protecting Grou&quot;,&quot;ISSN&quot;:&quot;1434-193X&quot;,&quot;DOI&quot;:&quot;10.1002/ejoc.202000401&quot;,&quot;abstract&quot;:&quot;While carrying out palladium‐catalyzed hydrogenolysis to deprotect synthetic oligosaccharides, saturation of the benzyl and naphthylmethyl ether groups to their corresponding ether was observed. In order to suppress this unwanted hydrogenation, we report a scalable practical approach using a catalyst pre‐treatment strategy, which is effective under batch or continuous flow conditions. This suppressed the unwanted hydrogenation side‐products and created a selective catalyst for hydrogenolysis of benzyl and naphthylmethyl ethers. We demonstrate the efficient deprotection of a set of structurally diverse oligosaccharides (5 examples, &gt; 73 %). Tuning of a palladium catalyst reactivity allows the chemoselective removal of benzyl and naphthyl protecting groups under batch or continuous flow conditions. Hydrogenation of the aromatic groups does not occur under these conditions thus allowing access to pure synthetic glycans.&quot;,&quot;issued&quot;:{&quot;year&quot;:2020},&quot;page&quot;:&quot;3332-3337&quot;,&quot;issue&quot;:&quot;22&quot;,&quot;volume&quot;:&quot;2020&quot;,&quot;journalAbbreviation&quot;:&quot;Eur J Org Chem&quot;,&quot;container-title&quot;:&quot;European Journal of Organic Chemistry&quot;,&quot;id&quot;:&quot;24284cc5-a0d0-448e-bd96-a277264787f6&quot;,&quot;page-first&quot;:&quot;3332&quot;,&quot;container-title-short&quot;:&quot;Eur J Org Chem&quot;}}]"/>
    <we:property name="-1425720350" value="[{&quot;drm&quot;:null,&quot;seq&quot;:3584,&quot;article&quot;:{&quot;isbn&quot;:null,&quot;issn&quot;:null,&quot;year&quot;:2020,&quot;issue&quot;:null,&quot;title&quot;:&quot;Glycan FRET Probes for Screening Catalytic Antibodies Against Cryptococcus Neoformans Capsule&quot;,&quot;volume&quot;:&quot;2020&quot;,&quot;authors&quot;:[&quot;Conor Crawford&quot;,&quot;Maggie P. Wear&quot;,&quot;Daniel F. Q. Smith&quot;,&quot;Clotilde d'Errico&quot;,&quot;Arturo Casadevall&quot;,&quot;Stefan Oscarson&quot;],&quot;journal&quot;:&quot;ChemRxiv&quot;,&quot;abstract&quot;:null,&quot;pagination&quot;:null,&quot;journal_abbrev&quot;:&quot;ChemRxiv&quot;},&quot;deleted&quot;:false,&quot;ext_ids&quot;:{&quot;doi&quot;:&quot;10.26434/chemrxiv.12144699.v1&quot;,&quot;pmid&quot;:null},&quot;item_type&quot;:&quot;article&quot;,&quot;purchased&quot;:null,&quot;user_data&quot;:{&quot;tags&quot;:[],&quot;color&quot;:&quot;#bfbfbf&quot;,&quot;notes&quot;:null,&quot;citekey&quot;:&quot;crawford2020&quot;,&quot;created&quot;:&quot;2020-07-01T12:58:05Z&quot;,&quot;modified&quot;:&quot;2020-07-01T13:04:03Z&quot;,&quot;createdby&quot;:&quot;desktop_electron 4.0.15&quot;,&quot;last_read&quot;:&quot;2020-07-01T13:02:53Z&quot;,&quot;modifiedby&quot;:&quot;desktop_electron 4.0.15&quot;,&quot;view_count&quot;:1,&quot;has_annotations&quot;:false,&quot;unread&quot;:false},&quot;import_data&quot;:{},&quot;collection_id&quot;:&quot;5fd429f8-e30d-4422-af52-2c9d17f97fa9&quot;,&quot;custom_metadata&quot;:{&quot;url&quot;:&quot;https://chemrxiv.org/articles/preprint/Glycan_FRET_Probes_for_Screening_Catalytic_Antibodies_Against_Cryptococcus_Neoformans_Capsule/12144699&quot;,&quot;date&quot;:&quot;2020-5-19&quot;,&quot;isbn&quot;:null,&quot;pmid&quot;:null,&quot;type&quot;:&quot;article&quot;,&quot;genre&quot;:null,&quot;editor&quot;:null,&quot;rights&quot;:null,&quot;country&quot;:null,&quot;edition&quot;:null,&quot;journal&quot;:null,&quot;accessed&quot;:null,&quot;assignee&quot;:null,&quot;language&quot;:null,&quot;publisher&quot;:null,&quot;translator&quot;:null,&quot;book_author&quot;:null,&quot;contributor&quot;:null,&quot;event_place&quot;:null,&quot;title_short&quot;:null,&quot;series_editor&quot;:null,&quot;container_title&quot;:null,&quot;collection_number&quot;:null},&quot;id&quot;:&quot;9b8eb08b-5635-460c-9385-8644b73c9842&quot;,&quot;type&quot;:&quot;item&quot;,&quot;files&quot;:[{&quot;name&quot;:&quot;s3-eu-west-1.amazonaws.com 01072020, 135501.pdf&quot;,&quot;size&quot;:15720313,&quot;type&quot;:&quot;article&quot;,&quot;pages&quot;:99,&quot;sha256&quot;:&quot;4e912b4e38b82cfd40a4a369d7050ad05b294b42fc6dbd91b765e3addbaa3729&quot;,&quot;created&quot;:&quot;2020-07-01T12:59:24Z&quot;,&quot;user_id&quot;:&quot;5fd429f8-e30d-4422-af52-2c9d17f97fa9&quot;,&quot;createdby&quot;:&quot;desktop_electron 4.0.15&quot;,&quot;file_type&quot;:&quot;pdf&quot;,&quot;access_method&quot;:&quot;personal_library&quot;,&quot;annotations_imported&quot;:true,&quot;pdf_text_url&quot;:&quot;https://s3.amazonaws.com/objects.readcube.com/prerendered/4e912b4e38b82cfd40a4a369d7050ad05b294b42fc6dbd91b765e3addbaa3729/pdftext.txt?X-Amz-Algorithm=AWS4-HMAC-SHA256&amp;X-Amz-Credential=AKIA2A2FUGL6NVUZZOGC%2F20200701%2Fus-east-1%2Fs3%2Faws4_request&amp;X-Amz-Date=20200701T130425Z&amp;X-Amz-Expires=86400&amp;X-Amz-SignedHeaders=host&amp;X-Amz-Signature=8effba0787f3a535ab1ba2c0375eda3cb8317cf9b50f3e5c7806b718167e1502&quot;},{&quot;name&quot;:&quot;FRET DECA Supporting Information.pdf&quot;,&quot;size&quot;:5337857,&quot;type&quot;:&quot;supplement&quot;,&quot;pages&quot;:43,&quot;sha256&quot;:&quot;46b13866ef6281cb4ec6c65d204d90e486ae56836e0244fff94447806d3d0cb0&quot;,&quot;created&quot;:&quot;2020-07-01T12:59:54Z&quot;,&quot;user_id&quot;:&quot;5fd429f8-e30d-4422-af52-2c9d17f97fa9&quot;,&quot;createdby&quot;:&quot;desktop_electron 4.0.15&quot;,&quot;file_type&quot;:&quot;pdf&quot;,&quot;access_method&quot;:&quot;personal_library&quot;,&quot;annotations_imported&quot;:true,&quot;pdf_text_url&quot;:&quot;https://s3.amazonaws.com/objects.readcube.com/prerendered/46b13866ef6281cb4ec6c65d204d90e486ae56836e0244fff94447806d3d0cb0/pdftext.txt?X-Amz-Algorithm=AWS4-HMAC-SHA256&amp;X-Amz-Credential=AKIA2A2FUGL6NVUZZOGC%2F20200701%2Fus-east-1%2Fs3%2Faws4_request&amp;X-Amz-Date=20200701T130425Z&amp;X-Amz-Expires=86400&amp;X-Amz-SignedHeaders=host&amp;X-Amz-Signature=af7ae01b3fba001af977f3b2498cb4a4fcaddbf191dfe2132c03e77711b293b1&quot;}],&quot;pdf_hash&quot;:&quot;4e912b4e38b82cfd40a4a369d7050ad05b294b42fc6dbd91b765e3addbaa3729&quot;,&quot;primary_file_type&quot;:&quot;pdf&quot;,&quot;primary_file_hash&quot;:&quot;4e912b4e38b82cfd40a4a369d7050ad05b294b42fc6dbd91b765e3addbaa3729&quot;,&quot;item&quot;:{&quot;type&quot;:&quot;article-journal&quot;,&quot;author&quot;:[{&quot;family&quot;:&quot;Crawford&quot;,&quot;given&quot;:&quot;Conor&quot;},{&quot;family&quot;:&quot;Wear&quot;,&quot;given&quot;:&quot;Maggie P.&quot;},{&quot;family&quot;:&quot;Smith&quot;,&quot;given&quot;:&quot;Daniel F. Q.&quot;},{&quot;family&quot;:&quot;d'Errico&quot;,&quot;given&quot;:&quot;Clotilde&quot;},{&quot;family&quot;:&quot;Casadevall&quot;,&quot;given&quot;:&quot;Arturo&quot;},{&quot;family&quot;:&quot;Oscarson&quot;,&quot;given&quot;:&quot;Stefan&quot;}],&quot;title&quot;:&quot;Glycan FRET Probes for Screening Catalytic Antibodies Against Cryptococcus Neoformans Capsule&quot;,&quot;DOI&quot;:&quot;10.26434/chemrxiv.12144699.v1&quot;,&quot;URL&quot;:&quot;https://chemrxiv.org/articles/preprint/Glycan_FRET_Probes_for_Screening_Catalytic_Antibodies_Against_Cryptococcus_Neoformans_Capsule/12144699&quot;,&quot;issued&quot;:{&quot;year&quot;:2020,&quot;month&quot;:5,&quot;day&quot;:19},&quot;volume&quot;:&quot;2020&quot;,&quot;journalAbbreviation&quot;:&quot;ChemRxiv&quot;,&quot;container-title&quot;:&quot;ChemRxiv&quot;,&quot;citekey&quot;:&quot;crawford2020&quot;,&quot;id&quot;:&quot;9b8eb08b-5635-460c-9385-8644b73c9842&quot;,&quot;container-title-short&quot;:&quot;ChemRxiv&quot;}}]"/>
    <we:property name="-1484840044" value="[{&quot;drm&quot;:null,&quot;seq&quot;:3363,&quot;article&quot;:{&quot;issn&quot;:&quot;1043-1802&quot;,&quot;year&quot;:2013,&quot;eissn&quot;:&quot;1520-4812&quot;,&quot;issue&quot;:&quot;4&quot;,&quot;title&quot;:&quot;Aniline-Catalyzed Reductive Amination as a Powerful Method for the Preparation of Reducing End-“Clickable” Chitooligosaccharides&quot;,&quot;volume&quot;:&quot;24&quot;,&quot;authors&quot;:[&quot;Alexandre Guerry&quot;,&quot;Julien Bernard&quot;,&quot;Eric Samain&quot;,&quot;Etienne Fleury&quot;,&quot;Sylvain Cottaz&quot;,&quot;Sami Halila&quot;],&quot;journal&quot;:&quot;Bioconjugate Chemistry&quot;,&quot;abstract&quot;:&quot;Functionalized oligosaccharides are useful intermediates to prepare products for biological research or for the development of advanced functional materials. Here, we report the unprecedented use of aniline as an efficient organocatalyst reaction with \&quot;clickable\&quot; (azide or alkyne) amine for the transimination-mediated reductive amination of a chitooligosaccharide. Moreover, we demonstrate that alkyne-bearing aniline constitutes an excellent tool for the easy derivatization of chitosan oligosaccharides. Evidence for such improvement has been illustrated by the straightforward design of a FRET substrate to probe chitinase activity and of amphiphilic polycaprolactone-grafted-chitosan. This efficient methodology paves the way to the preparation of novel chitosan oligosaccharide-based advanced materials.&quot;,&quot;pagination&quot;:&quot;544-549&quot;,&quot;journal_abbrev&quot;:&quot;Bioconj. Chem.&quot;},&quot;deleted&quot;:false,&quot;ext_ids&quot;:{&quot;doi&quot;:&quot;10.1021/bc3003716&quot;,&quot;pmid&quot;:&quot;23458450&quot;},&quot;item_type&quot;:&quot;article&quot;,&quot;purchased&quot;:null,&quot;user_data&quot;:{&quot;star&quot;:false,&quot;tags&quot;:[],&quot;color&quot;:&quot;#bfbfbf&quot;,&quot;notes&quot;:null,&quot;created&quot;:&quot;2020-04-01T14:29:07Z&quot;,&quot;modified&quot;:&quot;2020-06-09T12:33:07Z&quot;,&quot;createdby&quot;:&quot;browser_extension_aa chrome-v2.62&quot;,&quot;last_read&quot;:&quot;2020-06-09T12:20:47Z&quot;,&quot;modifiedby&quot;:&quot;desktop_electron 4.0.15&quot;,&quot;view_count&quot;:4,&quot;has_annotations&quot;:true,&quot;unread&quot;:false},&quot;collection_id&quot;:&quot;5fd429f8-e30d-4422-af52-2c9d17f97fa9&quot;,&quot;custom_metadata&quot;:{&quot;type&quot;:&quot;article&quot;},&quot;id&quot;:&quot;c2cecee4-6e4e-4b4a-9982-63844601d3d5&quot;,&quot;type&quot;:&quot;item&quot;,&quot;files&quot;:[{&quot;name&quot;:&quot;pubs.acs.org 01/04/2020, 15:29:22.pdf&quot;,&quot;size&quot;:568415,&quot;type&quot;:&quot;article&quot;,&quot;pages&quot;:6,&quot;sha256&quot;:&quot;baa09bdcbc556dfe6c076077eb8b8263c0c9f229e431e55ec79f2c14b842fc99&quot;,&quot;created&quot;:&quot;2020-04-01T14:29:22Z&quot;,&quot;file_type&quot;:&quot;pdf&quot;,&quot;source_url&quot;:&quot;pubs.acs.org%2001%2F04%2F2020%2C%2015%3A29%3A22.pdf&quot;,&quot;access_method&quot;:&quot;personal_library&quot;,&quot;pdf_text_url&quot;:&quot;https://s3.amazonaws.com/objects.readcube.com/prerendered/baa09bdcbc556dfe6c076077eb8b8263c0c9f229e431e55ec79f2c14b842fc99/pdftext.txt?X-Amz-Algorithm=AWS4-HMAC-SHA256&amp;X-Amz-Credential=AKIA2A2FUGL6NVUZZOGC%2F20200701%2Fus-east-1%2Fs3%2Faws4_request&amp;X-Amz-Date=20200701T130423Z&amp;X-Amz-Expires=86400&amp;X-Amz-SignedHeaders=host&amp;X-Amz-Signature=18a6adfaa536c1b0b816b059d2288e484980d66f498863d2f3cadeb51bd5dbcf&quot;}],&quot;pdf_hash&quot;:&quot;baa09bdcbc556dfe6c076077eb8b8263c0c9f229e431e55ec79f2c14b842fc99&quot;,&quot;primary_file_type&quot;:&quot;pdf&quot;,&quot;primary_file_hash&quot;:&quot;baa09bdcbc556dfe6c076077eb8b8263c0c9f229e431e55ec79f2c14b842fc99&quot;,&quot;item&quot;:{&quot;type&quot;:&quot;article-journal&quot;,&quot;author&quot;:[{&quot;family&quot;:&quot;Guerry&quot;,&quot;given&quot;:&quot;Alexandre&quot;},{&quot;family&quot;:&quot;Bernard&quot;,&quot;given&quot;:&quot;Julien&quot;},{&quot;family&quot;:&quot;Samain&quot;,&quot;given&quot;:&quot;Eric&quot;},{&quot;family&quot;:&quot;Fleury&quot;,&quot;given&quot;:&quot;Etienne&quot;},{&quot;family&quot;:&quot;Cottaz&quot;,&quot;given&quot;:&quot;Sylvain&quot;},{&quot;family&quot;:&quot;Halila&quot;,&quot;given&quot;:&quot;Sami&quot;}],&quot;title&quot;:&quot;Aniline-Catalyzed Reductive Amination as a Powerful Method for the Preparation of Reducing End-“Clickable” Chitooligosaccharides&quot;,&quot;ISSN&quot;:&quot;1043-1802&quot;,&quot;DOI&quot;:&quot;10.1021/bc3003716&quot;,&quot;PMID&quot;:&quot;23458450&quot;,&quot;abstract&quot;:&quot;Functionalized oligosaccharides are useful intermediates to prepare products for biological research or for the development of advanced functional materials. Here, we report the unprecedented use of aniline as an efficient organocatalyst reaction with \&quot;clickable\&quot; (azide or alkyne) amine for the transimination-mediated reductive amination of a chitooligosaccharide. Moreover, we demonstrate that alkyne-bearing aniline constitutes an excellent tool for the easy derivatization of chitosan oligosaccharides. Evidence for such improvement has been illustrated by the straightforward design of a FRET substrate to probe chitinase activity and of amphiphilic polycaprolactone-grafted-chitosan. This efficient methodology paves the way to the preparation of novel chitosan oligosaccharide-based advanced materials.&quot;,&quot;issued&quot;:{&quot;year&quot;:2013},&quot;page&quot;:&quot;544-549&quot;,&quot;issue&quot;:&quot;4&quot;,&quot;volume&quot;:&quot;24&quot;,&quot;journalAbbreviation&quot;:&quot;Bioconj. Chem.&quot;,&quot;container-title&quot;:&quot;Bioconjugate Chemistry&quot;,&quot;id&quot;:&quot;c2cecee4-6e4e-4b4a-9982-63844601d3d5&quot;,&quot;page-first&quot;:&quot;544&quot;,&quot;container-title-short&quot;:&quot;Bioconj. Chem.&quot;}}]"/>
    <we:property name="-1485243949" value="[{&quot;drm&quot;:null,&quot;seq&quot;:3430,&quot;article&quot;:{&quot;url&quot;:&quot;https://pubs.acs.org/doi/10.1021/acscentsci.0c00111&quot;,&quot;issn&quot;:&quot;2374-7943&quot;,&quot;year&quot;:2020,&quot;eissn&quot;:&quot;2374-7951&quot;,&quot;issue&quot;:&quot;5&quot;,&quot;title&quot;:&quot;An Epoxide Intermediate in Glycosidase Catalysis&quot;,&quot;volume&quot;:&quot;6&quot;,&quot;authors&quot;:[&quot;Lukasz F Sobala&quot;,&quot;Gaetano Speciale&quot;,&quot;Sha Zhu&quot;,&quot;Lluı́s Raich&quot;,&quot;Natalia Sannikova&quot;,&quot;Andrew J Thompson&quot;,&quot;Zalihe Hakki&quot;,&quot;Dan Lu&quot;,&quot;Saeideh Shamsi Kazem Abadi&quot;,&quot;Andrew R Lewis&quot;,&quot;Vı́ctor Rojas-Cervellera&quot;,&quot;Ganeko Bernardo-Seisdedos&quot;,&quot;Yongmin Zhang&quot;,&quot;Oscar Millet&quot;,&quot;Jesús Jiménez-Barbero&quot;,&quot;Andrew J Bennet&quot;,&quot;Matthieu Sollogoub&quot;,&quot;Carme Rovira&quot;,&quot;Gideon J Davies&quot;,&quot;Spencer J Williams&quot;],&quot;journal&quot;:&quot;ACS Central Science&quot;,&quot;abstract&quot;:&quot;Retaining glycoside hydrolases cleave their substrates through stereochemical retention at the anomeric position. Typically, this involves two-step mechanisms using either an enzymatic nucleophile via a covalent glycosyl enzyme intermediate or neighboring-group participation by a substrate-borne 2-acetamido neighboring group via an oxazoline intermediate; no enzymatic mechanism with participation of the sugar 2-hydroxyl has been reported. Here, we detail structural, computational, and kinetic evidence for neighboring-group participation by a mannose 2-hydroxyl in glycoside hydrolase family 99 endo-α-1,2-mannanases. We present a series of crystallographic snapshots of key species along the reaction coordinate: a Michaelis complex with a tetrasaccharide substrate; complexes with intermediate mimics, a sugar-shaped cyclitol β-1,2-aziridine and β-1,2-epoxide; and a product complex. The 1,2-epoxide intermediate mimic displayed hydrolytic and transfer reactivity analogous to that expected for the 1,2-anhydro sugar intermediate supporting its catalytic equivalence. Quantum mechanics/molecular mechanics modeling of the reaction coordinate predicted a reaction pathway through a 1,2-anhydro sugar via a transition state in an unusual flattened, envelope (E 3) conformation. Kinetic isotope effects (k cat/K M) for anomeric-2H and anomeric-13C support an oxocarbenium ion-like transition state, and that for C2-18O (1.052 ± 0.006) directly implicates nucleophilic participation by the C2-hydroxyl. Collectively, these data substantiate this unprecedented and long-imagined enzymatic mechanism.&quot;,&quot;pagination&quot;:&quot;760-770&quot;,&quot;journal_abbrev&quot;:&quot;ACS Cent. Sci.&quot;},&quot;deleted&quot;:false,&quot;ext_ids&quot;:{&quot;doi&quot;:&quot;10.1021/acscentsci.0c00111&quot;,&quot;pmid&quot;:&quot;32490192&quot;},&quot;item_type&quot;:&quot;article&quot;,&quot;purchased&quot;:null,&quot;user_data&quot;:{&quot;created&quot;:&quot;2020-06-09T16:00:02Z&quot;,&quot;modified&quot;:&quot;2020-06-10T11:17:30Z&quot;,&quot;createdby&quot;:&quot;browser_extension_aa chrome-v2.71&quot;,&quot;modifiedby&quot;:&quot;desktop_electron 4.0.15&quot;,&quot;has_annotations&quot;:false,&quot;unread&quot;:true,&quot;last_read&quot;:null},&quot;collection_id&quot;:&quot;5fd429f8-e30d-4422-af52-2c9d17f97fa9&quot;,&quot;custom_metadata&quot;:{},&quot;id&quot;:&quot;507d7bb6-6034-487a-9039-79497ee904a2&quot;,&quot;type&quot;:&quot;item&quot;,&quot;files&quot;:[{&quot;name&quot;:&quot;An Epoxide Intermediate in Glycosidase Catalysis.pdf&quot;,&quot;size&quot;:5019330,&quot;type&quot;:&quot;article&quot;,&quot;pages&quot;:11,&quot;sha256&quot;:&quot;ce010fdd6d8a7ea4cdcb0383d61454465adefd53ebe9764fd52d60b7ef7d391c&quot;,&quot;created&quot;:&quot;2020-06-09T16:00:02Z&quot;,&quot;user_id&quot;:&quot;5fd429f8-e30d-4422-af52-2c9d17f97fa9&quot;,&quot;file_type&quot;:&quot;pdf&quot;,&quot;access_method&quot;:&quot;open_access&quot;,&quot;pdf_text_url&quot;:&quot;https://s3.amazonaws.com/objects.readcube.com/prerendered/ce010fdd6d8a7ea4cdcb0383d61454465adefd53ebe9764fd52d60b7ef7d391c/pdftext.txt?X-Amz-Algorithm=AWS4-HMAC-SHA256&amp;X-Amz-Credential=AKIA2A2FUGL6NVUZZOGC%2F20200701%2Fus-east-1%2Fs3%2Faws4_request&amp;X-Amz-Date=20200701T130423Z&amp;X-Amz-Expires=86400&amp;X-Amz-SignedHeaders=host&amp;X-Amz-Signature=8f632e3aee4cfd6b802600b08cc10962944dcaed4ba9a2ffd598c72de0657892&quot;},{&quot;name&quot;:&quot;Supplement 1.pdf&quot;,&quot;size&quot;:1231377,&quot;type&quot;:&quot;supplement&quot;,&quot;pages&quot;:39,&quot;sha256&quot;:&quot;0833cb0f3b4f3b7058efbed734257e078c361f4b31f40be535b0b5d21fb236f2&quot;,&quot;created&quot;:&quot;2020-06-09T16:00:02Z&quot;,&quot;user_id&quot;:&quot;5fd429f8-e30d-4422-af52-2c9d17f97fa9&quot;,&quot;file_type&quot;:&quot;pdf&quot;,&quot;access_method&quot;:&quot;official_supplement&quot;,&quot;pdf_text_url&quot;:&quot;https://s3.amazonaws.com/objects.readcube.com/prerendered/0833cb0f3b4f3b7058efbed734257e078c361f4b31f40be535b0b5d21fb236f2/pdftext.txt?X-Amz-Algorithm=AWS4-HMAC-SHA256&amp;X-Amz-Credential=AKIA2A2FUGL6NVUZZOGC%2F20200701%2Fus-east-1%2Fs3%2Faws4_request&amp;X-Amz-Date=20200701T130423Z&amp;X-Amz-Expires=86400&amp;X-Amz-SignedHeaders=host&amp;X-Amz-Signature=08099430f3e841f95d9d782d5028a6c9b630fdfc84cc93f1413a1af290f09f2f&quot;},{&quot;name&quot;:&quot;Supplement 2.pdf&quot;,&quot;size&quot;:1206071,&quot;type&quot;:&quot;supplement&quot;,&quot;pages&quot;:20,&quot;sha256&quot;:&quot;9a0276be0ce7e7ccf75279b47f16d56ef227342be214f724e2656e21e7c25c86&quot;,&quot;created&quot;:&quot;2020-06-09T16:00:02Z&quot;,&quot;user_id&quot;:&quot;5fd429f8-e30d-4422-af52-2c9d17f97fa9&quot;,&quot;file_type&quot;:&quot;pdf&quot;,&quot;access_method&quot;:&quot;official_supplement&quot;,&quot;pdf_text_url&quot;:&quot;https://s3.amazonaws.com/objects.readcube.com/prerendered/9a0276be0ce7e7ccf75279b47f16d56ef227342be214f724e2656e21e7c25c86/pdftext.txt?X-Amz-Algorithm=AWS4-HMAC-SHA256&amp;X-Amz-Credential=AKIA2A2FUGL6NVUZZOGC%2F20200701%2Fus-east-1%2Fs3%2Faws4_request&amp;X-Amz-Date=20200701T130423Z&amp;X-Amz-Expires=86400&amp;X-Amz-SignedHeaders=host&amp;X-Amz-Signature=fb309a062dbfe1840080da3485b972681137281c5426e646ca647340cb7e3488&quot;}],&quot;pdf_hash&quot;:&quot;ce010fdd6d8a7ea4cdcb0383d61454465adefd53ebe9764fd52d60b7ef7d391c&quot;,&quot;primary_file_type&quot;:&quot;pdf&quot;,&quot;primary_file_hash&quot;:&quot;ce010fdd6d8a7ea4cdcb0383d61454465adefd53ebe9764fd52d60b7ef7d391c&quot;,&quot;item&quot;:{&quot;type&quot;:&quot;article-journal&quot;,&quot;author&quot;:[{&quot;family&quot;:&quot;Sobala&quot;,&quot;given&quot;:&quot;Lukasz F&quot;},{&quot;family&quot;:&quot;Speciale&quot;,&quot;given&quot;:&quot;Gaetano&quot;},{&quot;family&quot;:&quot;Zhu&quot;,&quot;given&quot;:&quot;Sha&quot;},{&quot;family&quot;:&quot;Raich&quot;,&quot;given&quot;:&quot;Lluı́s&quot;},{&quot;family&quot;:&quot;Sannikova&quot;,&quot;given&quot;:&quot;Natalia&quot;},{&quot;family&quot;:&quot;Thompson&quot;,&quot;given&quot;:&quot;Andrew J&quot;},{&quot;family&quot;:&quot;Hakki&quot;,&quot;given&quot;:&quot;Zalihe&quot;},{&quot;family&quot;:&quot;Lu&quot;,&quot;given&quot;:&quot;Dan&quot;},{&quot;family&quot;:&quot;Abadi&quot;,&quot;given&quot;:&quot;Saeideh Shamsi Kazem&quot;},{&quot;family&quot;:&quot;Lewis&quot;,&quot;given&quot;:&quot;Andrew R&quot;},{&quot;family&quot;:&quot;Rojas-Cervellera&quot;,&quot;given&quot;:&quot;Vı́ctor&quot;},{&quot;family&quot;:&quot;Bernardo-Seisdedos&quot;,&quot;given&quot;:&quot;Ganeko&quot;},{&quot;family&quot;:&quot;Zhang&quot;,&quot;given&quot;:&quot;Yongmin&quot;},{&quot;family&quot;:&quot;Millet&quot;,&quot;given&quot;:&quot;Oscar&quot;},{&quot;family&quot;:&quot;Jiménez-Barbero&quot;,&quot;given&quot;:&quot;Jesús&quot;},{&quot;family&quot;:&quot;Bennet&quot;,&quot;given&quot;:&quot;Andrew J&quot;},{&quot;family&quot;:&quot;Sollogoub&quot;,&quot;given&quot;:&quot;Matthieu&quot;},{&quot;family&quot;:&quot;Rovira&quot;,&quot;given&quot;:&quot;Carme&quot;},{&quot;family&quot;:&quot;Davies&quot;,&quot;given&quot;:&quot;Gideon J&quot;},{&quot;family&quot;:&quot;Williams&quot;,&quot;given&quot;:&quot;Spencer J&quot;}],&quot;title&quot;:&quot;An Epoxide Intermediate in Glycosidase Catalysis&quot;,&quot;ISSN&quot;:&quot;2374-7943&quot;,&quot;DOI&quot;:&quot;10.1021/acscentsci.0c00111&quot;,&quot;PMID&quot;:&quot;32490192&quot;,&quot;abstract&quot;:&quot;Retaining glycoside hydrolases cleave their substrates through stereochemical retention at the anomeric position. Typically, this involves two-step mechanisms using either an enzymatic nucleophile via a covalent glycosyl enzyme intermediate or neighboring-group participation by a substrate-borne 2-acetamido neighboring group via an oxazoline intermediate; no enzymatic mechanism with participation of the sugar 2-hydroxyl has been reported. Here, we detail structural, computational, and kinetic evidence for neighboring-group participation by a mannose 2-hydroxyl in glycoside hydrolase family 99 endo-α-1,2-mannanases. We present a series of crystallographic snapshots of key species along the reaction coordinate: a Michaelis complex with a tetrasaccharide substrate; complexes with intermediate mimics, a sugar-shaped cyclitol β-1,2-aziridine and β-1,2-epoxide; and a product complex. The 1,2-epoxide intermediate mimic displayed hydrolytic and transfer reactivity analogous to that expected for the 1,2-anhydro sugar intermediate supporting its catalytic equivalence. Quantum mechanics/molecular mechanics modeling of the reaction coordinate predicted a reaction pathway through a 1,2-anhydro sugar via a transition state in an unusual flattened, envelope (E 3) conformation. Kinetic isotope effects (k cat/K M) for anomeric-2H and anomeric-13C support an oxocarbenium ion-like transition state, and that for C2-18O (1.052 ± 0.006) directly implicates nucleophilic participation by the C2-hydroxyl. Collectively, these data substantiate this unprecedented and long-imagined enzymatic mechanism.&quot;,&quot;issued&quot;:{&quot;year&quot;:2020},&quot;page&quot;:&quot;760-770&quot;,&quot;issue&quot;:&quot;5&quot;,&quot;volume&quot;:&quot;6&quot;,&quot;journalAbbreviation&quot;:&quot;ACS Cent. Sci.&quot;,&quot;container-title&quot;:&quot;ACS Central Science&quot;,&quot;id&quot;:&quot;507d7bb6-6034-487a-9039-79497ee904a2&quot;,&quot;page-first&quot;:&quot;760&quot;,&quot;container-title-short&quot;:&quot;ACS Cent. Sci.&quot;}}]"/>
    <we:property name="-155693706" value="[{&quot;drm&quot;:null,&quot;seq&quot;:3535,&quot;article&quot;:{&quot;url&quot;:&quot;http://www.cancerci.com/content/15/1/52&quot;,&quot;year&quot;:2015,&quot;eissn&quot;:&quot;1475-2867&quot;,&quot;issue&quot;:&quot;1&quot;,&quot;title&quot;:&quot;Suramin inhibits cell proliferation in ovarian and cervical cancer by downregulating heparanase expression&quot;,&quot;volume&quot;:&quot;15&quot;,&quot;authors&quot;:[&quot;HuaPing Li&quot;,&quot;HuaLi Li&quot;,&quot;HongJie Qu&quot;,&quot;MingZhu Zhao&quot;,&quot;Bo Yuan&quot;,&quot;MingHua Cao&quot;,&quot;JinQuan Cui&quot;],&quot;journal&quot;:&quot;Cancer Cell International&quot;,&quot;abstract&quot;:&quot;Aberrant expression of heparanase (Hpa) is associated with apoor prognosis in ovarian and cervical cancer patients. Inhibitors of Hpa can prevent the growth and metastasis of malignant tumor cells, and suramin may be such a compound that has strong anti-proliferative effects on several kinds of cancer cells. We have therefore tested whether the growth inhibiting effect of suramin on ovarian and cervical cancer cells is due to downregulation of Hpa expression. Suramin at 300–600 μg/ml significantly inhibited HO-8910 PM and HeLa cell growth at 24 h, in both a time-dependent and dose-dependent manner, with an IC50 of 320 μg/ml and 475 μg/ml, respectively. Suramin at 300 μg/ml significantly decreased the expression of Hpa mRNA (P &lt; 0.005) and protein (P &lt; 0.005) in both HO-8910 PM and HeLa cells at 48 h. The inhibitory effect of suramin on Hpa enzyme may be due to downregulating of its expression in cancer cells. These findings confirm the importance of Hpa in tumor growth and the potential clinical application of Hpa inhibitors in the treatment of ovarian and cervical cancer.&quot;,&quot;pagination&quot;:&quot;52&quot;,&quot;journal_abbrev&quot;:&quot;Cancer Cell Int.&quot;},&quot;deleted&quot;:false,&quot;ext_ids&quot;:{&quot;doi&quot;:&quot;10.1186/s12935-015-0196-y&quot;,&quot;pmid&quot;:&quot;26052253&quot;,&quot;pmcid&quot;:&quot;PMC4456706&quot;},&quot;item_type&quot;:&quot;article&quot;,&quot;purchased&quot;:null,&quot;user_data&quot;:{&quot;created&quot;:&quot;2020-06-23T10:16:15Z&quot;,&quot;modified&quot;:&quot;2020-06-23T10:16:52Z&quot;,&quot;createdby&quot;:&quot;browser_extension_aa chrome-v2.73&quot;,&quot;modifiedby&quot;:&quot;desktop_electron 4.0.15&quot;,&quot;has_annotations&quot;:false,&quot;unread&quot;:true,&quot;last_read&quot;:null},&quot;collection_id&quot;:&quot;5fd429f8-e30d-4422-af52-2c9d17f97fa9&quot;,&quot;custom_metadata&quot;:{},&quot;id&quot;:&quot;b756aee1-6b2d-492b-8d60-6b4cb857d20d&quot;,&quot;type&quot;:&quot;item&quot;,&quot;files&quot;:[{&quot;name&quot;:&quot;Suramin inhibits cell proliferation in ovarian and cervical cancer by downregulating heparanase expression.pdf&quot;,&quot;size&quot;:2100682,&quot;type&quot;:&quot;article&quot;,&quot;pages&quot;:11,&quot;sha256&quot;:&quot;bdf39db6a5e229ee82c93eefe91c86b81e0d508305c95ed637619ad11ebe5cfc&quot;,&quot;created&quot;:&quot;2020-06-23T10:16:15Z&quot;,&quot;user_id&quot;:&quot;5fd429f8-e30d-4422-af52-2c9d17f97fa9&quot;,&quot;file_type&quot;:&quot;pdf&quot;,&quot;access_method&quot;:&quot;open_access&quot;,&quot;pdf_text_url&quot;:&quot;https://s3.amazonaws.com/objects.readcube.com/prerendered/bdf39db6a5e229ee82c93eefe91c86b81e0d508305c95ed637619ad11ebe5cfc/pdftext.txt?X-Amz-Algorithm=AWS4-HMAC-SHA256&amp;X-Amz-Credential=AKIA2A2FUGL6NVUZZOGC%2F20200701%2Fus-east-1%2Fs3%2Faws4_request&amp;X-Amz-Date=20200701T130424Z&amp;X-Amz-Expires=86400&amp;X-Amz-SignedHeaders=host&amp;X-Amz-Signature=03a9903b4b6a63a720df6db9df3cc028fbbd2d5ec46e437007e07e3c86cd60a6&quot;}],&quot;pdf_hash&quot;:&quot;bdf39db6a5e229ee82c93eefe91c86b81e0d508305c95ed637619ad11ebe5cfc&quot;,&quot;primary_file_type&quot;:&quot;pdf&quot;,&quot;primary_file_hash&quot;:&quot;bdf39db6a5e229ee82c93eefe91c86b81e0d508305c95ed637619ad11ebe5cfc&quot;,&quot;item&quot;:{&quot;type&quot;:&quot;article-journal&quot;,&quot;author&quot;:[{&quot;family&quot;:&quot;Li&quot;,&quot;given&quot;:&quot;HuaPing&quot;},{&quot;family&quot;:&quot;Li&quot;,&quot;given&quot;:&quot;HuaLi&quot;},{&quot;family&quot;:&quot;Qu&quot;,&quot;given&quot;:&quot;HongJie&quot;},{&quot;family&quot;:&quot;Zhao&quot;,&quot;given&quot;:&quot;MingZhu&quot;},{&quot;family&quot;:&quot;Yuan&quot;,&quot;given&quot;:&quot;Bo&quot;},{&quot;family&quot;:&quot;Cao&quot;,&quot;given&quot;:&quot;MingHua&quot;},{&quot;family&quot;:&quot;Cui&quot;,&quot;given&quot;:&quot;JinQuan&quot;}],&quot;title&quot;:&quot;Suramin inhibits cell proliferation in ovarian and cervical cancer by downregulating heparanase expression&quot;,&quot;DOI&quot;:&quot;10.1186/s12935-015-0196-y&quot;,&quot;PMID&quot;:&quot;26052253&quot;,&quot;PMCID&quot;:&quot;PMC4456706&quot;,&quot;abstract&quot;:&quot;Aberrant expression of heparanase (Hpa) is associated with apoor prognosis in ovarian and cervical cancer patients. Inhibitors of Hpa can prevent the growth and metastasis of malignant tumor cells, and suramin may be such a compound that has strong anti-proliferative effects on several kinds of cancer cells. We have therefore tested whether the growth inhibiting effect of suramin on ovarian and cervical cancer cells is due to downregulation of Hpa expression. Suramin at 300–600 μg/ml significantly inhibited HO-8910 PM and HeLa cell growth at 24 h, in both a time-dependent and dose-dependent manner, with an IC50 of 320 μg/ml and 475 μg/ml, respectively. Suramin at 300 μg/ml significantly decreased the expression of Hpa mRNA (P &lt; 0.005) and protein (P &lt; 0.005) in both HO-8910 PM and HeLa cells at 48 h. The inhibitory effect of suramin on Hpa enzyme may be due to downregulating of its expression in cancer cells. These findings confirm the importance of Hpa in tumor growth and the potential clinical application of Hpa inhibitors in the treatment of ovarian and cervical cancer.&quot;,&quot;issued&quot;:{&quot;year&quot;:2015},&quot;page&quot;:&quot;52&quot;,&quot;issue&quot;:&quot;1&quot;,&quot;volume&quot;:&quot;15&quot;,&quot;journalAbbreviation&quot;:&quot;Cancer Cell Int.&quot;,&quot;container-title&quot;:&quot;Cancer Cell International&quot;,&quot;id&quot;:&quot;b756aee1-6b2d-492b-8d60-6b4cb857d20d&quot;,&quot;page-first&quot;:&quot;52&quot;,&quot;container-title-short&quot;:&quot;Cancer Cell Int.&quot;}}]"/>
    <we:property name="-1582516996" value="[{&quot;seq&quot;:3442,&quot;article&quot;:{&quot;url&quot;:&quot;http://www.sciencedirect.com/science/article/pii/0958166995800166&quot;,&quot;issn&quot;:&quot;0958-1669&quot;,&quot;year&quot;:1995,&quot;issue&quot;:&quot;1&quot;,&quot;title&quot;:&quot;Fluorescence resonance energy transfer&quot;,&quot;volume&quot;:&quot;6&quot;,&quot;authors&quot;:[&quot;Robert M Clegg&quot;],&quot;journal&quot;:&quot;Current Opinion in Biotechnology&quot;,&quot;abstract&quot;:&quot;In the past year, a number of studies have demonstrated the utility of fluorescence resonance energy transfer as a technique for probing complex intermolecular interactions and for determining the spatial extension and geometrical characteristics of multicomponent structures composed of diverse molecular constituents, such as proteins, lipids, carbohydrates, nucleic acids, and even cells with viruses. The benefits of fluorescence resonance energy transfer are becoming increasingly evident to researchers who require measurements with high sensitivity, specificity, non-invasiveness, rapidity, and relative simplicity.&quot;,&quot;pagination&quot;:&quot;103-110&quot;,&quot;journal_abbrev&quot;:&quot;Curr. Opin. Biotech.&quot;},&quot;deleted&quot;:false,&quot;ext_ids&quot;:{&quot;doi&quot;:&quot;10.1016/0958-1669(95)80016-6&quot;,&quot;pmid&quot;:&quot;7534502&quot;},&quot;item_type&quot;:&quot;article&quot;,&quot;user_data&quot;:{&quot;created&quot;:&quot;2020-06-10T13:02:04Z&quot;,&quot;modified&quot;:&quot;2020-06-10T13:03:50Z&quot;,&quot;createdby&quot;:&quot;browser_extension_aa chrome-v2.71&quot;,&quot;modifiedby&quot;:&quot;desktop_electron 4.0.15&quot;,&quot;has_annotations&quot;:false,&quot;unread&quot;:true,&quot;last_read&quot;:null},&quot;collection_id&quot;:&quot;5fd429f8-e30d-4422-af52-2c9d17f97fa9&quot;,&quot;custom_metadata&quot;:{},&quot;id&quot;:&quot;55263b63-7a96-45de-973b-03601b3b950d&quot;,&quot;type&quot;:&quot;item&quot;,&quot;files&quot;:[],&quot;item&quot;:{&quot;type&quot;:&quot;article-journal&quot;,&quot;author&quot;:[{&quot;family&quot;:&quot;Clegg&quot;,&quot;given&quot;:&quot;Robert M&quot;}],&quot;title&quot;:&quot;Fluorescence resonance energy transfer&quot;,&quot;ISSN&quot;:&quot;0958-1669&quot;,&quot;DOI&quot;:&quot;10.1016/0958-1669(95)80016-6&quot;,&quot;PMID&quot;:&quot;7534502&quot;,&quot;abstract&quot;:&quot;In the past year, a number of studies have demonstrated the utility of fluorescence resonance energy transfer as a technique for probing complex intermolecular interactions and for determining the spatial extension and geometrical characteristics of multicomponent structures composed of diverse molecular constituents, such as proteins, lipids, carbohydrates, nucleic acids, and even cells with viruses. The benefits of fluorescence resonance energy transfer are becoming increasingly evident to researchers who require measurements with high sensitivity, specificity, non-invasiveness, rapidity, and relative simplicity.&quot;,&quot;issued&quot;:{&quot;year&quot;:1995},&quot;page&quot;:&quot;103-110&quot;,&quot;issue&quot;:&quot;1&quot;,&quot;volume&quot;:&quot;6&quot;,&quot;journalAbbreviation&quot;:&quot;Curr. Opin. Biotech.&quot;,&quot;container-title&quot;:&quot;Current Opinion in Biotechnology&quot;,&quot;id&quot;:&quot;55263b63-7a96-45de-973b-03601b3b950d&quot;,&quot;page-first&quot;:&quot;103&quot;,&quot;container-title-short&quot;:&quot;Curr. Opin. Biotech.&quot;}},{&quot;drm&quot;:null,&quot;seq&quot;:3441,&quot;article&quot;:{&quot;url&quot;:&quot;https://link.springer.com/10.1007%2Fs12551-017-0252-z&quot;,&quot;issn&quot;:&quot;1867-2450&quot;,&quot;year&quot;:2017,&quot;eissn&quot;:&quot;1867-2469&quot;,&quot;issue&quot;:&quot;2&quot;,&quot;title&quot;:&quot;FRET from single to multiplexed signaling events.&quot;,&quot;volume&quot;:&quot;9&quot;,&quot;authors&quot;:[&quot;Gertrude Bunt&quot;,&quot;Fred S Wouters&quot;],&quot;journal&quot;:&quot;Biophys. Rev.&quot;,&quot;abstract&quot;:&quot;Förster resonance energy transfer (FRET) is a powerful tool for the visualization of molecular signaling events such as protein activities and interactions in cells. In its different implementations, FRET microscopy has been mainly used for monitoring single events. Recently, there has been a trend of extending FRET imaging towards the simultaneous detection of multiple events and interactions. The concomitant increase in experimental complexity requires a deeper understanding of the biophysical background of FRET. The presence of multiple acceptors for one donor affects the well-known formalism for FRET between two molecules, increasing distance sensitivity through mechanisms that have become known as the 'antenna' and 'surplus' effect. We will discuss the nature of these effects and present the imaging methods that have been used to unravel the combined transfer rates in the multi-protein interactions of multiplexed FRET experiments. Multiplexing strategies are becoming invaluable analytical tools for the elucidation of biological complexes and for the visualization of decision points in cellular signaling networks in physiological and pathological conditions.&quot;,&quot;pagination&quot;:&quot;119-129&quot;,&quot;journal_abbrev&quot;:&quot;Biophys. Rev.&quot;},&quot;deleted&quot;:false,&quot;ext_ids&quot;:{&quot;doi&quot;:&quot;10.1007/s12551-017-0252-z&quot;,&quot;pmid&quot;:&quot;28424742&quot;},&quot;item_type&quot;:&quot;article&quot;,&quot;purchased&quot;:null,&quot;user_data&quot;:{&quot;created&quot;:&quot;2020-06-10T13:02:27Z&quot;,&quot;modified&quot;:&quot;2020-06-10T13:03:40Z&quot;,&quot;createdby&quot;:&quot;browser_extension_aa chrome-v2.71&quot;,&quot;modifiedby&quot;:&quot;desktop_electron 4.0.15&quot;,&quot;has_annotations&quot;:false,&quot;unread&quot;:true,&quot;last_read&quot;:null},&quot;collection_id&quot;:&quot;5fd429f8-e30d-4422-af52-2c9d17f97fa9&quot;,&quot;custom_metadata&quot;:{},&quot;id&quot;:&quot;8249c022-f535-4f5a-a4d0-a856c4a71391&quot;,&quot;type&quot;:&quot;item&quot;,&quot;files&quot;:[{&quot;name&quot;:&quot;link.springer.com 10/06/2020, 14:02:29.pdf&quot;,&quot;size&quot;:1128493,&quot;type&quot;:&quot;article&quot;,&quot;pages&quot;:11,&quot;sha256&quot;:&quot;e3b2a6737e29bb7956923e2927d0426b5015b27223263c577ab9c2aa5e367446&quot;,&quot;created&quot;:&quot;2020-06-10T13:02:29Z&quot;,&quot;user_id&quot;:&quot;5fd429f8-e30d-4422-af52-2c9d17f97fa9&quot;,&quot;file_type&quot;:&quot;pdf&quot;,&quot;source_url&quot;:&quot;link.springer.com%2010%2F06%2F2020%2C%2014%3A02%3A29.pdf&quot;,&quot;access_method&quot;:&quot;personal_library&quot;,&quot;pdf_text_url&quot;:&quot;https://s3.amazonaws.com/objects.readcube.com/prerendered/e3b2a6737e29bb7956923e2927d0426b5015b27223263c577ab9c2aa5e367446/pdftext.txt?X-Amz-Algorithm=AWS4-HMAC-SHA256&amp;X-Amz-Credential=AKIA2A2FUGL6NVUZZOGC%2F20200701%2Fus-east-1%2Fs3%2Faws4_request&amp;X-Amz-Date=20200701T130423Z&amp;X-Amz-Expires=86400&amp;X-Amz-SignedHeaders=host&amp;X-Amz-Signature=0e8c0aaaefe62edf5562416ce0919bbed09d3d32c12a7e5312c84157eef5c7de&quot;}],&quot;pdf_hash&quot;:&quot;e3b2a6737e29bb7956923e2927d0426b5015b27223263c577ab9c2aa5e367446&quot;,&quot;primary_file_type&quot;:&quot;pdf&quot;,&quot;primary_file_hash&quot;:&quot;e3b2a6737e29bb7956923e2927d0426b5015b27223263c577ab9c2aa5e367446&quot;,&quot;item&quot;:{&quot;type&quot;:&quot;article-journal&quot;,&quot;author&quot;:[{&quot;family&quot;:&quot;Bunt&quot;,&quot;given&quot;:&quot;Gertrude&quot;},{&quot;family&quot;:&quot;Wouters&quot;,&quot;given&quot;:&quot;Fred S&quot;}],&quot;title&quot;:&quot;FRET from single to multiplexed signaling events.&quot;,&quot;ISSN&quot;:&quot;1867-2450&quot;,&quot;DOI&quot;:&quot;10.1007/s12551-017-0252-z&quot;,&quot;PMID&quot;:&quot;28424742&quot;,&quot;abstract&quot;:&quot;Förster resonance energy transfer (FRET) is a powerful tool for the visualization of molecular signaling events such as protein activities and interactions in cells. In its different implementations, FRET microscopy has been mainly used for monitoring single events. Recently, there has been a trend of extending FRET imaging towards the simultaneous detection of multiple events and interactions. The concomitant increase in experimental complexity requires a deeper understanding of the biophysical background of FRET. The presence of multiple acceptors for one donor affects the well-known formalism for FRET between two molecules, increasing distance sensitivity through mechanisms that have become known as the 'antenna' and 'surplus' effect. We will discuss the nature of these effects and present the imaging methods that have been used to unravel the combined transfer rates in the multi-protein interactions of multiplexed FRET experiments. Multiplexing strategies are becoming invaluable analytical tools for the elucidation of biological complexes and for the visualization of decision points in cellular signaling networks in physiological and pathological conditions.&quot;,&quot;issued&quot;:{&quot;year&quot;:2017},&quot;page&quot;:&quot;119-129&quot;,&quot;issue&quot;:&quot;2&quot;,&quot;volume&quot;:&quot;9&quot;,&quot;journalAbbreviation&quot;:&quot;Biophys. Rev.&quot;,&quot;container-title&quot;:&quot;Biophys. Rev.&quot;,&quot;id&quot;:&quot;8249c022-f535-4f5a-a4d0-a856c4a71391&quot;,&quot;page-first&quot;:&quot;119&quot;,&quot;container-title-short&quot;:&quot;Biophys. Rev.&quot;}}]"/>
    <we:property name="-1599248389" value="[{&quot;drm&quot;:null,&quot;seq&quot;:3401,&quot;article&quot;:{&quot;url&quot;:&quot;https://academic.oup.com/nar/article-lookup/doi/10.1093/nar/gkt1178&quot;,&quot;issn&quot;:&quot;0305-1048&quot;,&quot;year&quot;:2013,&quot;eissn&quot;:&quot;1362-4962&quot;,&quot;issue&quot;:&quot;D1&quot;,&quot;title&quot;:&quot;The carbohydrate-active enzymes database (CAZy) in 2013&quot;,&quot;volume&quot;:&quot;42&quot;,&quot;authors&quot;:[&quot;Vincent Lombard&quot;,&quot;Hemalatha Golaconda Ramulu&quot;,&quot;Elodie Drula&quot;,&quot;Pedro M Coutinho&quot;,&quot;Bernard Henrissat&quot;],&quot;journal&quot;:&quot;Nucleic Acids Research&quot;,&quot;abstract&quot;:&quot;The Carbohydrate-Active Enzymes database (CAZy; http://www.cazy.org) provides online and continuously updated access to a sequence-based family classification linking the sequence to the specificity and 3D structure of the enzymes that assemble, modify and breakdown oligo- and polysaccharides. Functional and 3D structural information is added and curated on a regular basis based on the available literature. In addition to the use of the database by enzymologists seeking curated information on CAZymes, the dissemination of a stable nomenclature for these enzymes is probably a major contribution of CAZy. The past few years have seen the expansion of the CAZy classification scheme to new families, the development of subfamilies in several families and the power of CAZy for the analysis of genomes and metagenomes. This article outlines the changes that have occurred in CAZy during the past 5 years and presents our novel effort to display the resolution and the carbohydrate ligands in crystallographic complexes of CAZymes.&quot;,&quot;pagination&quot;:&quot;D490-D495&quot;,&quot;journal_abbrev&quot;:&quot;Nucleic Acids Res.&quot;},&quot;deleted&quot;:false,&quot;ext_ids&quot;:{&quot;doi&quot;:&quot;10.1093/nar/gkt1178&quot;,&quot;pmid&quot;:&quot;24270786&quot;,&quot;pmcid&quot;:&quot;PMC3965031&quot;},&quot;item_type&quot;:&quot;article&quot;,&quot;purchased&quot;:null,&quot;user_data&quot;:{&quot;created&quot;:&quot;2020-06-09T16:04:33Z&quot;,&quot;modified&quot;:&quot;2020-06-09T16:05:07Z&quot;,&quot;createdby&quot;:&quot;browser_extension_aa chrome-v2.71&quot;,&quot;modifiedby&quot;:&quot;desktop_electron 4.0.15&quot;,&quot;has_annotations&quot;:false,&quot;unread&quot;:true,&quot;last_read&quot;:null},&quot;collection_id&quot;:&quot;5fd429f8-e30d-4422-af52-2c9d17f97fa9&quot;,&quot;custom_metadata&quot;:{},&quot;id&quot;:&quot;de5c8c8b-0311-4a05-a66a-c68820357b82&quot;,&quot;type&quot;:&quot;item&quot;,&quot;files&quot;:[{&quot;name&quot;:&quot;The carbohydrate-active enzymes database (CAZy) in 2013.pdf&quot;,&quot;size&quot;:3779870,&quot;type&quot;:&quot;article&quot;,&quot;pages&quot;:6,&quot;sha256&quot;:&quot;2f395cb5baab79946f0bdf83c4c6b09761328607aacfcd000ed4b18d962731d4&quot;,&quot;created&quot;:&quot;2020-06-09T16:04:33Z&quot;,&quot;user_id&quot;:&quot;5fd429f8-e30d-4422-af52-2c9d17f97fa9&quot;,&quot;file_type&quot;:&quot;pdf&quot;,&quot;access_method&quot;:&quot;open_access&quot;,&quot;pdf_text_url&quot;:&quot;https://s3.amazonaws.com/objects.readcube.com/prerendered/2f395cb5baab79946f0bdf83c4c6b09761328607aacfcd000ed4b18d962731d4/pdftext.txt?X-Amz-Algorithm=AWS4-HMAC-SHA256&amp;X-Amz-Credential=AKIA2A2FUGL6NVUZZOGC%2F20200701%2Fus-east-1%2Fs3%2Faws4_request&amp;X-Amz-Date=20200701T130424Z&amp;X-Amz-Expires=86400&amp;X-Amz-SignedHeaders=host&amp;X-Amz-Signature=ed6444912b14a95d03f128bf3312fc776dfa7330a8ca9b1cd07990e50f53a45c&quot;}],&quot;pdf_hash&quot;:&quot;2f395cb5baab79946f0bdf83c4c6b09761328607aacfcd000ed4b18d962731d4&quot;,&quot;primary_file_type&quot;:&quot;pdf&quot;,&quot;primary_file_hash&quot;:&quot;2f395cb5baab79946f0bdf83c4c6b09761328607aacfcd000ed4b18d962731d4&quot;,&quot;item&quot;:{&quot;type&quot;:&quot;article-journal&quot;,&quot;author&quot;:[{&quot;family&quot;:&quot;Lombard&quot;,&quot;given&quot;:&quot;Vincent&quot;},{&quot;family&quot;:&quot;Ramulu&quot;,&quot;given&quot;:&quot;Hemalatha Golaconda&quot;},{&quot;family&quot;:&quot;Drula&quot;,&quot;given&quot;:&quot;Elodie&quot;},{&quot;family&quot;:&quot;Coutinho&quot;,&quot;given&quot;:&quot;Pedro M&quot;},{&quot;family&quot;:&quot;Henrissat&quot;,&quot;given&quot;:&quot;Bernard&quot;}],&quot;title&quot;:&quot;The carbohydrate-active enzymes database (CAZy) in 2013&quot;,&quot;ISSN&quot;:&quot;0305-1048&quot;,&quot;DOI&quot;:&quot;10.1093/nar/gkt1178&quot;,&quot;PMID&quot;:&quot;24270786&quot;,&quot;PMCID&quot;:&quot;PMC3965031&quot;,&quot;abstract&quot;:&quot;The Carbohydrate-Active Enzymes database (CAZy; http://www.cazy.org) provides online and continuously updated access to a sequence-based family classification linking the sequence to the specificity and 3D structure of the enzymes that assemble, modify and breakdown oligo- and polysaccharides. Functional and 3D structural information is added and curated on a regular basis based on the available literature. In addition to the use of the database by enzymologists seeking curated information on CAZymes, the dissemination of a stable nomenclature for these enzymes is probably a major contribution of CAZy. The past few years have seen the expansion of the CAZy classification scheme to new families, the development of subfamilies in several families and the power of CAZy for the analysis of genomes and metagenomes. This article outlines the changes that have occurred in CAZy during the past 5 years and presents our novel effort to display the resolution and the carbohydrate ligands in crystallographic complexes of CAZymes.&quot;,&quot;issued&quot;:{&quot;year&quot;:2013},&quot;page&quot;:&quot;D490-D495&quot;,&quot;issue&quot;:&quot;D1&quot;,&quot;volume&quot;:&quot;42&quot;,&quot;journalAbbreviation&quot;:&quot;Nucleic Acids Res.&quot;,&quot;container-title&quot;:&quot;Nucleic Acids Research&quot;,&quot;id&quot;:&quot;de5c8c8b-0311-4a05-a66a-c68820357b82&quot;,&quot;page-first&quot;:&quot;D490&quot;,&quot;container-title-short&quot;:&quot;Nucleic Acids Res.&quot;}},{&quot;seq&quot;:3403,&quot;article&quot;:{&quot;url&quot;:&quot;http://www.sciencedirect.com/science/article/pii/S0008621514000846&quot;,&quot;issn&quot;:&quot;0008-6215&quot;,&quot;year&quot;:2014,&quot;eissn&quot;:&quot;1873-426X&quot;,&quot;title&quot;:&quot;Activity-based proteomics probes for carbohydrate-processing enzymes: current trends and future outlook.&quot;,&quot;volume&quot;:&quot;390&quot;,&quot;authors&quot;:[&quot;Keith A Stubbs&quot;],&quot;journal&quot;:&quot;Carbohydrate research&quot;,&quot;abstract&quot;:&quot;Carbohydrate-processing enzymes are gaining more attention due to their roles in health and disease as these enzymes are involved in the construction and deconstruction of vast arrays of glycan structures. As a result, the development of methods to identify these enzymes in complex biological systems is of increasing interest. Activity-based proteomics probes (ABPPs) are increasingly being used in glycobiology to detect and identify functionally related proteins (and homologues) within a biological system. This review will describe the design of activity-based proteomics probes, provide examples of compounds that have been used to profile activity in the area of carbohydrate-processing enzymes, and give some future perspectives.&quot;,&quot;pagination&quot;:&quot;9-19&quot;,&quot;journal_abbrev&quot;:&quot;Carbohydr. Res.&quot;},&quot;deleted&quot;:false,&quot;ext_ids&quot;:{&quot;doi&quot;:&quot;10.1016/j.carres.2014.02.023&quot;,&quot;pmid&quot;:&quot;24680833&quot;},&quot;item_type&quot;:&quot;article&quot;,&quot;user_data&quot;:{&quot;created&quot;:&quot;2020-06-09T16:02:33Z&quot;,&quot;modified&quot;:&quot;2020-06-09T16:05:32Z&quot;,&quot;createdby&quot;:&quot;browser_extension_aa chrome-v2.71&quot;,&quot;modifiedby&quot;:&quot;desktop_electron 4.0.15&quot;,&quot;has_annotations&quot;:false,&quot;unread&quot;:true,&quot;last_read&quot;:null},&quot;collection_id&quot;:&quot;5fd429f8-e30d-4422-af52-2c9d17f97fa9&quot;,&quot;custom_metadata&quot;:{},&quot;id&quot;:&quot;b070fed0-95c5-4997-9215-db968aa57a15&quot;,&quot;type&quot;:&quot;item&quot;,&quot;files&quot;:[],&quot;item&quot;:{&quot;type&quot;:&quot;article-journal&quot;,&quot;author&quot;:[{&quot;family&quot;:&quot;Stubbs&quot;,&quot;given&quot;:&quot;Keith A&quot;}],&quot;title&quot;:&quot;Activity-based proteomics probes for carbohydrate-processing enzymes: current trends and future outlook.&quot;,&quot;ISSN&quot;:&quot;0008-6215&quot;,&quot;DOI&quot;:&quot;10.1016/j.carres.2014.02.023&quot;,&quot;PMID&quot;:&quot;24680833&quot;,&quot;abstract&quot;:&quot;Carbohydrate-processing enzymes are gaining more attention due to their roles in health and disease as these enzymes are involved in the construction and deconstruction of vast arrays of glycan structures. As a result, the development of methods to identify these enzymes in complex biological systems is of increasing interest. Activity-based proteomics probes (ABPPs) are increasingly being used in glycobiology to detect and identify functionally related proteins (and homologues) within a biological system. This review will describe the design of activity-based proteomics probes, provide examples of compounds that have been used to profile activity in the area of carbohydrate-processing enzymes, and give some future perspectives.&quot;,&quot;issued&quot;:{&quot;year&quot;:2014},&quot;page&quot;:&quot;9-19&quot;,&quot;volume&quot;:&quot;390&quot;,&quot;journalAbbreviation&quot;:&quot;Carbohydr. Res.&quot;,&quot;container-title&quot;:&quot;Carbohydrate research&quot;,&quot;id&quot;:&quot;b070fed0-95c5-4997-9215-db968aa57a15&quot;,&quot;page-first&quot;:&quot;9&quot;,&quot;container-title-short&quot;:&quot;Carbohydr. Res.&quot;}},{&quot;seq&quot;:3402,&quot;article&quot;:{&quot;url&quot;:&quot;http://www.sciencedirect.com/science/article/pii/S0959440X97800723&quot;,&quot;issn&quot;:&quot;0959-440X&quot;,&quot;year&quot;:1997,&quot;issue&quot;:&quot;5&quot;,&quot;title&quot;:&quot;Structural and sequence-based classification of glycoside hydrolases&quot;,&quot;volume&quot;:&quot;7&quot;,&quot;authors&quot;:[&quot;Bernard Henrissat&quot;,&quot;Gideon Davies&quot;],&quot;journal&quot;:&quot;Current Opinion in Structural Biology&quot;,&quot;abstract&quot;:&quot;The diversity of oligo- and polysaccharides provides an abundance of biological roles for these carbohydrates. The enzymes hydrolysing these compounds, the glycoside hydrolases, therefore mediate a wealth of biological functions. Glycoside hydrolases fall into a number of sequence-based families. The recent analysis of these families, coupled with the burgeoning number of 3D structures, provides a detailed insight into the structure, function and catalytic mechanism of these enzymes.&quot;,&quot;pagination&quot;:&quot;637-644&quot;,&quot;journal_abbrev&quot;:&quot;Curr. Opin. Struct. Biol.&quot;},&quot;deleted&quot;:false,&quot;ext_ids&quot;:{&quot;doi&quot;:&quot;10.1016/s0959-440x(97)80072-3&quot;,&quot;pmid&quot;:&quot;9345621&quot;},&quot;item_type&quot;:&quot;article&quot;,&quot;user_data&quot;:{&quot;created&quot;:&quot;2020-06-09T16:02:52Z&quot;,&quot;modified&quot;:&quot;2020-06-09T16:05:22Z&quot;,&quot;createdby&quot;:&quot;browser_extension_aa chrome-v2.71&quot;,&quot;modifiedby&quot;:&quot;desktop_electron 4.0.15&quot;,&quot;has_annotations&quot;:false,&quot;unread&quot;:true,&quot;last_read&quot;:null},&quot;collection_id&quot;:&quot;5fd429f8-e30d-4422-af52-2c9d17f97fa9&quot;,&quot;custom_metadata&quot;:{},&quot;id&quot;:&quot;0fe4ea15-5d6d-446d-888c-82f85e097cdc&quot;,&quot;type&quot;:&quot;item&quot;,&quot;files&quot;:[],&quot;item&quot;:{&quot;type&quot;:&quot;article-journal&quot;,&quot;author&quot;:[{&quot;family&quot;:&quot;Henrissat&quot;,&quot;given&quot;:&quot;Bernard&quot;},{&quot;family&quot;:&quot;Davies&quot;,&quot;given&quot;:&quot;Gideon&quot;}],&quot;title&quot;:&quot;Structural and sequence-based classification of glycoside hydrolases&quot;,&quot;ISSN&quot;:&quot;0959-440X&quot;,&quot;DOI&quot;:&quot;10.1016/s0959-440x(97)80072-3&quot;,&quot;PMID&quot;:&quot;9345621&quot;,&quot;abstract&quot;:&quot;The diversity of oligo- and polysaccharides provides an abundance of biological roles for these carbohydrates. The enzymes hydrolysing these compounds, the glycoside hydrolases, therefore mediate a wealth of biological functions. Glycoside hydrolases fall into a number of sequence-based families. The recent analysis of these families, coupled with the burgeoning number of 3D structures, provides a detailed insight into the structure, function and catalytic mechanism of these enzymes.&quot;,&quot;issued&quot;:{&quot;year&quot;:1997},&quot;page&quot;:&quot;637-644&quot;,&quot;issue&quot;:&quot;5&quot;,&quot;volume&quot;:&quot;7&quot;,&quot;journalAbbreviation&quot;:&quot;Curr. Opin. Struct. Biol.&quot;,&quot;container-title&quot;:&quot;Current Opinion in Structural Biology&quot;,&quot;id&quot;:&quot;0fe4ea15-5d6d-446d-888c-82f85e097cdc&quot;,&quot;page-first&quot;:&quot;637&quot;,&quot;container-title-short&quot;:&quot;Curr. Opin. Struct. Biol.&quot;}}]"/>
    <we:property name="-160632285" value="[{&quot;drm&quot;:null,&quot;seq&quot;:3376,&quot;article&quot;:{&quot;issn&quot;:&quot;0001-4842&quot;,&quot;year&quot;:2000,&quot;issue&quot;:&quot;1&quot;,&quot;title&quot;:&quot;Glycosidase mechanisms: anatomy of a finely tuned catalyst.&quot;,&quot;volume&quot;:&quot;33&quot;,&quot;authors&quot;:[&quot;D L Zechel&quot;,&quot;S G Withers&quot;],&quot;journal&quot;:&quot;Accounts of chemical research&quot;,&quot;abstract&quot;:&quot;In order to accelerate the hydrolysis of glycosidic bonds by factors approaching 10(17)-fold, glycosidases have evolved finely tuned active sites optimally configured for transition-state stabilization. Structural analyses of various enzyme complexes representing stable intermediates along the reaction coordinate, in conjunction with detailed mechanistic studies on wild-type and mutant enzymes, have delineated the contributions of nucleophilic and general acid/base catalysis, as well as the roles of noncovalent interactions, to these impressive rate enhancements.&quot;,&quot;pagination&quot;:&quot;11-8&quot;,&quot;journal_abbrev&quot;:&quot;Acc. Chem. Res.&quot;},&quot;deleted&quot;:false,&quot;ext_ids&quot;:{&quot;pmid&quot;:&quot;10639071&quot;},&quot;item_type&quot;:&quot;article&quot;,&quot;purchased&quot;:null,&quot;user_data&quot;:{&quot;created&quot;:&quot;2020-06-09T13:56:30Z&quot;,&quot;modified&quot;:&quot;2020-06-09T13:57:39Z&quot;,&quot;createdby&quot;:&quot;browser_extension_aa chrome-v2.71&quot;,&quot;modifiedby&quot;:&quot;desktop_electron 4.0.15&quot;,&quot;has_annotations&quot;:false,&quot;unread&quot;:true,&quot;last_read&quot;:null},&quot;collection_id&quot;:&quot;5fd429f8-e30d-4422-af52-2c9d17f97fa9&quot;,&quot;custom_metadata&quot;:{},&quot;id&quot;:&quot;776661e4-4cf0-4d1b-a930-d01aae75f8fa&quot;,&quot;type&quot;:&quot;item&quot;,&quot;files&quot;:[{&quot;name&quot;:&quot;pubs.acs.org 09/06/2020, 14:56:30.pdf&quot;,&quot;size&quot;:213095,&quot;type&quot;:&quot;article&quot;,&quot;pages&quot;:8,&quot;sha256&quot;:&quot;cfd3059503c4942001df7afc1e942ae8874411052a65afb073ae323277f046f8&quot;,&quot;created&quot;:&quot;2020-06-09T13:56:30Z&quot;,&quot;user_id&quot;:&quot;5fd429f8-e30d-4422-af52-2c9d17f97fa9&quot;,&quot;file_type&quot;:&quot;pdf&quot;,&quot;source_url&quot;:&quot;pubs.acs.org%2009%2F06%2F2020%2C%2014%3A56%3A30.pdf&quot;,&quot;access_method&quot;:&quot;personal_library&quot;,&quot;pdf_text_url&quot;:&quot;https://s3.amazonaws.com/objects.readcube.com/prerendered/cfd3059503c4942001df7afc1e942ae8874411052a65afb073ae323277f046f8/pdftext.txt?X-Amz-Algorithm=AWS4-HMAC-SHA256&amp;X-Amz-Credential=AKIA2A2FUGL6NVUZZOGC%2F20200701%2Fus-east-1%2Fs3%2Faws4_request&amp;X-Amz-Date=20200701T130424Z&amp;X-Amz-Expires=86400&amp;X-Amz-SignedHeaders=host&amp;X-Amz-Signature=db17a985c1f6e572999e345158addaca7975d861feabef81929caa79fb66c6b7&quot;}],&quot;pdf_hash&quot;:&quot;cfd3059503c4942001df7afc1e942ae8874411052a65afb073ae323277f046f8&quot;,&quot;primary_file_type&quot;:&quot;pdf&quot;,&quot;primary_file_hash&quot;:&quot;cfd3059503c4942001df7afc1e942ae8874411052a65afb073ae323277f046f8&quot;,&quot;item&quot;:{&quot;type&quot;:&quot;article-journal&quot;,&quot;author&quot;:[{&quot;family&quot;:&quot;Zechel&quot;,&quot;given&quot;:&quot;D L&quot;},{&quot;family&quot;:&quot;Withers&quot;,&quot;given&quot;:&quot;S G&quot;}],&quot;title&quot;:&quot;Glycosidase mechanisms: anatomy of a finely tuned catalyst.&quot;,&quot;ISSN&quot;:&quot;0001-4842&quot;,&quot;PMID&quot;:&quot;10639071&quot;,&quot;abstract&quot;:&quot;In order to accelerate the hydrolysis of glycosidic bonds by factors approaching 10(17)-fold, glycosidases have evolved finely tuned active sites optimally configured for transition-state stabilization. Structural analyses of various enzyme complexes representing stable intermediates along the reaction coordinate, in conjunction with detailed mechanistic studies on wild-type and mutant enzymes, have delineated the contributions of nucleophilic and general acid/base catalysis, as well as the roles of noncovalent interactions, to these impressive rate enhancements.&quot;,&quot;issued&quot;:{&quot;year&quot;:2000},&quot;page&quot;:&quot;11-8&quot;,&quot;issue&quot;:&quot;1&quot;,&quot;volume&quot;:&quot;33&quot;,&quot;journalAbbreviation&quot;:&quot;Acc. Chem. Res.&quot;,&quot;container-title&quot;:&quot;Accounts of chemical research&quot;,&quot;id&quot;:&quot;776661e4-4cf0-4d1b-a930-d01aae75f8fa&quot;,&quot;page-first&quot;:&quot;11&quot;,&quot;container-title-short&quot;:&quot;Acc. Chem. Res.&quot;}},{&quot;seq&quot;:3388,&quot;article&quot;:{&quot;url&quot;:&quot;http://www.sciencedirect.com/science/article/pii/0959440X94902712&quot;,&quot;issn&quot;:&quot;0959-440X&quot;,&quot;year&quot;:1994,&quot;issue&quot;:&quot;6&quot;,&quot;title&quot;:&quot;Mechanisms of enzymatic glycoside hydrolysis&quot;,&quot;volume&quot;:&quot;4&quot;,&quot;authors&quot;:[&quot;John D. McCarter&quot;,&quot;G. Stephen Withers&quot;],&quot;journal&quot;:&quot;Current Opinion in Structural Biology&quot;,&quot;abstract&quot;:&quot;The determination of a large number of three-dimensional structures of glycosidases, both free and in complex with ligands, has provided valuable new insights into glycosidase catalysis, especially when coupled with results from studies of specifically labelled glycosidases and kinetic analyses of point mutants.&quot;,&quot;pagination&quot;:&quot;885-892&quot;,&quot;journal_abbrev&quot;:&quot;Curr. Opin. Struct. Biol.&quot;},&quot;deleted&quot;:false,&quot;ext_ids&quot;:{&quot;doi&quot;:&quot;10.1016/0959-440x(94)90271-2&quot;,&quot;pmid&quot;:&quot;7712292&quot;},&quot;item_type&quot;:&quot;article&quot;,&quot;user_data&quot;:{&quot;created&quot;:&quot;2020-06-09T15:53:47Z&quot;,&quot;modified&quot;:&quot;2020-06-09T15:55:08Z&quot;,&quot;createdby&quot;:&quot;browser_extension_aa chrome-v2.71&quot;,&quot;modifiedby&quot;:&quot;desktop_electron 4.0.15&quot;,&quot;has_annotations&quot;:false,&quot;unread&quot;:true,&quot;last_read&quot;:null},&quot;collection_id&quot;:&quot;5fd429f8-e30d-4422-af52-2c9d17f97fa9&quot;,&quot;custom_metadata&quot;:{},&quot;id&quot;:&quot;4490dbb9-bc6d-4a55-a3a9-55c51177d92e&quot;,&quot;type&quot;:&quot;item&quot;,&quot;files&quot;:[],&quot;item&quot;:{&quot;type&quot;:&quot;article-journal&quot;,&quot;author&quot;:[{&quot;family&quot;:&quot;McCarter&quot;,&quot;given&quot;:&quot;John D.&quot;},{&quot;family&quot;:&quot;Withers&quot;,&quot;given&quot;:&quot;G. Stephen&quot;}],&quot;title&quot;:&quot;Mechanisms of enzymatic glycoside hydrolysis&quot;,&quot;ISSN&quot;:&quot;0959-440X&quot;,&quot;DOI&quot;:&quot;10.1016/0959-440x(94)90271-2&quot;,&quot;PMID&quot;:&quot;7712292&quot;,&quot;abstract&quot;:&quot;The determination of a large number of three-dimensional structures of glycosidases, both free and in complex with ligands, has provided valuable new insights into glycosidase catalysis, especially when coupled with results from studies of specifically labelled glycosidases and kinetic analyses of point mutants.&quot;,&quot;issued&quot;:{&quot;year&quot;:1994},&quot;page&quot;:&quot;885-892&quot;,&quot;issue&quot;:&quot;6&quot;,&quot;volume&quot;:&quot;4&quot;,&quot;journalAbbreviation&quot;:&quot;Curr. Opin. Struct. Biol.&quot;,&quot;container-title&quot;:&quot;Current Opinion in Structural Biology&quot;,&quot;id&quot;:&quot;4490dbb9-bc6d-4a55-a3a9-55c51177d92e&quot;,&quot;page-first&quot;:&quot;885&quot;,&quot;container-title-short&quot;:&quot;Curr. Opin. Struct. Biol.&quot;}},{&quot;seq&quot;:3391,&quot;article&quot;:{&quot;url&quot;:&quot;https://linkinghub.elsevier.com/retrieve/pii/S1367593100001356&quot;,&quot;issn&quot;:&quot;1367-5931&quot;,&quot;year&quot;:2000,&quot;issue&quot;:&quot;5&quot;,&quot;title&quot;:&quot;Glycosidase mechanisms&quot;,&quot;volume&quot;:&quot;4&quot;,&quot;authors&quot;:[&quot;Carl S Rye&quot;,&quot;Stephen G Withers&quot;],&quot;journal&quot;:&quot;Current Opinion in Chemical Biology&quot;,&quot;abstract&quot;:&quot;Insights into glycosidase mechanisms have come from X-ray crystallographic studies on complexes with substrate analogs and inhibitors, representing all the intermediate species along the reaction coordinate. Site-directed mutagenesis continues to play a significant role in understanding mechanisms, but is also proving important in generating glycosidases of modified mechanism or specificity.&quot;,&quot;pagination&quot;:&quot;573-580&quot;,&quot;journal_abbrev&quot;:&quot;Curr. Opin. Chem. Biol.&quot;},&quot;deleted&quot;:false,&quot;ext_ids&quot;:{&quot;doi&quot;:&quot;10.1016/s1367-5931(00)00135-6&quot;,&quot;pmid&quot;:&quot;11006547&quot;},&quot;item_type&quot;:&quot;article&quot;,&quot;user_data&quot;:{&quot;created&quot;:&quot;2020-06-09T15:57:37Z&quot;,&quot;modified&quot;:&quot;2020-06-09T15:57:55Z&quot;,&quot;createdby&quot;:&quot;browser_extension_aa chrome-v2.71&quot;,&quot;modifiedby&quot;:&quot;desktop_electron 4.0.15&quot;,&quot;has_annotations&quot;:false,&quot;unread&quot;:true,&quot;last_read&quot;:null},&quot;collection_id&quot;:&quot;5fd429f8-e30d-4422-af52-2c9d17f97fa9&quot;,&quot;custom_metadata&quot;:{},&quot;id&quot;:&quot;ab2bb29a-1324-4dc3-9023-12237f7284e1&quot;,&quot;type&quot;:&quot;item&quot;,&quot;files&quot;:[],&quot;item&quot;:{&quot;type&quot;:&quot;article-journal&quot;,&quot;author&quot;:[{&quot;family&quot;:&quot;Rye&quot;,&quot;given&quot;:&quot;Carl S&quot;},{&quot;family&quot;:&quot;Withers&quot;,&quot;given&quot;:&quot;Stephen G&quot;}],&quot;title&quot;:&quot;Glycosidase mechanisms&quot;,&quot;ISSN&quot;:&quot;1367-5931&quot;,&quot;DOI&quot;:&quot;10.1016/s1367-5931(00)00135-6&quot;,&quot;PMID&quot;:&quot;11006547&quot;,&quot;abstract&quot;:&quot;Insights into glycosidase mechanisms have come from X-ray crystallographic studies on complexes with substrate analogs and inhibitors, representing all the intermediate species along the reaction coordinate. Site-directed mutagenesis continues to play a significant role in understanding mechanisms, but is also proving important in generating glycosidases of modified mechanism or specificity.&quot;,&quot;issued&quot;:{&quot;year&quot;:2000},&quot;page&quot;:&quot;573-580&quot;,&quot;issue&quot;:&quot;5&quot;,&quot;volume&quot;:&quot;4&quot;,&quot;journalAbbreviation&quot;:&quot;Curr. Opin. Chem. Biol.&quot;,&quot;container-title&quot;:&quot;Current Opinion in Chemical Biology&quot;,&quot;id&quot;:&quot;ab2bb29a-1324-4dc3-9023-12237f7284e1&quot;,&quot;page-first&quot;:&quot;573&quot;,&quot;container-title-short&quot;:&quot;Curr. Opin. Chem. Biol.&quot;}}]"/>
    <we:property name="-1612576587" value="[{&quot;seq&quot;:3562,&quot;article&quot;:{&quot;url&quot;:&quot;https://linkinghub.elsevier.com/retrieve/pii/000862159384087M&quot;,&quot;issn&quot;:&quot;0008-6215&quot;,&quot;year&quot;:1993,&quot;issue&quot;:&quot;1&quot;,&quot;title&quot;:&quot;Acceptor-substrate recognition by N-acetylglucosaminyltransferase-V: Critical role of the 4″-hydroxyl group in β-d-GlcpNAc-(1 → 2)-α-d-Manp(1 → 6)-β-d-Glcp-OR&quot;,&quot;volume&quot;:&quot;243&quot;,&quot;authors&quot;:[&quot;Osamu Kanie&quot;,&quot;Suzanne C Crawley&quot;,&quot;Monica M Palcic&quot;,&quot;Ole Hindsgaul&quot;],&quot;journal&quot;:&quot;Carbohydrate Research&quot;,&quot;abstract&quot;:&quot;The enzyme N-acetylglucosaminyltransferase-V (GlcNAcT-V) transfers GlcNAc from UDP-GlcNAc to the OH-6′ group of oligosaccharides terminating in the sequence β-d-GlcpNAc-(1 → 2)-α-d-Manp(1 → 6)-β-d-Glcp (or Manp)-OR (5, R  (CH2)7CH3) to yield the sequence β-d-GlcpNAc-(1 → 2)-[β-d-GlcpNAc-(1 → 6)]-α-d-Manp-(1 → 6)-β-d-Glcp (or Manp)-OR. Biosynthetically, if β-(1 → 4)-galactosyltransferase acts first on 5, the product β-d-Galp-(1 → 4)-β-d-GlcpNAc-(1 → 2)-α-d-Manp-(1 → 6)-β-d-Glcp (or Manp)-OR (7) is no longer a substrate for GlcNAcT-V even though it retains the active OH-6′ group. The reason for this loss in activity is examined in this paper.Six analogues of the acceptor trisaccharide 5, all with the reducing-end d-gluco configuration, were chemically synthesized. A key feature of the synthetic scheme is the use of 1,2-diaminoethane for the efficient removal of N-phthalimdo protecting groups. In these analogues OH-4 of the terminal sugar unit, the site of galactosylation by GalT in the normal GlcNAc-terminating trisaccharide 5, was systematically replaced by OMe, F, NH2, NHAc, and H, as well as inverted to the galacto configuration. The interactions of the resulting trisaccharide analogues with GlcNAcT-V from hamster kidney were then evaluated kinetically. All six compounds were found to be essentially inactive either as acceptors or as inhibitors of GlcNAcT-V. The conclusion is reached that galactosylation of natural acceptors for GlcNAcT-V destroys acceptor activity, not by introduction of the steric bulk of an added sugar residue, but by destroying an important hydrogen-bonding interaction of terminal OH-4 of the GlcNAc residues with the enzyme. This OH-4 group is therefore designated as a key polar group for GlcNAcT-V.&quot;,&quot;pagination&quot;:&quot;139-164&quot;,&quot;journal_abbrev&quot;:&quot;Carbohydr. Res.&quot;},&quot;deleted&quot;:false,&quot;ext_ids&quot;:{&quot;doi&quot;:&quot;10.1016/0008-6215(93)84087-m&quot;,&quot;pmid&quot;:&quot;8324760&quot;},&quot;item_type&quot;:&quot;article&quot;,&quot;user_data&quot;:{&quot;created&quot;:&quot;2020-06-30T09:09:06Z&quot;,&quot;modified&quot;:&quot;2020-06-30T09:09:53Z&quot;,&quot;createdby&quot;:&quot;browser_extension_aa chrome-v2.76&quot;,&quot;modifiedby&quot;:&quot;desktop_electron 4.0.15&quot;,&quot;has_annotations&quot;:false,&quot;unread&quot;:true,&quot;last_read&quot;:null},&quot;collection_id&quot;:&quot;5fd429f8-e30d-4422-af52-2c9d17f97fa9&quot;,&quot;custom_metadata&quot;:{},&quot;id&quot;:&quot;fd5dfc27-3ba2-4756-8a51-9a484ac04c7a&quot;,&quot;type&quot;:&quot;item&quot;,&quot;files&quot;:[],&quot;item&quot;:{&quot;type&quot;:&quot;article-journal&quot;,&quot;author&quot;:[{&quot;family&quot;:&quot;Kanie&quot;,&quot;given&quot;:&quot;Osamu&quot;},{&quot;family&quot;:&quot;Crawley&quot;,&quot;given&quot;:&quot;Suzanne C&quot;},{&quot;family&quot;:&quot;Palcic&quot;,&quot;given&quot;:&quot;Monica M&quot;},{&quot;family&quot;:&quot;Hindsgaul&quot;,&quot;given&quot;:&quot;Ole&quot;}],&quot;title&quot;:&quot;Acceptor-substrate recognition by N-acetylglucosaminyltransferase-V: Critical role of the 4″-hydroxyl group in β-d-GlcpNAc-(1 → 2)-α-d-Manp(1 → 6)-β-d-Glcp-OR&quot;,&quot;ISSN&quot;:&quot;0008-6215&quot;,&quot;DOI&quot;:&quot;10.1016/0008-6215(93)84087-m&quot;,&quot;PMID&quot;:&quot;8324760&quot;,&quot;abstract&quot;:&quot;The enzyme N-acetylglucosaminyltransferase-V (GlcNAcT-V) transfers GlcNAc from UDP-GlcNAc to the OH-6′ group of oligosaccharides terminating in the sequence β-d-GlcpNAc-(1 → 2)-α-d-Manp(1 → 6)-β-d-Glcp (or Manp)-OR (5, R  (CH2)7CH3) to yield the sequence β-d-GlcpNAc-(1 → 2)-[β-d-GlcpNAc-(1 → 6)]-α-d-Manp-(1 → 6)-β-d-Glcp (or Manp)-OR. Biosynthetically, if β-(1 → 4)-galactosyltransferase acts first on 5, the product β-d-Galp-(1 → 4)-β-d-GlcpNAc-(1 → 2)-α-d-Manp-(1 → 6)-β-d-Glcp (or Manp)-OR (7) is no longer a substrate for GlcNAcT-V even though it retains the active OH-6′ group. The reason for this loss in activity is examined in this paper.Six analogues of the acceptor trisaccharide 5, all with the reducing-end d-gluco configuration, were chemically synthesized. A key feature of the synthetic scheme is the use of 1,2-diaminoethane for the efficient removal of N-phthalimdo protecting groups. In these analogues OH-4 of the terminal sugar unit, the site of galactosylation by GalT in the normal GlcNAc-terminating trisaccharide 5, was systematically replaced by OMe, F, NH2, NHAc, and H, as well as inverted to the galacto configuration. The interactions of the resulting trisaccharide analogues with GlcNAcT-V from hamster kidney were then evaluated kinetically. All six compounds were found to be essentially inactive either as acceptors or as inhibitors of GlcNAcT-V. The conclusion is reached that galactosylation of natural acceptors for GlcNAcT-V destroys acceptor activity, not by introduction of the steric bulk of an added sugar residue, but by destroying an important hydrogen-bonding interaction of terminal OH-4 of the GlcNAc residues with the enzyme. This OH-4 group is therefore designated as a key polar group for GlcNAcT-V.&quot;,&quot;issued&quot;:{&quot;year&quot;:1993},&quot;page&quot;:&quot;139-164&quot;,&quot;issue&quot;:&quot;1&quot;,&quot;volume&quot;:&quot;243&quot;,&quot;journalAbbreviation&quot;:&quot;Carbohydr. Res.&quot;,&quot;container-title&quot;:&quot;Carbohydrate Research&quot;,&quot;id&quot;:&quot;fd5dfc27-3ba2-4756-8a51-9a484ac04c7a&quot;,&quot;page-first&quot;:&quot;139&quot;,&quot;container-title-short&quot;:&quot;Carbohydr. Res.&quot;}}]"/>
    <we:property name="-1895026382" value="[{&quot;drm&quot;:null,&quot;seq&quot;:3570,&quot;article&quot;:{&quot;url&quot;:&quot;http://www.mdpi.com/1660-3397/15/5/134&quot;,&quot;year&quot;:2017,&quot;eissn&quot;:&quot;1660-3397&quot;,&quot;issue&quot;:&quot;5&quot;,&quot;title&quot;:&quot;Assessment of Heparanase-Mediated Angiogenesis Using Microvascular Endothelial Cells: Identification of λ-Carrageenan Derivative as a Potent Anti Angiogenic Agent.&quot;,&quot;volume&quot;:&quot;15&quot;,&quot;authors&quot;:[&quot;Nicolas Poupard&quot;,&quot;Pamela Badarou&quot;,&quot;Fabienne Fasani&quot;,&quot;Hugo Groult&quot;,&quot;Nicolas Bridiau&quot;,&quot;Frédéric Sannier&quot;,&quot;Stéphanie Bordenave-Juchereau&quot;,&quot;Claudine Kieda&quot;,&quot;Jean-Marie Piot&quot;,&quot;Catherine Grillon&quot;,&quot;Ingrid Fruitier-Arnaudin&quot;,&quot;Thierry Maugard&quot;],&quot;journal&quot;:&quot;Marine Drugs&quot;,&quot;abstract&quot;:&quot;Heparanase is overexpressed by tumor cells and degrades the extracellular matrix proteoglycans through cleavage of heparan sulfates (HS), allowing pro-angiogenic factor release and thus playing a key role in tumor angiogenesis and metastasis. Here we propose new HS analogs as potent heparanase inhibitors: Heparin as a positive control, Dextran Sulfate, λ-Carrageenan, and modified forms of them obtained by depolymerization associated to glycol splitting (RD-GS). After heparanase activity assessment, 11 kDa RD-GS-λ-Carrageenan emerged as the most effective heparanase inhibitor with an IC50 of 7.32 ng/mL compared to 10.7 ng/mL for the 16 kDa unfractionated heparin. The fractionated polysaccharides were then tested in a heparanase-rich medium-based in vitro model, mimicking tumor microenvironment, to determine their effect on microvascular endothelial cells (HSkMEC) angiogenesis. As a preliminary study, we identified that under hypoxic and nutrient poor conditions, MCF-7 cancer cells released much more mature heparanase in their supernatant than in normal conditions. Then a Matrigel(TM) assay using HSkMEC cultured under hypoxic conditions in the presence (or not) of this heparanase-rich supernatant was realized. Adding heparanase-rich media strongly enhanced angiogenic network formation with a production of twice more pseudo-vessels than with the control. When sulfated polysaccharides were tested in this angiogenesis assay, RD-GS-λ-Carrageenan was identified as a promising anti-angiogenic agent.&quot;,&quot;pagination&quot;:&quot;134&quot;,&quot;journal_abbrev&quot;:&quot;Mar. Drugs&quot;},&quot;deleted&quot;:false,&quot;ext_ids&quot;:{&quot;doi&quot;:&quot;10.3390/md15050134&quot;,&quot;pmid&quot;:&quot;28486399&quot;},&quot;item_type&quot;:&quot;article&quot;,&quot;purchased&quot;:null,&quot;user_data&quot;:{&quot;created&quot;:&quot;2020-07-01T12:47:18Z&quot;,&quot;modified&quot;:&quot;2020-07-01T12:47:54Z&quot;,&quot;createdby&quot;:&quot;browser_extension_aa chrome-v2.76&quot;,&quot;modifiedby&quot;:&quot;desktop_electron 4.0.15&quot;,&quot;has_annotations&quot;:false,&quot;unread&quot;:true,&quot;last_read&quot;:null},&quot;collection_id&quot;:&quot;5fd429f8-e30d-4422-af52-2c9d17f97fa9&quot;,&quot;custom_metadata&quot;:{},&quot;id&quot;:&quot;35ea2e0f-995b-44da-81df-bdcea9e585e1&quot;,&quot;type&quot;:&quot;item&quot;,&quot;files&quot;:[{&quot;name&quot;:&quot;Assessment of Heparanase-Mediated Angiogenesis Using Microvascular Endothelial Cells: Identification of λ-Carrageenan Derivative as a Potent Anti Angiogenic Agent.pdf&quot;,&quot;size&quot;:2113834,&quot;type&quot;:&quot;article&quot;,&quot;pages&quot;:18,&quot;sha256&quot;:&quot;43bd4cc72664833343575cff71f9377298027f072aa2b15ccfb50932e320e3fb&quot;,&quot;created&quot;:&quot;2020-07-01T12:47:18Z&quot;,&quot;user_id&quot;:&quot;5fd429f8-e30d-4422-af52-2c9d17f97fa9&quot;,&quot;createdby&quot;:&quot;browser_extension_aa chrome-v2.76&quot;,&quot;file_type&quot;:&quot;pdf&quot;,&quot;access_method&quot;:&quot;open_access&quot;,&quot;pdf_text_url&quot;:&quot;https://s3.amazonaws.com/objects.readcube.com/prerendered/43bd4cc72664833343575cff71f9377298027f072aa2b15ccfb50932e320e3fb/pdftext.txt?X-Amz-Algorithm=AWS4-HMAC-SHA256&amp;X-Amz-Credential=AKIA2A2FUGL6NVUZZOGC%2F20200701%2Fus-east-1%2Fs3%2Faws4_request&amp;X-Amz-Date=20200701T130423Z&amp;X-Amz-Expires=86400&amp;X-Amz-SignedHeaders=host&amp;X-Amz-Signature=76544884cc3023d78d5e074eec834828f1b188df0805bdc4a58c3293f11e5a7a&quot;},{&quot;name&quot;:&quot;Supplement 1.pdf&quot;,&quot;size&quot;:1257859,&quot;type&quot;:&quot;supplement&quot;,&quot;pages&quot;:4,&quot;sha256&quot;:&quot;ed51465bb5a9bb32c15e0e38ccd1e08816bf53e72f95065eff0aa0a581a9634e&quot;,&quot;created&quot;:&quot;2020-07-01T12:47:18Z&quot;,&quot;user_id&quot;:&quot;5fd429f8-e30d-4422-af52-2c9d17f97fa9&quot;,&quot;createdby&quot;:&quot;browser_extension_aa chrome-v2.76&quot;,&quot;file_type&quot;:&quot;pdf&quot;,&quot;access_method&quot;:&quot;official_supplement&quot;,&quot;pdf_text_url&quot;:&quot;https://s3.amazonaws.com/objects.readcube.com/prerendered/ed51465bb5a9bb32c15e0e38ccd1e08816bf53e72f95065eff0aa0a581a9634e/pdftext.txt?X-Amz-Algorithm=AWS4-HMAC-SHA256&amp;X-Amz-Credential=AKIA2A2FUGL6NVUZZOGC%2F20200701%2Fus-east-1%2Fs3%2Faws4_request&amp;X-Amz-Date=20200701T130423Z&amp;X-Amz-Expires=86400&amp;X-Amz-SignedHeaders=host&amp;X-Amz-Signature=854834f3773a091a9a9615cf28a3754118a00eef6d338f0174aae12464f08c6b&quot;}],&quot;pdf_hash&quot;:&quot;43bd4cc72664833343575cff71f9377298027f072aa2b15ccfb50932e320e3fb&quot;,&quot;primary_file_type&quot;:&quot;pdf&quot;,&quot;primary_file_hash&quot;:&quot;43bd4cc72664833343575cff71f9377298027f072aa2b15ccfb50932e320e3fb&quot;,&quot;item&quot;:{&quot;type&quot;:&quot;article-journal&quot;,&quot;author&quot;:[{&quot;family&quot;:&quot;Poupard&quot;,&quot;given&quot;:&quot;Nicolas&quot;},{&quot;family&quot;:&quot;Badarou&quot;,&quot;given&quot;:&quot;Pamela&quot;},{&quot;family&quot;:&quot;Fasani&quot;,&quot;given&quot;:&quot;Fabienne&quot;},{&quot;family&quot;:&quot;Groult&quot;,&quot;given&quot;:&quot;Hugo&quot;},{&quot;family&quot;:&quot;Bridiau&quot;,&quot;given&quot;:&quot;Nicolas&quot;},{&quot;family&quot;:&quot;Sannier&quot;,&quot;given&quot;:&quot;Frédéric&quot;},{&quot;family&quot;:&quot;Bordenave-Juchereau&quot;,&quot;given&quot;:&quot;Stéphanie&quot;},{&quot;family&quot;:&quot;Kieda&quot;,&quot;given&quot;:&quot;Claudine&quot;},{&quot;family&quot;:&quot;Piot&quot;,&quot;given&quot;:&quot;Jean-Marie&quot;},{&quot;family&quot;:&quot;Grillon&quot;,&quot;given&quot;:&quot;Catherine&quot;},{&quot;family&quot;:&quot;Fruitier-Arnaudin&quot;,&quot;given&quot;:&quot;Ingrid&quot;},{&quot;family&quot;:&quot;Maugard&quot;,&quot;given&quot;:&quot;Thierry&quot;}],&quot;title&quot;:&quot;Assessment of Heparanase-Mediated Angiogenesis Using Microvascular Endothelial Cells: Identification of λ-Carrageenan Derivative as a Potent Anti Angiogenic Agent.&quot;,&quot;DOI&quot;:&quot;10.3390/md15050134&quot;,&quot;PMID&quot;:&quot;28486399&quot;,&quot;abstract&quot;:&quot;Heparanase is overexpressed by tumor cells and degrades the extracellular matrix proteoglycans through cleavage of heparan sulfates (HS), allowing pro-angiogenic factor release and thus playing a key role in tumor angiogenesis and metastasis. Here we propose new HS analogs as potent heparanase inhibitors: Heparin as a positive control, Dextran Sulfate, λ-Carrageenan, and modified forms of them obtained by depolymerization associated to glycol splitting (RD-GS). After heparanase activity assessment, 11 kDa RD-GS-λ-Carrageenan emerged as the most effective heparanase inhibitor with an IC50 of 7.32 ng/mL compared to 10.7 ng/mL for the 16 kDa unfractionated heparin. The fractionated polysaccharides were then tested in a heparanase-rich medium-based in vitro model, mimicking tumor microenvironment, to determine their effect on microvascular endothelial cells (HSkMEC) angiogenesis. As a preliminary study, we identified that under hypoxic and nutrient poor conditions, MCF-7 cancer cells released much more mature heparanase in their supernatant than in normal conditions. Then a Matrigel(TM) assay using HSkMEC cultured under hypoxic conditions in the presence (or not) of this heparanase-rich supernatant was realized. Adding heparanase-rich media strongly enhanced angiogenic network formation with a production of twice more pseudo-vessels than with the control. When sulfated polysaccharides were tested in this angiogenesis assay, RD-GS-λ-Carrageenan was identified as a promising anti-angiogenic agent.&quot;,&quot;issued&quot;:{&quot;year&quot;:2017},&quot;page&quot;:&quot;134&quot;,&quot;issue&quot;:&quot;5&quot;,&quot;volume&quot;:&quot;15&quot;,&quot;journalAbbreviation&quot;:&quot;Mar. Drugs&quot;,&quot;container-title&quot;:&quot;Marine Drugs&quot;,&quot;id&quot;:&quot;35ea2e0f-995b-44da-81df-bdcea9e585e1&quot;,&quot;page-first&quot;:&quot;134&quot;,&quot;container-title-short&quot;:&quot;Mar. Drugs&quot;}}]"/>
    <we:property name="-1927868901" value="[{&quot;seq&quot;:3194,&quot;article&quot;:{&quot;url&quot;:&quot;https://linkinghub.elsevier.com/retrieve/pii/S0960894X10001290&quot;,&quot;issn&quot;:&quot;0960-894X&quot;,&quot;year&quot;:2010,&quot;eissn&quot;:&quot;1464-3405&quot;,&quot;issue&quot;:&quot;6&quot;,&quot;title&quot;:&quot;Simple and conveniently accessible bi-fluorescence-labeled substrates for amylases&quot;,&quot;volume&quot;:&quot;20&quot;,&quot;authors&quot;:[&quot;Hiroyuki Oka&quot;,&quot;Tetsuo Koyama&quot;,&quot;Ken Hatano&quot;,&quot;Daiyo Terunuma&quot;,&quot;Koji Matsuoka&quot;],&quot;journal&quot;:&quot;Bioorganic &amp; Medicinal Chemistry Letters&quot;,&quot;abstract&quot;:&quot;Synthesis of bi-fluorescence-labeled maltooligosaccharides for amylase assay was accomplished. Preliminary biological evaluation of both bi-fluorescence-labeled maltohexasaccharide and maltose using alpha-amylase was carried out, and the hexaosyl derivative showed unique variation on the basis of fluorescence resonance energy transfer (FRET).&quot;,&quot;pagination&quot;:&quot;1969-1971&quot;,&quot;journal_abbrev&quot;:&quot;Bioorg. Med. Chem. Lett.&quot;},&quot;deleted&quot;:false,&quot;ext_ids&quot;:{&quot;doi&quot;:&quot;10.1016/j.bmcl.2010.01.117&quot;,&quot;pmid&quot;:&quot;20171095&quot;},&quot;item_type&quot;:&quot;article&quot;,&quot;user_data&quot;:{&quot;created&quot;:&quot;2020-05-04T10:59:29Z&quot;,&quot;modified&quot;:&quot;2020-05-04T11:01:29Z&quot;,&quot;createdby&quot;:&quot;browser_extension_aa chrome-v2.66&quot;,&quot;modifiedby&quot;:&quot;desktop_electron 4.0.13&quot;,&quot;has_annotations&quot;:false,&quot;unread&quot;:true,&quot;last_read&quot;:null},&quot;collection_id&quot;:&quot;5fd429f8-e30d-4422-af52-2c9d17f97fa9&quot;,&quot;custom_metadata&quot;:{},&quot;id&quot;:&quot;c249d97e-e99a-4a5c-b4a8-8d7cc05dc050&quot;,&quot;type&quot;:&quot;item&quot;,&quot;files&quot;:[],&quot;item&quot;:{&quot;type&quot;:&quot;article-journal&quot;,&quot;author&quot;:[{&quot;family&quot;:&quot;Oka&quot;,&quot;given&quot;:&quot;Hiroyuki&quot;},{&quot;family&quot;:&quot;Koyama&quot;,&quot;given&quot;:&quot;Tetsuo&quot;},{&quot;family&quot;:&quot;Hatano&quot;,&quot;given&quot;:&quot;Ken&quot;},{&quot;family&quot;:&quot;Terunuma&quot;,&quot;given&quot;:&quot;Daiyo&quot;},{&quot;family&quot;:&quot;Matsuoka&quot;,&quot;given&quot;:&quot;Koji&quot;}],&quot;title&quot;:&quot;Simple and conveniently accessible bi-fluorescence-labeled substrates for amylases&quot;,&quot;ISSN&quot;:&quot;0960-894X&quot;,&quot;DOI&quot;:&quot;10.1016/j.bmcl.2010.01.117&quot;,&quot;PMID&quot;:&quot;20171095&quot;,&quot;abstract&quot;:&quot;Synthesis of bi-fluorescence-labeled maltooligosaccharides for amylase assay was accomplished. Preliminary biological evaluation of both bi-fluorescence-labeled maltohexasaccharide and maltose using alpha-amylase was carried out, and the hexaosyl derivative showed unique variation on the basis of fluorescence resonance energy transfer (FRET).&quot;,&quot;issued&quot;:{&quot;year&quot;:2010},&quot;page&quot;:&quot;1969-1971&quot;,&quot;issue&quot;:&quot;6&quot;,&quot;volume&quot;:&quot;20&quot;,&quot;journalAbbreviation&quot;:&quot;Bioorg. Med. Chem. Lett.&quot;,&quot;container-title&quot;:&quot;Bioorganic &amp; Medicinal Chemistry Letters&quot;,&quot;id&quot;:&quot;c249d97e-e99a-4a5c-b4a8-8d7cc05dc050&quot;,&quot;page-first&quot;:&quot;1969&quot;,&quot;container-title-short&quot;:&quot;Bioorg. Med. Chem. Lett.&quot;}}]"/>
    <we:property name="-1930578569" value="[{&quot;seq&quot;:3456,&quot;article&quot;:{&quot;url&quot;:&quot;https://linkinghub.elsevier.com/retrieve/pii/S0008621596002637&quot;,&quot;issn&quot;:&quot;0008-6215&quot;,&quot;year&quot;:1997,&quot;issue&quot;:&quot;2&quot;,&quot;title&quot;:&quot;A convenient access to β-glycosides of N-acetyllactosamine&quot;,&quot;volume&quot;:&quot;297&quot;,&quot;authors&quot;:[&quot;Dominique Lafont&quot;,&quot;Paul Boullanger&quot;,&quot;Francine Carvalho&quot;,&quot;Philippe Vottero&quot;],&quot;journal&quot;:&quot;Carbohydrate Research&quot;,&quot;abstract&quot;:&quot;Iodoacetoxylation of 3,6-di-O-acetyl-4-O-(2,3,4,6-tetra-O-acetyl-β-d-galactopyranosyl)-1,5-anhydro-2-deoxy- d-arabino-hex-1-enitol (hexa-O-acetyllactal) and the corresponding hexa-O-benzoyl derivative, gave the α-1,2-trans 1-O-acetyl-2-deoxy-2-iodo adducts with high stereoselectivity and good yields. These were treated with an excess of trimethylsilyl azide in the presence of trimethylsilyl trifluoromethanesulfonate affording the corresponding α-1,2-trans 2-deoxy-2-iodoglycosyl azides. In the presence of an alcohol, a Staudinger reaction at the anomeric azide ledin situ to an iminophosphorane which rearranged with elimination of iodine at C-2. The aziridine intermediate thus obtained reacted with a suitable alcohol to afford the corresponding lactosamine β-glycosides. The reaction occurred with double inversion of configuration at C-1 and C-2. Deprotection of the amine functionality and further transformation into the acetamido derivatives could be achieved without isolation of the intermediates. © 1997 Elsevier Science Ltd.&quot;,&quot;pagination&quot;:&quot;117-126&quot;,&quot;journal_abbrev&quot;:&quot;Carbohydr. Res.&quot;},&quot;deleted&quot;:false,&quot;ext_ids&quot;:{&quot;doi&quot;:&quot;10.1016/s0008-6215(96)00263-7&quot;},&quot;item_type&quot;:&quot;article&quot;,&quot;user_data&quot;:{&quot;created&quot;:&quot;2020-06-11T10:39:45Z&quot;,&quot;modified&quot;:&quot;2020-06-11T10:40:07Z&quot;,&quot;createdby&quot;:&quot;desktop_electron 4.0.15&quot;,&quot;last_read&quot;:null,&quot;modifiedby&quot;:&quot;desktop_electron 4.0.15&quot;,&quot;has_annotations&quot;:false,&quot;unread&quot;:true},&quot;collection_id&quot;:&quot;5fd429f8-e30d-4422-af52-2c9d17f97fa9&quot;,&quot;custom_metadata&quot;:{&quot;type&quot;:&quot;article&quot;},&quot;id&quot;:&quot;478a4258-ef51-40ff-aae7-9a4b18aea410&quot;,&quot;type&quot;:&quot;item&quot;,&quot;files&quot;:[],&quot;item&quot;:{&quot;type&quot;:&quot;article-journal&quot;,&quot;author&quot;:[{&quot;family&quot;:&quot;Lafont&quot;,&quot;given&quot;:&quot;Dominique&quot;},{&quot;family&quot;:&quot;Boullanger&quot;,&quot;given&quot;:&quot;Paul&quot;},{&quot;family&quot;:&quot;Carvalho&quot;,&quot;given&quot;:&quot;Francine&quot;},{&quot;family&quot;:&quot;Vottero&quot;,&quot;given&quot;:&quot;Philippe&quot;}],&quot;title&quot;:&quot;A convenient access to β-glycosides of N-acetyllactosamine&quot;,&quot;ISSN&quot;:&quot;0008-6215&quot;,&quot;DOI&quot;:&quot;10.1016/s0008-6215(96)00263-7&quot;,&quot;abstract&quot;:&quot;Iodoacetoxylation of 3,6-di-O-acetyl-4-O-(2,3,4,6-tetra-O-acetyl-β-d-galactopyranosyl)-1,5-anhydro-2-deoxy- d-arabino-hex-1-enitol (hexa-O-acetyllactal) and the corresponding hexa-O-benzoyl derivative, gave the α-1,2-trans 1-O-acetyl-2-deoxy-2-iodo adducts with high stereoselectivity and good yields. These were treated with an excess of trimethylsilyl azide in the presence of trimethylsilyl trifluoromethanesulfonate affording the corresponding α-1,2-trans 2-deoxy-2-iodoglycosyl azides. In the presence of an alcohol, a Staudinger reaction at the anomeric azide ledin situ to an iminophosphorane which rearranged with elimination of iodine at C-2. The aziridine intermediate thus obtained reacted with a suitable alcohol to afford the corresponding lactosamine β-glycosides. The reaction occurred with double inversion of configuration at C-1 and C-2. Deprotection of the amine functionality and further transformation into the acetamido derivatives could be achieved without isolation of the intermediates. © 1997 Elsevier Science Ltd.&quot;,&quot;issued&quot;:{&quot;year&quot;:1997},&quot;page&quot;:&quot;117-126&quot;,&quot;issue&quot;:&quot;2&quot;,&quot;volume&quot;:&quot;297&quot;,&quot;journalAbbreviation&quot;:&quot;Carbohydr. Res.&quot;,&quot;container-title&quot;:&quot;Carbohydrate Research&quot;,&quot;id&quot;:&quot;478a4258-ef51-40ff-aae7-9a4b18aea410&quot;,&quot;page-first&quot;:&quot;117&quot;,&quot;container-title-short&quot;:&quot;Carbohydr. Res.&quot;}}]"/>
    <we:property name="-1966184312" value="[{&quot;seq&quot;:3270,&quot;article&quot;:{&quot;url&quot;:&quot;http://xlink.rsc.org/?DOI=P19890001841&quot;,&quot;issn&quot;:&quot;0300-922X&quot;,&quot;year&quot;:1989,&quot;eissn&quot;:&quot;1364-5463&quot;,&quot;issue&quot;:&quot;10&quot;,&quot;title&quot;:&quot;Asymmetric Diels–Alder reactions. Part 3. Influence of butadiene structure upon the diastereofacial reactivity of (E)-1-(2′,3′,4′,6′-tetra-O-acetyl-β- D -glucopyranosyloxy)buta-1,3-dienes&quot;,&quot;volume&quot;:&quot;&quot;,&quot;authors&quot;:[&quot;David S Larsen&quot;,&quot;Richard J Stoodley&quot;],&quot;journal&quot;:&quot;J. Chem. Soc., Perkin Trans. 1&quot;,&quot;abstract&quot;:&quot;(E)-1-(2′,3′,4′,6′-Tetra-O-acetyl-β-D-glucopyranosyloxy)buta-1,3-diene (1c), its 3-methyl derivative (1d), its 2,3-dimethyl derivative (1e), its (3Z)-4-acetoxy-3-(t-butyldimethylsilyloxy) derivative (1f), its 3-(t-butyldimethylsilyloxy) derivative (1g), and its (3Z)-3-(t-butyldimethylsilyloxy)-2,4-dimethyl derivative (1h) have been prepared and their diastereofacial reactivities towards N-phenylmaleimide and tetracyanoethylene assessed. With the former dienophile in benzene at ambient temperature, the dienes (1c, d, f, g) gave ca. 87 : 13 mixtures of the cycloadduct pairs (2c) and (3c), (2d) and (3d), (2f) and (3f), and (2g) and (3g); however, the dienes (1e, h) afforded only the cycloadducts (2e, h). With tetracyanoethylene in benzene at ambient temperature, the aforecited dienes reacted to give mixtures of cycloadducts, ranging from a 69 : 31 mixture of the cycloadducts (6c) and (7c) in the case of the diene (1c) to an 89 : 11 mixture of the cycloadducts (6h) and (7h) in the case of the diene (1h).&quot;,&quot;pagination&quot;:&quot;1841-1852&quot;,&quot;journal_abbrev&quot;:&quot;J. Chem. Soc. Perkin Trans. 1&quot;},&quot;deleted&quot;:false,&quot;ext_ids&quot;:{&quot;doi&quot;:&quot;10.1039/p19890001841&quot;},&quot;item_type&quot;:&quot;article&quot;,&quot;user_data&quot;:{&quot;created&quot;:&quot;2020-05-11T10:31:53Z&quot;,&quot;modified&quot;:&quot;2020-05-11T10:32:35Z&quot;,&quot;createdby&quot;:&quot;browser_extension_aa chrome-v2.66&quot;,&quot;modifiedby&quot;:&quot;desktop_electron 4.0.13&quot;,&quot;has_annotations&quot;:false,&quot;unread&quot;:true,&quot;last_read&quot;:null},&quot;collection_id&quot;:&quot;5fd429f8-e30d-4422-af52-2c9d17f97fa9&quot;,&quot;custom_metadata&quot;:{},&quot;id&quot;:&quot;80d63ff9-a306-4e47-beb7-6ef9372b0601&quot;,&quot;type&quot;:&quot;item&quot;,&quot;files&quot;:[],&quot;item&quot;:{&quot;type&quot;:&quot;article-journal&quot;,&quot;author&quot;:[{&quot;family&quot;:&quot;Larsen&quot;,&quot;given&quot;:&quot;David S&quot;},{&quot;family&quot;:&quot;Stoodley&quot;,&quot;given&quot;:&quot;Richard J&quot;}],&quot;title&quot;:&quot;Asymmetric Diels–Alder reactions. Part 3. Influence of butadiene structure upon the diastereofacial reactivity of (E)-1-(2′,3′,4′,6′-tetra-O-acetyl-β- D -glucopyranosyloxy)buta-1,3-dienes&quot;,&quot;ISSN&quot;:&quot;0300-922X&quot;,&quot;DOI&quot;:&quot;10.1039/p19890001841&quot;,&quot;abstract&quot;:&quot;(E)-1-(2′,3′,4′,6′-Tetra-O-acetyl-β-D-glucopyranosyloxy)buta-1,3-diene (1c), its 3-methyl derivative (1d), its 2,3-dimethyl derivative (1e), its (3Z)-4-acetoxy-3-(t-butyldimethylsilyloxy) derivative (1f), its 3-(t-butyldimethylsilyloxy) derivative (1g), and its (3Z)-3-(t-butyldimethylsilyloxy)-2,4-dimethyl derivative (1h) have been prepared and their diastereofacial reactivities towards N-phenylmaleimide and tetracyanoethylene assessed. With the former dienophile in benzene at ambient temperature, the dienes (1c, d, f, g) gave ca. 87 : 13 mixtures of the cycloadduct pairs (2c) and (3c), (2d) and (3d), (2f) and (3f), and (2g) and (3g); however, the dienes (1e, h) afforded only the cycloadducts (2e, h). With tetracyanoethylene in benzene at ambient temperature, the aforecited dienes reacted to give mixtures of cycloadducts, ranging from a 69 : 31 mixture of the cycloadducts (6c) and (7c) in the case of the diene (1c) to an 89 : 11 mixture of the cycloadducts (6h) and (7h) in the case of the diene (1h).&quot;,&quot;issued&quot;:{&quot;year&quot;:1989},&quot;page&quot;:&quot;1841-1852&quot;,&quot;issue&quot;:&quot;10&quot;,&quot;journalAbbreviation&quot;:&quot;J. Chem. Soc. Perkin Trans. 1&quot;,&quot;container-title&quot;:&quot;J. Chem. Soc., Perkin Trans. 1&quot;,&quot;id&quot;:&quot;80d63ff9-a306-4e47-beb7-6ef9372b0601&quot;,&quot;page-first&quot;:&quot;1841&quot;,&quot;container-title-short&quot;:&quot;J. Chem. Soc. Perkin Trans. 1&quot;}}]"/>
    <we:property name="-1967810742" value="[{&quot;seq&quot;:3424,&quot;article&quot;:{&quot;url&quot;:&quot;http://link.springer.com/10.1007/BF00334371&quot;,&quot;issn&quot;:&quot;0026-8925&quot;,&quot;year&quot;:1989,&quot;eissn&quot;:&quot;1432-1874&quot;,&quot;issue&quot;:&quot;2-3&quot;,&quot;title&quot;:&quot;β-Glucuronidase activity during development of the male gametophyte from transgenic and non-transgenic plants&quot;,&quot;volume&quot;:&quot;216&quot;,&quot;authors&quot;:[&quot;Leon Plegt&quot;,&quot;Raoul J Bino&quot;],&quot;journal&quot;:&quot;Molecular and General Genetics MGG&quot;,&quot;abstract&quot;:&quot;Beta-glucuronidase (GUS) was histochemically analyzed in anthers and pollen of potato, tobacco and tomato. GUS activity was determined in transgenic plants containing a chimaeric GUS gene and in untransformed plants. In anthers of transgenic plants at premeiotic and meiotic stages of sporogenous development, indigogenic precipitation indicative of GUS activity was consistently manifest in cells of the vascular cylinder, the connectivum and the stomium while no activity was found in the tapetal and sporogenous tissues. At similar stages, anther sections of untransformed plants did not show any indigo blue staining. At later stages of microspore and pollen development, anthers of both transgenic and untransformed plants demonstrated consistently high levels of GUS activity in tapetal and sporogenic cells. In anthers of transgenic plants, GUS was also present in the vascular cylinder, the connectivum and the stomium. These results indicate that in anthers of transgenic potato, tobacco and tomato the chimaeric GUS gene product was localized tissue specifically. They also show that an endogenous GUS gene was expressed in a temporal- and spatial-specific manner in the tapetum and pollen of both transformed and untransformed plants.&quot;,&quot;pagination&quot;:&quot;321-327&quot;,&quot;journal_abbrev&quot;:&quot;Mol. Gen. Genet.&quot;},&quot;deleted&quot;:false,&quot;ext_ids&quot;:{&quot;doi&quot;:&quot;10.1007/bf00334371&quot;},&quot;item_type&quot;:&quot;article&quot;,&quot;user_data&quot;:{&quot;created&quot;:&quot;2020-06-10T11:03:02Z&quot;,&quot;modified&quot;:&quot;2020-06-10T11:04:44Z&quot;,&quot;createdby&quot;:&quot;browser_extension_aa chrome-v2.71&quot;,&quot;modifiedby&quot;:&quot;desktop_electron 4.0.15&quot;,&quot;has_annotations&quot;:false,&quot;unread&quot;:true,&quot;last_read&quot;:null},&quot;collection_id&quot;:&quot;5fd429f8-e30d-4422-af52-2c9d17f97fa9&quot;,&quot;custom_metadata&quot;:{},&quot;id&quot;:&quot;17c92724-9520-4e0f-92e4-8b99135d9e22&quot;,&quot;type&quot;:&quot;item&quot;,&quot;files&quot;:[],&quot;item&quot;:{&quot;type&quot;:&quot;article-journal&quot;,&quot;author&quot;:[{&quot;family&quot;:&quot;Plegt&quot;,&quot;given&quot;:&quot;Leon&quot;},{&quot;family&quot;:&quot;Bino&quot;,&quot;given&quot;:&quot;Raoul J&quot;}],&quot;title&quot;:&quot;β-Glucuronidase activity during development of the male gametophyte from transgenic and non-transgenic plants&quot;,&quot;ISSN&quot;:&quot;0026-8925&quot;,&quot;DOI&quot;:&quot;10.1007/bf00334371&quot;,&quot;abstract&quot;:&quot;Beta-glucuronidase (GUS) was histochemically analyzed in anthers and pollen of potato, tobacco and tomato. GUS activity was determined in transgenic plants containing a chimaeric GUS gene and in untransformed plants. In anthers of transgenic plants at premeiotic and meiotic stages of sporogenous development, indigogenic precipitation indicative of GUS activity was consistently manifest in cells of the vascular cylinder, the connectivum and the stomium while no activity was found in the tapetal and sporogenous tissues. At similar stages, anther sections of untransformed plants did not show any indigo blue staining. At later stages of microspore and pollen development, anthers of both transgenic and untransformed plants demonstrated consistently high levels of GUS activity in tapetal and sporogenic cells. In anthers of transgenic plants, GUS was also present in the vascular cylinder, the connectivum and the stomium. These results indicate that in anthers of transgenic potato, tobacco and tomato the chimaeric GUS gene product was localized tissue specifically. They also show that an endogenous GUS gene was expressed in a temporal- and spatial-specific manner in the tapetum and pollen of both transformed and untransformed plants.&quot;,&quot;issued&quot;:{&quot;year&quot;:1989},&quot;page&quot;:&quot;321-327&quot;,&quot;issue&quot;:&quot;2-3&quot;,&quot;volume&quot;:&quot;216&quot;,&quot;journalAbbreviation&quot;:&quot;Mol. Gen. Genet.&quot;,&quot;container-title&quot;:&quot;Molecular and General Genetics MGG&quot;,&quot;id&quot;:&quot;17c92724-9520-4e0f-92e4-8b99135d9e22&quot;,&quot;page-first&quot;:&quot;321&quot;,&quot;container-title-short&quot;:&quot;Mol. Gen. Genet.&quot;}}]"/>
    <we:property name="-2075657468" value="[{&quot;id&quot;:&quot;f7ec42cc-d9ef-4734-baac-7e1c71928e67&quot;,&quot;article&quot;:{&quot;journal_abbrev&quot;:&quot;Org. Biomol. Chem.&quot;,&quot;pagination&quot;:&quot;6598-6610&quot;,&quot;authors&quot;:[&quot;Lorenzo Guazzelli&quot;,&quot;Rebecca Ulc&quot;,&quot;Lina Rydner&quot;,&quot;Stefan Oscarson&quot;],&quot;publisher&quot;:&quot;&quot;,&quot;abstract&quot;:&quot;As part of an ongoing project aimed at developing vaccine candidates against Cryptococcus neoformans the preparation of tri- and tetrasaccharide thioglycoside building blocks, to be used in construction of structurally defined part structures of C. neoformans GXM capsular polysaccharide, was investigated. Using a naphthalenylmethyl (NAP) ether as a temporary protecting group and trichloroacetimidate donors in optimized glycosylations the target building blocks, ethyl 6-O-acetyl-2,4-di-O-benzyl-3-O-(2-naphthalenylmethyl)-α-D-mannopyranosyl-(1→3)-[2,3,4-tri-O-benzyl-β-D-xylopyranosyl-(1→2)]-4,6-di-O-benzyl-1-thio-α-D-mannopyranoside (16) and ethyl 2,3,4-tri-O-benzyl-β-D-xylopyranosyl-(1→2)-4,6-di-O-benzyl-3-O-(2-naphthalenylmethyl)-α-D-mannopyranosyl-(1→3)-[2,3,4-tri-O-benzyl-β-D-xylopyra-nosyl-(1→2)]-6-O-acetyl-4-O-benzyl-1-thio-α-D-mannopyranoside (21), were efficiently prepared. These synthesized thiosaccharide building blocks were then used as donors in high-yielding (90%) DMTST promoted glycosylations to a spacer-containing acceptor to, after deprotection, afford GXM polysaccharide part structures ready for protein conjugation to give vaccine candidates. Also, the NAP groups in the building blocks were removed to obtain tri- and tetrasaccharide acceptors suitable for further elongation towards larger thiosaccharide building blocks.&quot;,&quot;year&quot;:2015,&quot;chapter&quot;:&quot;&quot;,&quot;journal&quot;:&quot;Organic &amp; Biomolecular Chemistry&quot;,&quot;volume&quot;:&quot;13&quot;,&quot;title&quot;:&quot;A synthetic strategy to xylose-containing thioglycoside tri- and tetrasaccharide building blocks corresponding to Cryptococcus neoformans capsular polysaccharide structures&quot;,&quot;issue&quot;:&quot;23&quot;,&quot;issn&quot;:&quot;1477-0520&quot;,&quot;isbn&quot;:&quot;&quot;,&quot;url&quot;:&quot;http://pubs.rsc.org/en/Content/ArticleLanding/2015/OB/C5OB00766F&quot;},&quot;collection_group_id&quot;:&quot;&quot;,&quot;collection_id&quot;:&quot;5fd429f8-e30d-4422-af52-2c9d17f97fa9&quot;,&quot;item_type&quot;:&quot;article&quot;,&quot;deleted&quot;:false,&quot;files&quot;:[],&quot;ext_ids&quot;:{&quot;pmid&quot;:&quot;25986781&quot;,&quot;doi&quot;:&quot;10.1039/c5ob00766f&quot;},&quot;user_data&quot;:{&quot;created&quot;:&quot;2020-07-01T13:27:02Z&quot;,&quot;modified&quot;:&quot;2020-07-01T13:27:20Z&quot;,&quot;createdby&quot;:&quot;browser_extension_aa chrome-v2.76&quot;,&quot;modifiedby&quot;:&quot;desktop_electron 4.0.15&quot;,&quot;has_annotations&quot;:false,&quot;unread&quot;:true,&quot;last_read&quot;:null},&quot;checked&quot;:false,&quot;atIndex&quot;:67,&quot;item&quot;:{&quot;type&quot;:&quot;article-journal&quot;,&quot;author&quot;:[{&quot;family&quot;:&quot;Guazzelli&quot;,&quot;given&quot;:&quot;Lorenzo&quot;},{&quot;family&quot;:&quot;Ulc&quot;,&quot;given&quot;:&quot;Rebecca&quot;},{&quot;family&quot;:&quot;Rydner&quot;,&quot;given&quot;:&quot;Lina&quot;},{&quot;family&quot;:&quot;Oscarson&quot;,&quot;given&quot;:&quot;Stefan&quot;}],&quot;title&quot;:&quot;A synthetic strategy to xylose-containing thioglycoside tri- and tetrasaccharide building blocks corresponding to Cryptococcus neoformans capsular polysaccharide structures&quot;,&quot;ISSN&quot;:&quot;1477-0520&quot;,&quot;DOI&quot;:&quot;10.1039/c5ob00766f&quot;,&quot;PMID&quot;:&quot;25986781&quot;,&quot;abstract&quot;:&quot;As part of an ongoing project aimed at developing vaccine candidates against Cryptococcus neoformans the preparation of tri- and tetrasaccharide thioglycoside building blocks, to be used in construction of structurally defined part structures of C. neoformans GXM capsular polysaccharide, was investigated. Using a naphthalenylmethyl (NAP) ether as a temporary protecting group and trichloroacetimidate donors in optimized glycosylations the target building blocks, ethyl 6-O-acetyl-2,4-di-O-benzyl-3-O-(2-naphthalenylmethyl)-α-D-mannopyranosyl-(1→3)-[2,3,4-tri-O-benzyl-β-D-xylopyranosyl-(1→2)]-4,6-di-O-benzyl-1-thio-α-D-mannopyranoside (16) and ethyl 2,3,4-tri-O-benzyl-β-D-xylopyranosyl-(1→2)-4,6-di-O-benzyl-3-O-(2-naphthalenylmethyl)-α-D-mannopyranosyl-(1→3)-[2,3,4-tri-O-benzyl-β-D-xylopyra-nosyl-(1→2)]-6-O-acetyl-4-O-benzyl-1-thio-α-D-mannopyranoside (21), were efficiently prepared. These synthesized thiosaccharide building blocks were then used as donors in high-yielding (90%) DMTST promoted glycosylations to a spacer-containing acceptor to, after deprotection, afford GXM polysaccharide part structures ready for protein conjugation to give vaccine candidates. Also, the NAP groups in the building blocks were removed to obtain tri- and tetrasaccharide acceptors suitable for further elongation towards larger thiosaccharide building blocks.&quot;,&quot;issued&quot;:{&quot;year&quot;:2015},&quot;page&quot;:&quot;6598-6610&quot;,&quot;issue&quot;:&quot;23&quot;,&quot;volume&quot;:&quot;13&quot;,&quot;journalAbbreviation&quot;:&quot;Org. Biomol. Chem.&quot;,&quot;container-title&quot;:&quot;Organic &amp; Biomolecular Chemistry&quot;,&quot;id&quot;:&quot;f7ec42cc-d9ef-4734-baac-7e1c71928e67&quot;,&quot;page-first&quot;:&quot;6598&quot;,&quot;container-title-short&quot;:&quot;Org. Biomol. Chem.&quot;}}]"/>
    <we:property name="-2132620903" value="[{&quot;drm&quot;:null,&quot;seq&quot;:3418,&quot;article&quot;:{&quot;url&quot;:&quot;http://www.jbc.org/lookup/doi/10.1074/jbc.M110.118588&quot;,&quot;issn&quot;:&quot;0021-9258&quot;,&quot;year&quot;:2010,&quot;eissn&quot;:&quot;1083-351X&quot;,&quot;issue&quot;:&quot;28&quot;,&quot;title&quot;:&quot;Interconversion of the Specificities of Human Lysosomal Enzymes Associated with Fabry and Schindler Diseases&quot;,&quot;volume&quot;:&quot;285&quot;,&quot;authors&quot;:[&quot;Ivan B Tomasic&quot;,&quot;Matthew C Metcalf&quot;,&quot;Abigail I Guce&quot;,&quot;Nathaniel E Clark&quot;,&quot;Scott C Garman&quot;],&quot;journal&quot;:&quot;Journal of Biological Chemistry&quot;,&quot;abstract&quot;:&quot;The human lysosomal enzymes α-galactosidase (α-GAL, EC 3.2.1.22) and α-N-acetylgalactosaminidase (α-NAGAL, EC 3.2.1.49) share 46% amino acid sequence identity and have similar folds. The active sites of the two enzymes share 11 of 13 amino acids, differing only where they interact with the 2-position of the substrates. Using a rational protein engineering approach, we interconverted the enzymatic specificity of α- GAL and α-NAGAL. The engineered α-GAL (which we call α-GALSA) retains the antigenicity of α-GAL but has acquired the enzymatic specificity of α-NAGAL. Conversely, the engineered α-NAGAL (which we call α-NAGALEL) retains the antigenicity of α-NAGAL but has acquired the enzymatic specificity of the α-GAL enzyme. Comparison of the crystal structures of the designed enzyme α-GALSA to the wild-type enzymes shows that active sites of α-GALSA and α-NAGAL superimpose well, indicating success of the rational design. The designed enzymes might be useful as non-immunogenic alternatives in enzyme replacement therapy for treatment of lysosomal storage disorders such as Fabry disease.&quot;,&quot;pagination&quot;:&quot;21560-21566&quot;,&quot;journal_abbrev&quot;:&quot;J. Biol. Chem.&quot;},&quot;deleted&quot;:false,&quot;ext_ids&quot;:{&quot;doi&quot;:&quot;10.1074/jbc.m110.118588&quot;,&quot;pmid&quot;:&quot;20444686&quot;,&quot;pmcid&quot;:&quot;PMC2898384&quot;},&quot;item_type&quot;:&quot;article&quot;,&quot;purchased&quot;:null,&quot;user_data&quot;:{&quot;created&quot;:&quot;2020-06-10T10:57:10Z&quot;,&quot;modified&quot;:&quot;2020-06-10T11:00:54Z&quot;,&quot;createdby&quot;:&quot;browser_extension_aa chrome-v2.71&quot;,&quot;modifiedby&quot;:&quot;desktop_electron 4.0.15&quot;,&quot;has_annotations&quot;:false,&quot;unread&quot;:true,&quot;last_read&quot;:null},&quot;collection_id&quot;:&quot;5fd429f8-e30d-4422-af52-2c9d17f97fa9&quot;,&quot;custom_metadata&quot;:{},&quot;id&quot;:&quot;97962ce9-fb9a-480f-b075-3a321638db26&quot;,&quot;type&quot;:&quot;item&quot;,&quot;files&quot;:[{&quot;name&quot;:&quot;www.jbc.org 10/06/2020, 11:57:36.pdf&quot;,&quot;size&quot;:1707982,&quot;type&quot;:&quot;article&quot;,&quot;pages&quot;:8,&quot;sha256&quot;:&quot;182ab0ea93b29dd89eef036799e1337dd4ae57e3042bbda397ea95d0e0724b99&quot;,&quot;created&quot;:&quot;2020-06-10T10:57:36Z&quot;,&quot;user_id&quot;:&quot;5fd429f8-e30d-4422-af52-2c9d17f97fa9&quot;,&quot;file_type&quot;:&quot;pdf&quot;,&quot;source_url&quot;:&quot;www.jbc.org%2010%2F06%2F2020%2C%2011%3A57%3A36.pdf&quot;,&quot;access_method&quot;:&quot;personal_library&quot;,&quot;pdf_text_url&quot;:&quot;https://s3.amazonaws.com/objects.readcube.com/prerendered/182ab0ea93b29dd89eef036799e1337dd4ae57e3042bbda397ea95d0e0724b99/pdftext.txt?X-Amz-Algorithm=AWS4-HMAC-SHA256&amp;X-Amz-Credential=AKIA2A2FUGL6NVUZZOGC%2F20200701%2Fus-east-1%2Fs3%2Faws4_request&amp;X-Amz-Date=20200701T130424Z&amp;X-Amz-Expires=86400&amp;X-Amz-SignedHeaders=host&amp;X-Amz-Signature=792ba3d0337c75c79b6dd4555ad2c60d1957e712cf74029719f7b559f5493a39&quot;}],&quot;pdf_hash&quot;:&quot;182ab0ea93b29dd89eef036799e1337dd4ae57e3042bbda397ea95d0e0724b99&quot;,&quot;primary_file_type&quot;:&quot;pdf&quot;,&quot;primary_file_hash&quot;:&quot;182ab0ea93b29dd89eef036799e1337dd4ae57e3042bbda397ea95d0e0724b99&quot;,&quot;item&quot;:{&quot;type&quot;:&quot;article-journal&quot;,&quot;author&quot;:[{&quot;family&quot;:&quot;Tomasic&quot;,&quot;given&quot;:&quot;Ivan B&quot;},{&quot;family&quot;:&quot;Metcalf&quot;,&quot;given&quot;:&quot;Matthew C&quot;},{&quot;family&quot;:&quot;Guce&quot;,&quot;given&quot;:&quot;Abigail I&quot;},{&quot;family&quot;:&quot;Clark&quot;,&quot;given&quot;:&quot;Nathaniel E&quot;},{&quot;family&quot;:&quot;Garman&quot;,&quot;given&quot;:&quot;Scott C&quot;}],&quot;title&quot;:&quot;Interconversion of the Specificities of Human Lysosomal Enzymes Associated with Fabry and Schindler Diseases&quot;,&quot;ISSN&quot;:&quot;0021-9258&quot;,&quot;DOI&quot;:&quot;10.1074/jbc.m110.118588&quot;,&quot;PMID&quot;:&quot;20444686&quot;,&quot;PMCID&quot;:&quot;PMC2898384&quot;,&quot;abstract&quot;:&quot;The human lysosomal enzymes α-galactosidase (α-GAL, EC 3.2.1.22) and α-N-acetylgalactosaminidase (α-NAGAL, EC 3.2.1.49) share 46% amino acid sequence identity and have similar folds. The active sites of the two enzymes share 11 of 13 amino acids, differing only where they interact with the 2-position of the substrates. Using a rational protein engineering approach, we interconverted the enzymatic specificity of α- GAL and α-NAGAL. The engineered α-GAL (which we call α-GALSA) retains the antigenicity of α-GAL but has acquired the enzymatic specificity of α-NAGAL. Conversely, the engineered α-NAGAL (which we call α-NAGALEL) retains the antigenicity of α-NAGAL but has acquired the enzymatic specificity of the α-GAL enzyme. Comparison of the crystal structures of the designed enzyme α-GALSA to the wild-type enzymes shows that active sites of α-GALSA and α-NAGAL superimpose well, indicating success of the rational design. The designed enzymes might be useful as non-immunogenic alternatives in enzyme replacement therapy for treatment of lysosomal storage disorders such as Fabry disease.&quot;,&quot;issued&quot;:{&quot;year&quot;:2010},&quot;page&quot;:&quot;21560-21566&quot;,&quot;issue&quot;:&quot;28&quot;,&quot;volume&quot;:&quot;285&quot;,&quot;journalAbbreviation&quot;:&quot;J. Biol. Chem.&quot;,&quot;container-title&quot;:&quot;Journal of Biological Chemistry&quot;,&quot;id&quot;:&quot;97962ce9-fb9a-480f-b075-3a321638db26&quot;,&quot;page-first&quot;:&quot;21560&quot;,&quot;container-title-short&quot;:&quot;J. Biol. Chem.&quot;}}]"/>
    <we:property name="-267769853" value="[{&quot;drm&quot;:null,&quot;seq&quot;:3431,&quot;article&quot;:{&quot;issn&quot;:&quot;1359-7345&quot;,&quot;year&quot;:2015,&quot;eissn&quot;:&quot;1364-548X&quot;,&quot;issue&quot;:&quot;53&quot;,&quot;title&quot;:&quot;Recent advances in the development of synthetic chemical probes for glycosidase enzymes&quot;,&quot;volume&quot;:&quot;51&quot;,&quot;authors&quot;:[&quot;Helen M Burke&quot;,&quot;Thorfinnur Gunnlaugsson&quot;,&quot;Eoin M Scanlan&quot;],&quot;journal&quot;:&quot;Chemical Communications&quot;,&quot;abstract&quot;:&quot;A review of synthetic glycoconjugates as chemical probes for the detection of glycosidase enzymes and recent applications.&quot;,&quot;pagination&quot;:&quot;10576-10588&quot;,&quot;journal_abbrev&quot;:&quot;Chem. Commun.&quot;},&quot;deleted&quot;:false,&quot;ext_ids&quot;:{&quot;doi&quot;:&quot;10.1039/c5cc02793d&quot;,&quot;pmid&quot;:&quot;26051717&quot;},&quot;item_type&quot;:&quot;article&quot;,&quot;purchased&quot;:null,&quot;user_data&quot;:{&quot;color&quot;:&quot;#fe8e23&quot;,&quot;created&quot;:&quot;2020-03-31T14:21:54Z&quot;,&quot;modified&quot;:&quot;2020-06-10T11:17:51Z&quot;,&quot;createdby&quot;:&quot;browser_extension_aa chrome-v2.62&quot;,&quot;last_read&quot;:&quot;2020-04-01T10:18:41Z&quot;,&quot;modifiedby&quot;:&quot;desktop_electron 4.0.15&quot;,&quot;view_count&quot;:2,&quot;has_annotations&quot;:false,&quot;unread&quot;:false},&quot;collection_id&quot;:&quot;5fd429f8-e30d-4422-af52-2c9d17f97fa9&quot;,&quot;custom_metadata&quot;:{},&quot;id&quot;:&quot;eadfe112-e21f-484c-bf95-8e150dc2b62c&quot;,&quot;type&quot;:&quot;item&quot;,&quot;files&quot;:[{&quot;name&quot;:&quot;c5cc02793d.pdf&quot;,&quot;size&quot;:2429464,&quot;type&quot;:&quot;article&quot;,&quot;pages&quot;:13,&quot;sha256&quot;:&quot;6847a5a00458e8b28a1ca26703a96b8e89eb3ced9fd828700ada5807c7e4624b&quot;,&quot;created&quot;:&quot;2020-03-31T14:24:08Z&quot;,&quot;file_type&quot;:&quot;pdf&quot;,&quot;access_method&quot;:&quot;personal_library&quot;,&quot;annotations_imported&quot;:true,&quot;pdf_text_url&quot;:&quot;https://s3.amazonaws.com/objects.readcube.com/prerendered/6847a5a00458e8b28a1ca26703a96b8e89eb3ced9fd828700ada5807c7e4624b/pdftext.txt?X-Amz-Algorithm=AWS4-HMAC-SHA256&amp;X-Amz-Credential=AKIA2A2FUGL6NVUZZOGC%2F20200701%2Fus-east-1%2Fs3%2Faws4_request&amp;X-Amz-Date=20200701T130424Z&amp;X-Amz-Expires=86400&amp;X-Amz-SignedHeaders=host&amp;X-Amz-Signature=14367f7cc90db864610c6e9218dc8553bd0f61d40d49ae4406961b8202003026&quot;}],&quot;pdf_hash&quot;:&quot;6847a5a00458e8b28a1ca26703a96b8e89eb3ced9fd828700ada5807c7e4624b&quot;,&quot;primary_file_type&quot;:&quot;pdf&quot;,&quot;primary_file_hash&quot;:&quot;6847a5a00458e8b28a1ca26703a96b8e89eb3ced9fd828700ada5807c7e4624b&quot;,&quot;item&quot;:{&quot;type&quot;:&quot;article-journal&quot;,&quot;author&quot;:[{&quot;family&quot;:&quot;Burke&quot;,&quot;given&quot;:&quot;Helen M&quot;},{&quot;family&quot;:&quot;Gunnlaugsson&quot;,&quot;given&quot;:&quot;Thorfinnur&quot;},{&quot;family&quot;:&quot;Scanlan&quot;,&quot;given&quot;:&quot;Eoin M&quot;}],&quot;title&quot;:&quot;Recent advances in the development of synthetic chemical probes for glycosidase enzymes&quot;,&quot;ISSN&quot;:&quot;1359-7345&quot;,&quot;DOI&quot;:&quot;10.1039/c5cc02793d&quot;,&quot;PMID&quot;:&quot;26051717&quot;,&quot;abstract&quot;:&quot;A review of synthetic glycoconjugates as chemical probes for the detection of glycosidase enzymes and recent applications.&quot;,&quot;issued&quot;:{&quot;year&quot;:2015},&quot;page&quot;:&quot;10576-10588&quot;,&quot;issue&quot;:&quot;53&quot;,&quot;volume&quot;:&quot;51&quot;,&quot;journalAbbreviation&quot;:&quot;Chem. Commun.&quot;,&quot;container-title&quot;:&quot;Chemical Communications&quot;,&quot;id&quot;:&quot;eadfe112-e21f-484c-bf95-8e150dc2b62c&quot;,&quot;page-first&quot;:&quot;10576&quot;,&quot;container-title-short&quot;:&quot;Chem. Commun.&quot;}}]"/>
    <we:property name="-524324974" value="[{&quot;id&quot;:&quot;0a5dfb73-f52a-4089-ad3e-755f28ebc155&quot;,&quot;article&quot;:{&quot;journal_abbrev&quot;:&quot;Bioorg. Med. Chem. Lett.&quot;,&quot;pagination&quot;:&quot;1643-1646&quot;,&quot;authors&quot;:[&quot;Nozomi Ishii&quot;,&quot;Kanae Sano&quot;,&quot;Ichiro Matsuo&quot;],&quot;publisher&quot;:&quot;&quot;,&quot;abstract&quot;:&quot;We synthesized a fluorogenic probe with a high-mannose type heptasaccharide structure to detect the hydrolytic activity of endo-β-N-acetylglucosaminidase from Streptomyces plicatus (Endo-H). The heptasaccharide derivative (1) was labeled with an N-methylanthraniloyl group as a reporter dye at the branching point of the β-mannoside residue and 2,4-dinitrophenyl group as a quencher molecule at the reducing end, which was hydrolyzed by Endo-H, resulting in increased fluorescence intensity. Thus, Endo-H activities could be evaluated easily and quantitatively by measuring the fluorescence signal. Using both this probe (1) and a previously synthesized pentasaccharide probe, the hydrolysis activity of Endo-H and Endo-M were investigated. The results clearly showed a correlation with the substrate specificity of each enzyme.&quot;,&quot;year&quot;:2019,&quot;chapter&quot;:&quot;&quot;,&quot;journal&quot;:&quot;Bioorganic &amp; medicinal chemistry letters&quot;,&quot;volume&quot;:&quot;29&quot;,&quot;title&quot;:&quot;Fluorogenic probe for measuring high-mannose type glycan-specific endo-β-N-acetylglucosaminidase H activity.&quot;,&quot;issue&quot;:&quot;13&quot;,&quot;issn&quot;:&quot;0960-894X&quot;,&quot;isbn&quot;:&quot;&quot;,&quot;url&quot;:&quot;&quot;},&quot;collection_group_id&quot;:&quot;&quot;,&quot;collection_id&quot;:&quot;5fd429f8-e30d-4422-af52-2c9d17f97fa9&quot;,&quot;item_type&quot;:&quot;article&quot;,&quot;deleted&quot;:false,&quot;files&quot;:[{&quot;name&quot;:&quot;ishii2019.pdf&quot;,&quot;size&quot;:1901915,&quot;type&quot;:&quot;article&quot;,&quot;pages&quot;:4,&quot;sha256&quot;:&quot;0f2eb832adfb53b1e6dcc400f697b3e69fd32a550e5ac292892240979e9af08b&quot;,&quot;created&quot;:&quot;2020-04-01T13:31:56Z&quot;,&quot;file_type&quot;:&quot;pdf&quot;,&quot;access_method&quot;:&quot;personal_library&quot;,&quot;annotations_imported&quot;:true,&quot;pdf_text_url&quot;:&quot;https://s3.amazonaws.com/objects.readcube.com/prerendered/0f2eb832adfb53b1e6dcc400f697b3e69fd32a550e5ac292892240979e9af08b/pdftext.txt?X-Amz-Algorithm=AWS4-HMAC-SHA256&amp;X-Amz-Credential=AKIAJAWZ5L6BMTSOH3EA%2F20200610%2Fus-east-1%2Fs3%2Faws4_request&amp;X-Amz-Date=20200610T103702Z&amp;X-Amz-Expires=86400&amp;X-Amz-SignedHeaders=host&amp;X-Amz-Signature=66f6b33b2597dfc22dae86d2fc62b6e827daad22ec9e0403000e0cdb30a891bf&quot;}],&quot;ext_ids&quot;:{&quot;pmid&quot;:&quot;31076349&quot;,&quot;doi&quot;:&quot;10.1016/j.bmcl.2019.04.039&quot;},&quot;user_data&quot;:{&quot;color&quot;:&quot;#00d127&quot;,&quot;created&quot;:&quot;2020-04-01T13:31:15Z&quot;,&quot;modified&quot;:&quot;2020-06-10T08:59:33Z&quot;,&quot;createdby&quot;:&quot;browser_extension_aa chrome-v2.62&quot;,&quot;last_read&quot;:&quot;2020-06-10T08:59:33Z&quot;,&quot;modifiedby&quot;:&quot;desktop_electron 4.0.15&quot;,&quot;view_count&quot;:4,&quot;has_annotations&quot;:false,&quot;unread&quot;:false},&quot;checked&quot;:false,&quot;atIndex&quot;:30}]"/>
    <we:property name="-525170408" value="[{&quot;seq&quot;:3422,&quot;article&quot;:{&quot;url&quot;:&quot;https://linkinghub.elsevier.com/retrieve/pii/S001623611300046X&quot;,&quot;issn&quot;:&quot;0016-2361&quot;,&quot;year&quot;:2013,&quot;title&quot;:&quot;Microbial consortia for saccharification of woody biomass and ethanol fermentation&quot;,&quot;volume&quot;:&quot;107&quot;,&quot;authors&quot;:[&quot;Dayanand Kalyani&quot;,&quot;Kyung-Min Lee&quot;,&quot;Tae-Su Kim&quot;,&quot;Jinglin Li&quot;,&quot;Saurabh Sudha Dhiman&quot;,&quot;Yun Chan Kang&quot;,&quot;Jung-Kul Lee&quot;],&quot;journal&quot;:&quot;Fuel&quot;,&quot;abstract&quot;:&quot; Newly isolated Sistotrema brinkmannii and Agaricus arvensis were co-cultured using rice straw (20g/L) as a carbon source and yeast extract (10g/L) as a nitrogen source to produce high levels of cellobiohydrolase (12.6U/mL), β-glucosidase (21U/mL), and endoglucanase (16.4U/mL). The filter paper activity (FPU) of the mixed fungal culture was enhanced (1.61FPU/mL) compared to that of S. brinkmannii (0.3FPU/mL) or A. arvensis (0.5FPU/mL) monoculture. Enzyme loading, substrate concentration, pH, and temperature were optimized by response surface methodology (RSM) to improve the saccharification yield of alkali-pretreated plant biomasses. The highest enzymatic hydrolysis (76.7%) was obtained from Pinus densiflora under the following conditions: crude enzyme loading 22.5FPU/g-substrate, substrate 3.75%, temperature 35°C, and pH 5. The enzymatic hydrolyzate of pretreated P. densiflora was used for ethanol production using Saccharomyces cerevisiae, Pichia stipitis, and a co-culture of both the strains. The co-culture of S. cerevisiae and P. stipitis produced 23% more ethanol than that produced by S. cerevisiae alone and 38% more ethanol than that produced by P. stipitis alone. This study shows the potential of exploiting a microbial consortium for the cost-effective production of cellulases for bioethanol processes.&quot;,&quot;pagination&quot;:&quot;815-822&quot;,&quot;journal_abbrev&quot;:&quot;Fuel&quot;},&quot;deleted&quot;:false,&quot;ext_ids&quot;:{&quot;doi&quot;:&quot;10.1016/j.fuel.2013.01.037&quot;},&quot;item_type&quot;:&quot;article&quot;,&quot;user_data&quot;:{&quot;created&quot;:&quot;2020-06-10T11:03:57Z&quot;,&quot;modified&quot;:&quot;2020-06-10T11:03:57Z&quot;,&quot;createdby&quot;:&quot;browser_extension_aa chrome-v2.71&quot;,&quot;modifiedby&quot;:&quot;browser_extension_aa chrome-v2.71&quot;,&quot;has_annotations&quot;:false,&quot;unread&quot;:true,&quot;last_read&quot;:null},&quot;collection_id&quot;:&quot;5fd429f8-e30d-4422-af52-2c9d17f97fa9&quot;,&quot;custom_metadata&quot;:{},&quot;id&quot;:&quot;a3c26756-caec-4536-8089-5bfc166b0a5f&quot;,&quot;type&quot;:&quot;item&quot;,&quot;files&quot;:[],&quot;item&quot;:{&quot;type&quot;:&quot;article-journal&quot;,&quot;author&quot;:[{&quot;family&quot;:&quot;Kalyani&quot;,&quot;given&quot;:&quot;Dayanand&quot;},{&quot;family&quot;:&quot;Lee&quot;,&quot;given&quot;:&quot;Kyung-Min&quot;},{&quot;family&quot;:&quot;Kim&quot;,&quot;given&quot;:&quot;Tae-Su&quot;},{&quot;family&quot;:&quot;Li&quot;,&quot;given&quot;:&quot;Jinglin&quot;},{&quot;family&quot;:&quot;Dhiman&quot;,&quot;given&quot;:&quot;Saurabh Sudha&quot;},{&quot;family&quot;:&quot;Kang&quot;,&quot;given&quot;:&quot;Yun Chan&quot;},{&quot;family&quot;:&quot;Lee&quot;,&quot;given&quot;:&quot;Jung-Kul&quot;}],&quot;title&quot;:&quot;Microbial consortia for saccharification of woody biomass and ethanol fermentation&quot;,&quot;ISSN&quot;:&quot;0016-2361&quot;,&quot;DOI&quot;:&quot;10.1016/j.fuel.2013.01.037&quot;,&quot;abstract&quot;:&quot; Newly isolated Sistotrema brinkmannii and Agaricus arvensis were co-cultured using rice straw (20g/L) as a carbon source and yeast extract (10g/L) as a nitrogen source to produce high levels of cellobiohydrolase (12.6U/mL), β-glucosidase (21U/mL), and endoglucanase (16.4U/mL). The filter paper activity (FPU) of the mixed fungal culture was enhanced (1.61FPU/mL) compared to that of S. brinkmannii (0.3FPU/mL) or A. arvensis (0.5FPU/mL) monoculture. Enzyme loading, substrate concentration, pH, and temperature were optimized by response surface methodology (RSM) to improve the saccharification yield of alkali-pretreated plant biomasses. The highest enzymatic hydrolysis (76.7%) was obtained from Pinus densiflora under the following conditions: crude enzyme loading 22.5FPU/g-substrate, substrate 3.75%, temperature 35°C, and pH 5. The enzymatic hydrolyzate of pretreated P. densiflora was used for ethanol production using Saccharomyces cerevisiae, Pichia stipitis, and a co-culture of both the strains. The co-culture of S. cerevisiae and P. stipitis produced 23% more ethanol than that produced by S. cerevisiae alone and 38% more ethanol than that produced by P. stipitis alone. This study shows the potential of exploiting a microbial consortium for the cost-effective production of cellulases for bioethanol processes.&quot;,&quot;issued&quot;:{&quot;year&quot;:2013},&quot;page&quot;:&quot;815-822&quot;,&quot;volume&quot;:&quot;107&quot;,&quot;journalAbbreviation&quot;:&quot;Fuel&quot;,&quot;container-title&quot;:&quot;Fuel&quot;,&quot;id&quot;:&quot;a3c26756-caec-4536-8089-5bfc166b0a5f&quot;,&quot;page-first&quot;:&quot;815&quot;,&quot;container-title-short&quot;:&quot;Fuel&quot;}}]"/>
    <we:property name="-5293533" value="[{&quot;seq&quot;:3429,&quot;article&quot;:{&quot;url&quot;:&quot;http://doi.wiley.com/10.1111/j.1469-185X.1953.tb01386.x&quot;,&quot;issn&quot;:&quot;1464-7931&quot;,&quot;year&quot;:1953,&quot;eissn&quot;:&quot;1469-185X&quot;,&quot;issue&quot;:&quot;4&quot;,&quot;title&quot;:&quot;STEREOCHEMISTRY AND THE MECHANISM OF ENZYMATIC REACTIONS&quot;,&quot;volume&quot;:&quot;28&quot;,&quot;authors&quot;:[&quot;D. E. Koshland&quot;],&quot;journal&quot;:&quot;Biological Reviews&quot;,&quot;pagination&quot;:&quot;416-436&quot;,&quot;journal_abbrev&quot;:&quot;Biol. Rev. Camb. Philos. Soc.&quot;},&quot;deleted&quot;:false,&quot;ext_ids&quot;:{&quot;doi&quot;:&quot;10.1111/j.1469-185x.1953.tb01386.x&quot;},&quot;item_type&quot;:&quot;article&quot;,&quot;user_data&quot;:{&quot;created&quot;:&quot;2020-06-09T15:53:19Z&quot;,&quot;modified&quot;:&quot;2020-06-10T11:17:02Z&quot;,&quot;createdby&quot;:&quot;browser_extension_aa chrome-v2.71&quot;,&quot;modifiedby&quot;:&quot;desktop_electron 4.0.15&quot;,&quot;has_annotations&quot;:false,&quot;unread&quot;:true,&quot;last_read&quot;:null},&quot;collection_id&quot;:&quot;5fd429f8-e30d-4422-af52-2c9d17f97fa9&quot;,&quot;custom_metadata&quot;:{},&quot;id&quot;:&quot;a3bffa26-d07b-4f5c-bf42-5e8c5e4db971&quot;,&quot;type&quot;:&quot;item&quot;,&quot;files&quot;:[],&quot;item&quot;:{&quot;type&quot;:&quot;article-journal&quot;,&quot;author&quot;:[{&quot;family&quot;:&quot;Koshland&quot;,&quot;given&quot;:&quot;D. E.&quot;}],&quot;title&quot;:&quot;STEREOCHEMISTRY AND THE MECHANISM OF ENZYMATIC REACTIONS&quot;,&quot;ISSN&quot;:&quot;1464-7931&quot;,&quot;DOI&quot;:&quot;10.1111/j.1469-185x.1953.tb01386.x&quot;,&quot;issued&quot;:{&quot;year&quot;:1953},&quot;page&quot;:&quot;416-436&quot;,&quot;issue&quot;:&quot;4&quot;,&quot;volume&quot;:&quot;28&quot;,&quot;journalAbbreviation&quot;:&quot;Biol. Rev. Camb. Philos. Soc.&quot;,&quot;container-title&quot;:&quot;Biological Reviews&quot;,&quot;id&quot;:&quot;a3bffa26-d07b-4f5c-bf42-5e8c5e4db971&quot;,&quot;page-first&quot;:&quot;416&quot;,&quot;container-title-short&quot;:&quot;Biol. Rev. Camb. Philos. Soc.&quot;}}]"/>
    <we:property name="-554469099" value="[{&quot;drm&quot;:null,&quot;seq&quot;:3405,&quot;article&quot;:{&quot;url&quot;:&quot;https://dx.doi.org/10.1002%2Fcbic.201700662&quot;,&quot;issn&quot;:&quot;1439-4227&quot;,&quot;year&quot;:2018,&quot;eissn&quot;:&quot;1439-7633&quot;,&quot;issue&quot;:&quot;7&quot;,&quot;title&quot;:&quot;A New Fluorogenic Probe for the Detection of Endo-β-N-acetylglucosaminidase.&quot;,&quot;volume&quot;:&quot;19&quot;,&quot;authors&quot;:[&quot;Nozomi Ishii&quot;,&quot;Chie Sunaga&quot;,&quot;Kanae Sano&quot;,&quot;Chengcheng Huang&quot;,&quot;Kenta Iino&quot;,&quot;Yuji Matsuzaki&quot;,&quot;Tadashi Suzuki&quot;,&quot;Ichiro Matsuo&quot;],&quot;journal&quot;:&quot;Chembiochem : a European journal of chemical biology&quot;,&quot;abstract&quot;:&quot;We developed a fluorescence-quenching-based assay system to determine the hydrolysis activity of endo-β-N-acetylglucosaminidases (ENGases). The pentasaccharide derivative 1 was labeled with an N-methylanthraniloyl group as a reporter dye at the non-reducing end and a 2,4-dinitrophenyl group as a quencher molecule at the reducing end. This derivative is hydrolyzed by ENGase, resulting in an increase of fluorescence intensity. Thus, the fluorescence signal is directly proportional to the amount of the tetrasaccharide derivative, allowing ENGase activity to be evaluated easily and quantitatively. Using this system, we succeeded in measuring the hydrolysis activities of ENGases and thus the inhibitory activities of known inhibitors. We confirmed that this assay system is suitable for high-throughput screening for potential inhibitors of human ENGase, which could serve as therapeutic agents for the treatment of NGLY1-deficiency.&quot;,&quot;citeproc&quot;:&quot;eyJpc3N1ZWQiOiIyMDE4LTA0LTA0VDAwOjAwOjAwLjAwMFoiLCJpc3N1ZSI6IjciLCJldmVudC1kYXRlIjpudWxsLCJzdWJtaXR0ZWQiOiIyMDE3LTEyLTE0VDAwOjAwOjAwLjAwMFoiLCJsYW5ndWFnZSI6IkVuZ2xpc2giLCJ0eXBlIjoiYXJ0aWNsZS1tYWdhemluZSIsImFmZmlsaWF0aW9uIjoiRGVwYXJ0bWVudCBHcmFkdWF0ZSBTY2hvb2wgb2YgU2NpZW5jZSBhbmQgVGVjaG5vbG9neSwgR3VubWEgVW5pdmVyc2l0eSwgMS01LTEgVGVuamluLWNobywgS2lyeXUsIEd1bm1hLCAzNzYtODUxNSwgSmFwYW4uIiwiZXByaW50Y2xhc3MiOiIxOSIsInBhZ2UiOiI2NjAgLSA2NjMifQ==&quot;,&quot;pagination&quot;:&quot;660-663&quot;,&quot;journal_abbrev&quot;:&quot;ChemBioChem&quot;},&quot;deleted&quot;:false,&quot;ext_ids&quot;:{&quot;doi&quot;:&quot;10.1002/cbic.201700662&quot;,&quot;pmid&quot;:&quot;29323460&quot;},&quot;item_type&quot;:&quot;article&quot;,&quot;purchased&quot;:null,&quot;user_data&quot;:{&quot;star&quot;:false,&quot;tags&quot;:[],&quot;color&quot;:&quot;#bfbfbf&quot;,&quot;notes&quot;:&quot;Review&quot;,&quot;rating&quot;:0,&quot;citekey&quot;:&quot;Ishii:2018hs&quot;,&quot;created&quot;:&quot;2019-01-27T10:12:48Z&quot;,&quot;modified&quot;:&quot;2020-06-10T08:59:43Z&quot;,&quot;createdby&quot;:&quot;uploader 0.3.57&quot;,&quot;last_read&quot;:&quot;2020-06-10T08:59:43Z&quot;,&quot;modifiedby&quot;:&quot;desktop_electron 4.0.15&quot;,&quot;view_count&quot;:12,&quot;has_annotations&quot;:true,&quot;unread&quot;:false},&quot;import_data&quot;:{&quot;source&quot;:&quot;Papers 3&quot;,&quot;imported_by&quot;:&quot;uploader 0.3.57&quot;,&quot;original_id&quot;:&quot;0CD540C8-89FE-43E7-AFC1-8AEDB0A81686&quot;,&quot;original_type&quot;:&quot;journal article&quot;},&quot;collection_id&quot;:&quot;5fd429f8-e30d-4422-af52-2c9d17f97fa9&quot;,&quot;custom_metadata&quot;:{&quot;date&quot;:&quot;2018-04-04&quot;,&quot;pmid&quot;:&quot;29323460&quot;,&quot;read&quot;:&quot;false&quot;,&quot;type&quot;:&quot;article&quot;,&quot;pages&quot;:&quot;660-663&quot;,&quot;status&quot;:&quot;Printed Publication&quot;,&quot;accessed&quot;:&quot;0&quot;,&quot;language&quot;:&quot;English&quot;,&quot;copyright&quot;:&quot;© 2018 Wiley-VCH Verlag GmbH &amp; Co. KGaA, Weinheim.&quot;,&quot;papers_id&quot;:&quot;0CD540C8-89FE-43E7-AFC1-8AEDB0A81686&quot;,&quot;submitted&quot;:&quot;2017-12-14&quot;,&quot;times_read&quot;:&quot;2&quot;,&quot;institution&quot;:&quot;Department Graduate School of Science and Technology, Gunma University, 1-5-1 Tenjin-cho, Kiryu, Gunma, 376-8515, Japan.&quot;},&quot;id&quot;:&quot;bbcd8d35-f851-461b-8aed-eca7251213f7&quot;,&quot;type&quot;:&quot;item&quot;,&quot;files&quot;:[{&quot;name&quot;:&quot;cbic.201700662.pdf&quot;,&quot;size&quot;:1204123,&quot;type&quot;:&quot;article&quot;,&quot;pages&quot;:4,&quot;sha256&quot;:&quot;0270b5998ada96e18feb2df64c6309e193ca74d6303411d0115d49079996e6e0&quot;,&quot;created&quot;:&quot;2020-04-01T09:50:15Z&quot;,&quot;file_type&quot;:&quot;pdf&quot;,&quot;access_method&quot;:&quot;personal_library&quot;,&quot;annotations_imported&quot;:true,&quot;pdf_text_url&quot;:&quot;https://s3.amazonaws.com/objects.readcube.com/prerendered/0270b5998ada96e18feb2df64c6309e193ca74d6303411d0115d49079996e6e0/pdftext.txt?X-Amz-Algorithm=AWS4-HMAC-SHA256&amp;X-Amz-Credential=AKIA2A2FUGL6NVUZZOGC%2F20200701%2Fus-east-1%2Fs3%2Faws4_request&amp;X-Amz-Date=20200701T130423Z&amp;X-Amz-Expires=86400&amp;X-Amz-SignedHeaders=host&amp;X-Amz-Signature=539c252b6d9d9a737f15b70d4d0d6e1ca70e3b556e70d1227a85a160af5835a0&quot;},{&quot;name&quot;:&quot;cbic201700662-sup-0001-misc_information.pdf&quot;,&quot;size&quot;:18327145,&quot;type&quot;:&quot;supplement&quot;,&quot;pages&quot;:75,&quot;sha256&quot;:&quot;565fc50012ca1471ed16294a62d76afbdd3fe040fc051be9f00cade54fe307a3&quot;,&quot;created&quot;:&quot;2020-05-18T13:29:15Z&quot;,&quot;file_type&quot;:&quot;pdf&quot;,&quot;access_method&quot;:&quot;personal_library&quot;,&quot;annotations_imported&quot;:true,&quot;pdf_text_url&quot;:&quot;https://s3.amazonaws.com/objects.readcube.com/prerendered/565fc50012ca1471ed16294a62d76afbdd3fe040fc051be9f00cade54fe307a3/pdftext.txt?X-Amz-Algorithm=AWS4-HMAC-SHA256&amp;X-Amz-Credential=AKIA2A2FUGL6NVUZZOGC%2F20200701%2Fus-east-1%2Fs3%2Faws4_request&amp;X-Amz-Date=20200701T130423Z&amp;X-Amz-Expires=86400&amp;X-Amz-SignedHeaders=host&amp;X-Amz-Signature=971390bd35440f012e744e2d787d7033b7d27fb6a53f46b210a562c4669d47b2&quot;}],&quot;pdf_hash&quot;:&quot;0270b5998ada96e18feb2df64c6309e193ca74d6303411d0115d49079996e6e0&quot;,&quot;primary_file_type&quot;:&quot;pdf&quot;,&quot;primary_file_hash&quot;:&quot;0270b5998ada96e18feb2df64c6309e193ca74d6303411d0115d49079996e6e0&quot;,&quot;item&quot;:{&quot;type&quot;:&quot;article-journal&quot;,&quot;author&quot;:[{&quot;family&quot;:&quot;Ishii&quot;,&quot;given&quot;:&quot;Nozomi&quot;},{&quot;family&quot;:&quot;Sunaga&quot;,&quot;given&quot;:&quot;Chie&quot;},{&quot;family&quot;:&quot;Sano&quot;,&quot;given&quot;:&quot;Kanae&quot;},{&quot;family&quot;:&quot;Huang&quot;,&quot;given&quot;:&quot;Chengcheng&quot;},{&quot;family&quot;:&quot;Iino&quot;,&quot;given&quot;:&quot;Kenta&quot;},{&quot;family&quot;:&quot;Matsuzaki&quot;,&quot;given&quot;:&quot;Yuji&quot;},{&quot;family&quot;:&quot;Suzuki&quot;,&quot;given&quot;:&quot;Tadashi&quot;},{&quot;family&quot;:&quot;Matsuo&quot;,&quot;given&quot;:&quot;Ichiro&quot;}],&quot;title&quot;:&quot;A New Fluorogenic Probe for the Detection of Endo-β-N-acetylglucosaminidase.&quot;,&quot;ISSN&quot;:&quot;1439-4227&quot;,&quot;DOI&quot;:&quot;10.1002/cbic.201700662&quot;,&quot;PMID&quot;:&quot;29323460&quot;,&quot;abstract&quot;:&quot;We developed a fluorescence-quenching-based assay system to determine the hydrolysis activity of endo-β-N-acetylglucosaminidases (ENGases). The pentasaccharide derivative 1 was labeled with an N-methylanthraniloyl group as a reporter dye at the non-reducing end and a 2,4-dinitrophenyl group as a quencher molecule at the reducing end. This derivative is hydrolyzed by ENGase, resulting in an increase of fluorescence intensity. Thus, the fluorescence signal is directly proportional to the amount of the tetrasaccharide derivative, allowing ENGase activity to be evaluated easily and quantitatively. Using this system, we succeeded in measuring the hydrolysis activities of ENGases and thus the inhibitory activities of known inhibitors. We confirmed that this assay system is suitable for high-throughput screening for potential inhibitors of human ENGase, which could serve as therapeutic agents for the treatment of NGLY1-deficiency.&quot;,&quot;issued&quot;:{&quot;year&quot;:2018,&quot;month&quot;:4,&quot;day&quot;:4},&quot;page&quot;:&quot;660-663&quot;,&quot;issue&quot;:&quot;7&quot;,&quot;volume&quot;:&quot;19&quot;,&quot;journalAbbreviation&quot;:&quot;ChemBioChem&quot;,&quot;container-title&quot;:&quot;Chembiochem : a European journal of chemical biology&quot;,&quot;language&quot;:&quot;English&quot;,&quot;citekey&quot;:&quot;Ishii:2018hs&quot;,&quot;id&quot;:&quot;bbcd8d35-f851-461b-8aed-eca7251213f7&quot;,&quot;page-first&quot;:&quot;660&quot;,&quot;container-title-short&quot;:&quot;ChemBioChem&quot;}}]"/>
    <we:property name="-593705574" value="[{&quot;seq&quot;:3428,&quot;article&quot;:{&quot;url&quot;:&quot;https://www.sciencemag.org/lookup/doi/10.1126/science.1059820&quot;,&quot;issn&quot;:&quot;0036-8075&quot;,&quot;year&quot;:2001,&quot;eissn&quot;:&quot;1095-9203&quot;,&quot;issue&quot;:&quot;5512&quot;,&quot;title&quot;:&quot;Chemical Glycobiology&quot;,&quot;volume&quot;:&quot;291&quot;,&quot;authors&quot;:[&quot;Carolyn R. Bertozzi&quot;,&quot;Laura L. Kiessling&quot;],&quot;journal&quot;:&quot;Science&quot;,&quot;abstract&quot;:&quot;Chemical tools have proven indispensable for studies in glycobiology. Synthetic oligosaccharides and glycoconjugates provide materials for correlating structure with function. Synthetic mimics of the complex assemblies found on cell surfaces can modulate cellular interactions and are under development as therapeutic agents. Small molecule inhibitors of carbohydrate biosynthetic and processing enzymes can block the assembly of specific oligosaccharide structures. Inhibitors of carbohydrate recognition and biosynthesis can reveal the biological functions of the carbohydrate epitope and its cognate receptors. Carbohydrate biosynthetic pathways are often amenable to interception with synthetic unnatural substrates. Such metabolic interference can block the expression of oligosaccharides or alter the structures of the sugars presented on cells. Collectively, these chemical approaches are contributing great insight into the myriad biological functions of oligosaccharides.&quot;,&quot;pagination&quot;:&quot;2357-2364&quot;,&quot;journal_abbrev&quot;:&quot;Science&quot;},&quot;deleted&quot;:false,&quot;ext_ids&quot;:{&quot;doi&quot;:&quot;10.1126/science.1059820&quot;,&quot;pmid&quot;:&quot;11269316&quot;},&quot;item_type&quot;:&quot;article&quot;,&quot;user_data&quot;:{&quot;created&quot;:&quot;2020-06-09T13:46:28Z&quot;,&quot;modified&quot;:&quot;2020-06-10T11:16:14Z&quot;,&quot;createdby&quot;:&quot;browser_extension_aa chrome-v2.71&quot;,&quot;modifiedby&quot;:&quot;desktop_electron 4.0.15&quot;,&quot;has_annotations&quot;:false,&quot;unread&quot;:true,&quot;last_read&quot;:null},&quot;collection_id&quot;:&quot;5fd429f8-e30d-4422-af52-2c9d17f97fa9&quot;,&quot;custom_metadata&quot;:{},&quot;id&quot;:&quot;cb13c3e8-0f1c-4037-9572-30ed33a0e269&quot;,&quot;type&quot;:&quot;item&quot;,&quot;files&quot;:[],&quot;item&quot;:{&quot;type&quot;:&quot;article-journal&quot;,&quot;author&quot;:[{&quot;family&quot;:&quot;Bertozzi&quot;,&quot;given&quot;:&quot;Carolyn R.&quot;},{&quot;family&quot;:&quot;Kiessling&quot;,&quot;given&quot;:&quot;Laura L.&quot;}],&quot;title&quot;:&quot;Chemical Glycobiology&quot;,&quot;ISSN&quot;:&quot;0036-8075&quot;,&quot;DOI&quot;:&quot;10.1126/science.1059820&quot;,&quot;PMID&quot;:&quot;11269316&quot;,&quot;abstract&quot;:&quot;Chemical tools have proven indispensable for studies in glycobiology. Synthetic oligosaccharides and glycoconjugates provide materials for correlating structure with function. Synthetic mimics of the complex assemblies found on cell surfaces can modulate cellular interactions and are under development as therapeutic agents. Small molecule inhibitors of carbohydrate biosynthetic and processing enzymes can block the assembly of specific oligosaccharide structures. Inhibitors of carbohydrate recognition and biosynthesis can reveal the biological functions of the carbohydrate epitope and its cognate receptors. Carbohydrate biosynthetic pathways are often amenable to interception with synthetic unnatural substrates. Such metabolic interference can block the expression of oligosaccharides or alter the structures of the sugars presented on cells. Collectively, these chemical approaches are contributing great insight into the myriad biological functions of oligosaccharides.&quot;,&quot;issued&quot;:{&quot;year&quot;:2001},&quot;page&quot;:&quot;2357-2364&quot;,&quot;issue&quot;:&quot;5512&quot;,&quot;volume&quot;:&quot;291&quot;,&quot;journalAbbreviation&quot;:&quot;Science&quot;,&quot;container-title&quot;:&quot;Science&quot;,&quot;id&quot;:&quot;cb13c3e8-0f1c-4037-9572-30ed33a0e269&quot;,&quot;page-first&quot;:&quot;2357&quot;,&quot;container-title-short&quot;:&quot;Science&quot;}},{&quot;seq&quot;:3367,&quot;article&quot;:{&quot;url&quot;:&quot;https://www.sciencemag.org/lookup/doi/10.1126/science.291.5512.2370&quot;,&quot;issn&quot;:&quot;0036-8075&quot;,&quot;year&quot;:2001,&quot;eissn&quot;:&quot;1095-9203&quot;,&quot;issue&quot;:&quot;5512&quot;,&quot;title&quot;:&quot;Glycosylation and the Immune System&quot;,&quot;volume&quot;:&quot;291&quot;,&quot;authors&quot;:[&quot;Pauline M. Rudd&quot;,&quot;Tim Elliott&quot;,&quot;Peter Cresswell&quot;,&quot;Ian A. Wilson&quot;,&quot;Raymond A. Dwek&quot;],&quot;journal&quot;:&quot;Science&quot;,&quot;abstract&quot;:&quot;Almost all of the key molecules involved in the innate and adaptive immune response are glycoproteins. In the cellular immune system, specific glycoforms are involved in the folding, quality control, and assembly of peptide-loaded major histocompatibility complex (MHC) antigens and the T cell receptor complex. Although some glycopeptide antigens are presented by the MHC, the generation of peptide antigens from glycoproteins may require enzymatic removal of sugars before the protein can be cleaved. Oligosaccharides attached to glycoproteins in the junction between T cells and antigen-presenting cells help to orient binding faces, provide protease protection, and restrict nonspecific lateral protein-protein interactions. In the humoral immune system, all of the immunoglobulins and most of the complement components are glycosylated. Although a major function for sugars is to contribute to the stability of the proteins to which they are attached, specific glycoforms are involved in recognition events. For example, in rheumatoid arthritis, an autoimmune disease, agalactosylated glycoforms of aggregated immunoglobulin G may induce association with the mannose-binding lectin and contribute to the pathology.&quot;,&quot;pagination&quot;:&quot;2370-2376&quot;,&quot;journal_abbrev&quot;:&quot;Science&quot;},&quot;deleted&quot;:false,&quot;ext_ids&quot;:{&quot;doi&quot;:&quot;10.1126/science.291.5512.2370&quot;,&quot;pmid&quot;:&quot;11269318&quot;},&quot;item_type&quot;:&quot;article&quot;,&quot;user_data&quot;:{&quot;created&quot;:&quot;2020-06-09T13:44:23Z&quot;,&quot;modified&quot;:&quot;2020-06-09T13:44:23Z&quot;,&quot;createdby&quot;:&quot;browser_extension_aa chrome-v2.71&quot;,&quot;modifiedby&quot;:&quot;browser_extension_aa chrome-v2.71&quot;,&quot;has_annotations&quot;:false,&quot;unread&quot;:true,&quot;last_read&quot;:null},&quot;collection_id&quot;:&quot;5fd429f8-e30d-4422-af52-2c9d17f97fa9&quot;,&quot;custom_metadata&quot;:{},&quot;id&quot;:&quot;fd9eb561-f5d5-4a5b-b4aa-031ddeea8854&quot;,&quot;type&quot;:&quot;item&quot;,&quot;files&quot;:[],&quot;item&quot;:{&quot;type&quot;:&quot;article-journal&quot;,&quot;author&quot;:[{&quot;family&quot;:&quot;Rudd&quot;,&quot;given&quot;:&quot;Pauline M.&quot;},{&quot;family&quot;:&quot;Elliott&quot;,&quot;given&quot;:&quot;Tim&quot;},{&quot;family&quot;:&quot;Cresswell&quot;,&quot;given&quot;:&quot;Peter&quot;},{&quot;family&quot;:&quot;Wilson&quot;,&quot;given&quot;:&quot;Ian A.&quot;},{&quot;family&quot;:&quot;Dwek&quot;,&quot;given&quot;:&quot;Raymond A.&quot;}],&quot;title&quot;:&quot;Glycosylation and the Immune System&quot;,&quot;ISSN&quot;:&quot;0036-8075&quot;,&quot;DOI&quot;:&quot;10.1126/science.291.5512.2370&quot;,&quot;PMID&quot;:&quot;11269318&quot;,&quot;abstract&quot;:&quot;Almost all of the key molecules involved in the innate and adaptive immune response are glycoproteins. In the cellular immune system, specific glycoforms are involved in the folding, quality control, and assembly of peptide-loaded major histocompatibility complex (MHC) antigens and the T cell receptor complex. Although some glycopeptide antigens are presented by the MHC, the generation of peptide antigens from glycoproteins may require enzymatic removal of sugars before the protein can be cleaved. Oligosaccharides attached to glycoproteins in the junction between T cells and antigen-presenting cells help to orient binding faces, provide protease protection, and restrict nonspecific lateral protein-protein interactions. In the humoral immune system, all of the immunoglobulins and most of the complement components are glycosylated. Although a major function for sugars is to contribute to the stability of the proteins to which they are attached, specific glycoforms are involved in recognition events. For example, in rheumatoid arthritis, an autoimmune disease, agalactosylated glycoforms of aggregated immunoglobulin G may induce association with the mannose-binding lectin and contribute to the pathology.&quot;,&quot;issued&quot;:{&quot;year&quot;:2001},&quot;page&quot;:&quot;2370-2376&quot;,&quot;issue&quot;:&quot;5512&quot;,&quot;volume&quot;:&quot;291&quot;,&quot;journalAbbreviation&quot;:&quot;Science&quot;,&quot;container-title&quot;:&quot;Science&quot;,&quot;id&quot;:&quot;fd9eb561-f5d5-4a5b-b4aa-031ddeea8854&quot;,&quot;page-first&quot;:&quot;2370&quot;,&quot;container-title-short&quot;:&quot;Science&quot;}},{&quot;seq&quot;:3365,&quot;article&quot;:{&quot;url&quot;:&quot;https://academic.oup.com/glycob/article-lookup/doi/10.1093/glycob/3.2.97&quot;,&quot;issn&quot;:&quot;0959-6658&quot;,&quot;year&quot;:1993,&quot;eissn&quot;:&quot;1460-2423&quot;,&quot;issue&quot;:&quot;2&quot;,&quot;title&quot;:&quot;Biological roles of oligosaccharides: all of the theories are correct&quot;,&quot;volume&quot;:&quot;3&quot;,&quot;authors&quot;:[&quot;Ajit Varki&quot;],&quot;journal&quot;:&quot;Glycobiology&quot;,&quot;pagination&quot;:&quot;97-130&quot;,&quot;journal_abbrev&quot;:&quot;Glycobiology&quot;},&quot;deleted&quot;:false,&quot;ext_ids&quot;:{&quot;doi&quot;:&quot;10.1093/glycob/3.2.97&quot;,&quot;pmid&quot;:&quot;8490246&quot;},&quot;item_type&quot;:&quot;article&quot;,&quot;user_data&quot;:{&quot;created&quot;:&quot;2020-06-09T13:42:27Z&quot;,&quot;modified&quot;:&quot;2020-06-09T13:42:27Z&quot;,&quot;createdby&quot;:&quot;browser_extension_aa chrome-v2.71&quot;,&quot;modifiedby&quot;:&quot;browser_extension_aa chrome-v2.71&quot;,&quot;has_annotations&quot;:false,&quot;unread&quot;:true,&quot;last_read&quot;:null},&quot;collection_id&quot;:&quot;5fd429f8-e30d-4422-af52-2c9d17f97fa9&quot;,&quot;custom_metadata&quot;:{},&quot;id&quot;:&quot;add83d7e-6f33-47c4-a76a-0648280c5afc&quot;,&quot;type&quot;:&quot;item&quot;,&quot;files&quot;:[],&quot;item&quot;:{&quot;type&quot;:&quot;article-journal&quot;,&quot;author&quot;:[{&quot;family&quot;:&quot;Varki&quot;,&quot;given&quot;:&quot;Ajit&quot;}],&quot;title&quot;:&quot;Biological roles of oligosaccharides: all of the theories are correct&quot;,&quot;ISSN&quot;:&quot;0959-6658&quot;,&quot;DOI&quot;:&quot;10.1093/glycob/3.2.97&quot;,&quot;PMID&quot;:&quot;8490246&quot;,&quot;issued&quot;:{&quot;year&quot;:1993},&quot;page&quot;:&quot;97-130&quot;,&quot;issue&quot;:&quot;2&quot;,&quot;volume&quot;:&quot;3&quot;,&quot;journalAbbreviation&quot;:&quot;Glycobiology&quot;,&quot;container-title&quot;:&quot;Glycobiology&quot;,&quot;id&quot;:&quot;add83d7e-6f33-47c4-a76a-0648280c5afc&quot;,&quot;page-first&quot;:&quot;97&quot;,&quot;container-title-short&quot;:&quot;Glycobiology&quot;}}]"/>
    <we:property name="-605890454" value="[{&quot;drm&quot;:null,&quot;seq&quot;:3499,&quot;article&quot;:{&quot;issn&quot;:&quot;0021-9258&quot;,&quot;year&quot;:1987,&quot;issue&quot;:&quot;8&quot;,&quot;title&quot;:&quot;Golgi endo-alpha-D-mannosidase from rat liver, a novel N-linked carbohydrate unit processing enzyme.&quot;,&quot;volume&quot;:&quot;262&quot;,&quot;authors&quot;:[&quot;W A Lubas&quot;,&quot;R G Spiro&quot;],&quot;journal&quot;:&quot;The Journal of biological chemistry&quot;,&quot;abstract&quot;:&quot;An enzyme has been found in Triton-treated rat liver Golgi membranes which trims Glc1Man9GlcNAc to Man8GlcNAc with the release of Glc alpha 1-3Man. By removing a glucosylmannose disaccharide and yielding only one Man8GlcNAc isomer, this endo-alpha-D-mannosidase provides a processing route alternative to the sequential actions of alpha-glucosidase II and alpha-mannosidase I. The endomannosidase was fully active in the presence of 1-deoxynojirimycin and EDTA which inhibited exoglycosidase release of glucose and mannose, respectively, and these agents were, therefore, included in the standard assay. The specific activity of the endomannosidase was found to be 69-fold greater in Golgi than in rough endoplasmic reticulum (RER) membranes, and Golgi-RER mixing experiments excluded the possibility that the low activity in the RER was the result of some inhibitor present in this fraction. The neutral pH optimum (approximately 7.0) of the enzyme was consistent with a role in N-linked oligosaccharide processing. The existence of an endo-alpha-D-mannosidase pathway for glucose removal could provide an explanation for the incomplete block in oligosaccharide processing which is observed in cells with inhibited or deficient alpha-glucosidase.&quot;,&quot;pagination&quot;:&quot;3775-81&quot;,&quot;journal_abbrev&quot;:&quot;J. Biol. Chem.&quot;},&quot;deleted&quot;:false,&quot;ext_ids&quot;:{&quot;pmid&quot;:&quot;3818665&quot;},&quot;item_type&quot;:&quot;article&quot;,&quot;purchased&quot;:null,&quot;user_data&quot;:{&quot;created&quot;:&quot;2020-06-18T10:43:20Z&quot;,&quot;modified&quot;:&quot;2020-06-18T10:46:52Z&quot;,&quot;createdby&quot;:&quot;browser_extension_aa chrome-v2.73&quot;,&quot;modifiedby&quot;:&quot;desktop_electron 4.0.15&quot;,&quot;has_annotations&quot;:false,&quot;unread&quot;:true,&quot;last_read&quot;:null},&quot;collection_id&quot;:&quot;5fd429f8-e30d-4422-af52-2c9d17f97fa9&quot;,&quot;custom_metadata&quot;:{},&quot;id&quot;:&quot;14e0b912-1f82-4b41-ad32-f110bc95c2d3&quot;,&quot;type&quot;:&quot;item&quot;,&quot;files&quot;:[{&quot;name&quot;:&quot;www.jbc.org 18/06/2020, 11:43:19.pdf&quot;,&quot;size&quot;:5528437,&quot;type&quot;:&quot;article&quot;,&quot;pages&quot;:7,&quot;sha256&quot;:&quot;2aa92b128afadbdfbd197998034fcca34c3b138c67a2798fc312ca9496a1b7a6&quot;,&quot;created&quot;:&quot;2020-06-18T10:43:20Z&quot;,&quot;user_id&quot;:&quot;5fd429f8-e30d-4422-af52-2c9d17f97fa9&quot;,&quot;file_type&quot;:&quot;pdf&quot;,&quot;source_url&quot;:&quot;www.jbc.org%2018%2F06%2F2020%2C%2011%3A43%3A19.pdf&quot;,&quot;access_method&quot;:&quot;personal_library&quot;,&quot;pdf_text_url&quot;:&quot;https://s3.amazonaws.com/objects.readcube.com/prerendered/2aa92b128afadbdfbd197998034fcca34c3b138c67a2798fc312ca9496a1b7a6/pdftext.txt?X-Amz-Algorithm=AWS4-HMAC-SHA256&amp;X-Amz-Credential=AKIA2A2FUGL6NVUZZOGC%2F20200701%2Fus-east-1%2Fs3%2Faws4_request&amp;X-Amz-Date=20200701T130424Z&amp;X-Amz-Expires=86400&amp;X-Amz-SignedHeaders=host&amp;X-Amz-Signature=f5c75b386725071b7430b792b03c6c7ddaadd66018968bc5afc637d83f6f786f&quot;}],&quot;pdf_hash&quot;:&quot;2aa92b128afadbdfbd197998034fcca34c3b138c67a2798fc312ca9496a1b7a6&quot;,&quot;primary_file_type&quot;:&quot;pdf&quot;,&quot;primary_file_hash&quot;:&quot;2aa92b128afadbdfbd197998034fcca34c3b138c67a2798fc312ca9496a1b7a6&quot;,&quot;item&quot;:{&quot;type&quot;:&quot;article-journal&quot;,&quot;author&quot;:[{&quot;family&quot;:&quot;Lubas&quot;,&quot;given&quot;:&quot;W A&quot;},{&quot;family&quot;:&quot;Spiro&quot;,&quot;given&quot;:&quot;R G&quot;}],&quot;title&quot;:&quot;Golgi endo-alpha-D-mannosidase from rat liver, a novel N-linked carbohydrate unit processing enzyme.&quot;,&quot;ISSN&quot;:&quot;0021-9258&quot;,&quot;PMID&quot;:&quot;3818665&quot;,&quot;abstract&quot;:&quot;An enzyme has been found in Triton-treated rat liver Golgi membranes which trims Glc1Man9GlcNAc to Man8GlcNAc with the release of Glc alpha 1-3Man. By removing a glucosylmannose disaccharide and yielding only one Man8GlcNAc isomer, this endo-alpha-D-mannosidase provides a processing route alternative to the sequential actions of alpha-glucosidase II and alpha-mannosidase I. The endomannosidase was fully active in the presence of 1-deoxynojirimycin and EDTA which inhibited exoglycosidase release of glucose and mannose, respectively, and these agents were, therefore, included in the standard assay. The specific activity of the endomannosidase was found to be 69-fold greater in Golgi than in rough endoplasmic reticulum (RER) membranes, and Golgi-RER mixing experiments excluded the possibility that the low activity in the RER was the result of some inhibitor present in this fraction. The neutral pH optimum (approximately 7.0) of the enzyme was consistent with a role in N-linked oligosaccharide processing. The existence of an endo-alpha-D-mannosidase pathway for glucose removal could provide an explanation for the incomplete block in oligosaccharide processing which is observed in cells with inhibited or deficient alpha-glucosidase.&quot;,&quot;issued&quot;:{&quot;year&quot;:1987},&quot;page&quot;:&quot;3775-81&quot;,&quot;issue&quot;:&quot;8&quot;,&quot;volume&quot;:&quot;262&quot;,&quot;journalAbbreviation&quot;:&quot;J. Biol. Chem.&quot;,&quot;container-title&quot;:&quot;The Journal of biological chemistry&quot;,&quot;id&quot;:&quot;14e0b912-1f82-4b41-ad32-f110bc95c2d3&quot;,&quot;page-first&quot;:&quot;3775&quot;,&quot;container-title-short&quot;:&quot;J. Biol. Chem.&quot;}}]"/>
    <we:property name="-6065459" value="[{&quot;drm&quot;:null,&quot;seq&quot;:3449,&quot;article&quot;:{&quot;url&quot;:&quot;https://linkinghub.elsevier.com/retrieve/pii/S0022202X17329524&quot;,&quot;issn&quot;:&quot;0022-202X&quot;,&quot;year&quot;:2017,&quot;eissn&quot;:&quot;1523-1747&quot;,&quot;issue&quot;:&quot;11&quot;,&quot;title&quot;:&quot;Research Techniques Made Simple: Methodology and Applications of Förster Resonance Energy Transfer (FRET) Microscopy&quot;,&quot;volume&quot;:&quot;137&quot;,&quot;authors&quot;:[&quot;Joshua A Broussard&quot;,&quot;Kathleen J Green&quot;],&quot;journal&quot;:&quot;Journal of Investigative Dermatology&quot;,&quot;abstract&quot;:&quot;Classical biochemical techniques have contributed a great deal to our understanding of the mechanisms regulating fundamental biological processes. However, these approaches are typically end-point, population-based assays and are often insufficient in examining transient molecular events. Förster resonance energy transfer (FRET) microscopy is a powerful technique capable of investigating dynamic interactions between proteins and a plethora of biochemical signaling events based on the development of specific biosensors. This technique exploits the principle that when FRET occurs, energy from a donor fluorophore is transferred to an acceptor fluorophore only when certain conditions are met. These include dependence on both distance and fluorophore orientation. In this article, applications of FRET microscopy to protein interactions and modifications are discussed, and examples are given of the types of biosensors that can be developed. There are a number of methods to measure FRET. The most common modalities and specific advantages and shortcomings for each are reviewed. Finally, general considerations and guidelines for choosing a method are discussed.&quot;,&quot;pagination&quot;:&quot;e185-e191&quot;,&quot;journal_abbrev&quot;:&quot;J. Invest. Dermatol.&quot;},&quot;deleted&quot;:false,&quot;ext_ids&quot;:{&quot;doi&quot;:&quot;10.1016/j.jid.2017.09.006&quot;,&quot;pmid&quot;:&quot;29055415&quot;},&quot;item_type&quot;:&quot;article&quot;,&quot;purchased&quot;:null,&quot;user_data&quot;:{&quot;created&quot;:&quot;2020-06-10T13:05:38Z&quot;,&quot;modified&quot;:&quot;2020-06-10T13:07:17Z&quot;,&quot;createdby&quot;:&quot;browser_extension_aa chrome-v2.71&quot;,&quot;modifiedby&quot;:&quot;desktop_electron 4.0.15&quot;,&quot;has_annotations&quot;:false,&quot;unread&quot;:true,&quot;last_read&quot;:null},&quot;collection_id&quot;:&quot;5fd429f8-e30d-4422-af52-2c9d17f97fa9&quot;,&quot;custom_metadata&quot;:{},&quot;id&quot;:&quot;5aff0e8a-7ed2-44a6-a08e-3c7bf3b4e26c&quot;,&quot;type&quot;:&quot;item&quot;,&quot;files&quot;:[{&quot;name&quot;:&quot;pdf.sciencedirectassets.com 10/06/2020, 14:05:59.pdf&quot;,&quot;size&quot;:1428009,&quot;type&quot;:&quot;article&quot;,&quot;pages&quot;:7,&quot;sha256&quot;:&quot;3c7e9fa7c16fda15e2542a9c2bbcf95000f211940888ba22c789d201d2d1cca0&quot;,&quot;created&quot;:&quot;2020-06-10T13:05:59Z&quot;,&quot;user_id&quot;:&quot;5fd429f8-e30d-4422-af52-2c9d17f97fa9&quot;,&quot;file_type&quot;:&quot;pdf&quot;,&quot;source_url&quot;:&quot;pdf.sciencedirectassets.com%2010%2F06%2F2020%2C%2014%3A05%3A59.pdf&quot;,&quot;access_method&quot;:&quot;personal_library&quot;,&quot;pdf_text_url&quot;:&quot;https://s3.amazonaws.com/objects.readcube.com/prerendered/3c7e9fa7c16fda15e2542a9c2bbcf95000f211940888ba22c789d201d2d1cca0/pdftext.txt?X-Amz-Algorithm=AWS4-HMAC-SHA256&amp;X-Amz-Credential=AKIA2A2FUGL6NVUZZOGC%2F20200701%2Fus-east-1%2Fs3%2Faws4_request&amp;X-Amz-Date=20200701T130424Z&amp;X-Amz-Expires=86400&amp;X-Amz-SignedHeaders=host&amp;X-Amz-Signature=df377095286e1ab9e6c375f353161e20e974675d8db92050a68dfbf8016b30db&quot;}],&quot;pdf_hash&quot;:&quot;3c7e9fa7c16fda15e2542a9c2bbcf95000f211940888ba22c789d201d2d1cca0&quot;,&quot;primary_file_type&quot;:&quot;pdf&quot;,&quot;primary_file_hash&quot;:&quot;3c7e9fa7c16fda15e2542a9c2bbcf95000f211940888ba22c789d201d2d1cca0&quot;,&quot;item&quot;:{&quot;type&quot;:&quot;article-journal&quot;,&quot;author&quot;:[{&quot;family&quot;:&quot;Broussard&quot;,&quot;given&quot;:&quot;Joshua A&quot;},{&quot;family&quot;:&quot;Green&quot;,&quot;given&quot;:&quot;Kathleen J&quot;}],&quot;title&quot;:&quot;Research Techniques Made Simple: Methodology and Applications of Förster Resonance Energy Transfer (FRET) Microscopy&quot;,&quot;ISSN&quot;:&quot;0022-202X&quot;,&quot;DOI&quot;:&quot;10.1016/j.jid.2017.09.006&quot;,&quot;PMID&quot;:&quot;29055415&quot;,&quot;abstract&quot;:&quot;Classical biochemical techniques have contributed a great deal to our understanding of the mechanisms regulating fundamental biological processes. However, these approaches are typically end-point, population-based assays and are often insufficient in examining transient molecular events. Förster resonance energy transfer (FRET) microscopy is a powerful technique capable of investigating dynamic interactions between proteins and a plethora of biochemical signaling events based on the development of specific biosensors. This technique exploits the principle that when FRET occurs, energy from a donor fluorophore is transferred to an acceptor fluorophore only when certain conditions are met. These include dependence on both distance and fluorophore orientation. In this article, applications of FRET microscopy to protein interactions and modifications are discussed, and examples are given of the types of biosensors that can be developed. There are a number of methods to measure FRET. The most common modalities and specific advantages and shortcomings for each are reviewed. Finally, general considerations and guidelines for choosing a method are discussed.&quot;,&quot;issued&quot;:{&quot;year&quot;:2017},&quot;page&quot;:&quot;e185-e191&quot;,&quot;issue&quot;:&quot;11&quot;,&quot;volume&quot;:&quot;137&quot;,&quot;journalAbbreviation&quot;:&quot;J. Invest. Dermatol.&quot;,&quot;container-title&quot;:&quot;Journal of Investigative Dermatology&quot;,&quot;id&quot;:&quot;5aff0e8a-7ed2-44a6-a08e-3c7bf3b4e26c&quot;,&quot;page-first&quot;:&quot;e185&quot;,&quot;container-title-short&quot;:&quot;J. Invest. Dermatol.&quot;}}]"/>
    <we:property name="-642346623" value="[{&quot;drm&quot;:null,&quot;seq&quot;:3558,&quot;article&quot;:{&quot;url&quot;:&quot;http://onlinelibrary.wiley.com/doi/10.1002/anie.200503873/abstract&quot;,&quot;issn&quot;:&quot;1521-3773&quot;,&quot;year&quot;:2006,&quot;eissn&quot;:&quot;1521-3773&quot;,&quot;issue&quot;:&quot;28&quot;,&quot;title&quot;:&quot;Materials for Fluorescence Resonance Energy Transfer Analysis: Beyond Traditional Donor–Acceptor Combinations&quot;,&quot;volume&quot;:&quot;45&quot;,&quot;authors&quot;:[&quot;Kim E. Sapsford&quot;,&quot;Lorenzo Berti&quot;,&quot;Igor L. Medintz&quot;],&quot;journal&quot;:&quot;Angewandte Chemie International Edition&quot;,&quot;abstract&quot;:&quot;The use of Förster or fluorescence resonance energy transfer (FRET) as a spectroscopic technique has been in practice for over 50 years. A search of ISI Web of Science with just the acronym “FRET” returns more than 2300 citations from various areas such as structural elucidation of biological molecules and their interactions, in vitro assays, in vivo monitoring in cellular research, nucleic acid analysis, signal transduction, light harvesting and metallic nanomaterials. The advent of new classes of fluorophores including nanocrystals, nanoparticles, polymers, and genetically encoded proteins, in conjunction with ever more sophisticated equipment, has been vital in this development. This review gives a critical overview of the major classes of fluorophore materials that may act as donor, acceptor, or both in a FRET configuration. We focus in particular on the benefits and limitations of these materials and their combinations, as well as the available methods of bioconjugation.&quot;,&quot;pagination&quot;:&quot;4562-4589&quot;,&quot;journal_abbrev&quot;:&quot;Angew. Chem.&quot;},&quot;deleted&quot;:false,&quot;ext_ids&quot;:{&quot;doi&quot;:&quot;10.1002/anie.200503873&quot;,&quot;pmid&quot;:&quot;16819760&quot;},&quot;item_type&quot;:&quot;article&quot;,&quot;purchased&quot;:null,&quot;user_data&quot;:{&quot;created&quot;:&quot;2020-06-08T15:41:24Z&quot;,&quot;modified&quot;:&quot;2020-06-30T08:52:25Z&quot;,&quot;createdby&quot;:&quot;desktop_electron 4.0.15&quot;,&quot;last_read&quot;:&quot;2020-06-30T08:52:25Z&quot;,&quot;modifiedby&quot;:&quot;desktop_electron 4.0.15&quot;,&quot;view_count&quot;:3,&quot;has_annotations&quot;:false,&quot;unread&quot;:false},&quot;import_data&quot;:{},&quot;collection_id&quot;:&quot;5fd429f8-e30d-4422-af52-2c9d17f97fa9&quot;,&quot;custom_metadata&quot;:{&quot;type&quot;:&quot;article&quot;},&quot;id&quot;:&quot;cbaf761d-aa59-45f1-afb4-9146ea3ea0fa&quot;,&quot;type&quot;:&quot;item&quot;,&quot;files&quot;:[{&quot;name&quot;:&quot;sapsford2006.pdf&quot;,&quot;size&quot;:2384684,&quot;type&quot;:&quot;article&quot;,&quot;pages&quot;:27,&quot;sha256&quot;:&quot;f25b6b8dde916463e1ef661186fe8e3d082bae2eaf2023a436f78df258091378&quot;,&quot;created&quot;:&quot;2020-06-08T15:41:24Z&quot;,&quot;user_id&quot;:&quot;5fd429f8-e30d-4422-af52-2c9d17f97fa9&quot;,&quot;file_type&quot;:&quot;pdf&quot;,&quot;access_method&quot;:&quot;personal_library&quot;,&quot;annotations_imported&quot;:true,&quot;pdf_text_url&quot;:&quot;https://s3.amazonaws.com/objects.readcube.com/prerendered/f25b6b8dde916463e1ef661186fe8e3d082bae2eaf2023a436f78df258091378/pdftext.txt?X-Amz-Algorithm=AWS4-HMAC-SHA256&amp;X-Amz-Credential=AKIA2A2FUGL6NVUZZOGC%2F20200701%2Fus-east-1%2Fs3%2Faws4_request&amp;X-Amz-Date=20200701T130424Z&amp;X-Amz-Expires=86400&amp;X-Amz-SignedHeaders=host&amp;X-Amz-Signature=642969064147b16cc7e59f3a3960bc228502b11de18318f0f24f657342f9737d&quot;}],&quot;pdf_hash&quot;:&quot;f25b6b8dde916463e1ef661186fe8e3d082bae2eaf2023a436f78df258091378&quot;,&quot;primary_file_type&quot;:&quot;pdf&quot;,&quot;primary_file_hash&quot;:&quot;f25b6b8dde916463e1ef661186fe8e3d082bae2eaf2023a436f78df258091378&quot;,&quot;item&quot;:{&quot;type&quot;:&quot;article-journal&quot;,&quot;author&quot;:[{&quot;family&quot;:&quot;Sapsford&quot;,&quot;given&quot;:&quot;Kim E.&quot;},{&quot;family&quot;:&quot;Berti&quot;,&quot;given&quot;:&quot;Lorenzo&quot;},{&quot;family&quot;:&quot;Medintz&quot;,&quot;given&quot;:&quot;Igor L.&quot;}],&quot;title&quot;:&quot;Materials for Fluorescence Resonance Energy Transfer Analysis: Beyond Traditional Donor–Acceptor Combinations&quot;,&quot;ISSN&quot;:&quot;1521-3773&quot;,&quot;DOI&quot;:&quot;10.1002/anie.200503873&quot;,&quot;PMID&quot;:&quot;16819760&quot;,&quot;abstract&quot;:&quot;The use of Förster or fluorescence resonance energy transfer (FRET) as a spectroscopic technique has been in practice for over 50 years. A search of ISI Web of Science with just the acronym “FRET” returns more than 2300 citations from various areas such as structural elucidation of biological molecules and their interactions, in vitro assays, in vivo monitoring in cellular research, nucleic acid analysis, signal transduction, light harvesting and metallic nanomaterials. The advent of new classes of fluorophores including nanocrystals, nanoparticles, polymers, and genetically encoded proteins, in conjunction with ever more sophisticated equipment, has been vital in this development. This review gives a critical overview of the major classes of fluorophore materials that may act as donor, acceptor, or both in a FRET configuration. We focus in particular on the benefits and limitations of these materials and their combinations, as well as the available methods of bioconjugation.&quot;,&quot;issued&quot;:{&quot;year&quot;:2006},&quot;page&quot;:&quot;4562-4589&quot;,&quot;issue&quot;:&quot;28&quot;,&quot;volume&quot;:&quot;45&quot;,&quot;journalAbbreviation&quot;:&quot;Angew. Chem.&quot;,&quot;container-title&quot;:&quot;Angewandte Chemie International Edition&quot;,&quot;id&quot;:&quot;cbaf761d-aa59-45f1-afb4-9146ea3ea0fa&quot;,&quot;page-first&quot;:&quot;4562&quot;,&quot;container-title-short&quot;:&quot;Angew. Chem.&quot;}}]"/>
    <we:property name="-812334777" value="[{&quot;drm&quot;:null,&quot;seq&quot;:3566,&quot;article&quot;:{&quot;issn&quot;:&quot;0144-8617&quot;,&quot;year&quot;:2019,&quot;eissn&quot;:&quot;1879-1344&quot;,&quot;title&quot;:&quot;Polymeric fluorescent heparin as one-step FRET substrate of human heparanase&quot;,&quot;volume&quot;:&quot;205&quot;,&quot;authors&quot;:[&quot;Jyothi C Sistla&quot;,&quot;Shravan Morla&quot;,&quot;Al-Humaidi B Alabbas&quot;,&quot;Ravi C Kalathur&quot;,&quot;Chetna Sharon&quot;,&quot;Bhaumik B Patel&quot;,&quot;Umesh R Desai&quot;],&quot;journal&quot;:&quot;Carbohydrate Polymers&quot;,&quot;abstract&quot;:&quot; Heparanase, an endo-β-D-glucuronidase, cleaves cell surface and extracellular matrix heparan sulfate (HS) chains and plays important roles in cellular growth and metastasis. Heparanase assays reported to-date are labor intensive, complex and/or expensive. A simpler assay is critically needed to understand the myriad roles of heparanase. We reasoned that fluorescent heparin could serve as an effective probe of heparanase levels. Following synthesis and screening, a heparin preparation labeled with DABCYL and EDANS was identified, which exhibited a characteristic increase in signal following cleavage by human heparanase. This work describes the synthesis of this heparin substrate, its kinetic and spectrofluorometric properties, optimization of the heparanase assay, use of the assay in inhibitor screening, and elucidation of the state of heparanase in different cell lines. Our FRET-based assay is much simpler and more robust than all assays reported in the literature as well as a commercially available kit.&quot;,&quot;citeproc&quot;:&quot;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&quot;,&quot;pagination&quot;:&quot;385-391&quot;,&quot;journal_abbrev&quot;:&quot;Carbohydr. Polym.&quot;},&quot;deleted&quot;:false,&quot;ext_ids&quot;:{&quot;doi&quot;:&quot;10.1016/j.carbpol.2018.10.071&quot;,&quot;pmid&quot;:&quot;30446119&quot;},&quot;item_type&quot;:&quot;article&quot;,&quot;purchased&quot;:null,&quot;user_data&quot;:{&quot;star&quot;:false,&quot;color&quot;:&quot;#00d127&quot;,&quot;rating&quot;:0,&quot;citekey&quot;:&quot;Sistla:2019bi&quot;,&quot;created&quot;:&quot;2019-02-14T10:45:38.648Z&quot;,&quot;modified&quot;:&quot;2020-07-01T11:42:12Z&quot;,&quot;createdby&quot;:&quot;uploader 0.3.57&quot;,&quot;last_read&quot;:&quot;2020-07-01T11:42:12Z&quot;,&quot;modifiedby&quot;:&quot;desktop_electron 4.0.15&quot;,&quot;view_count&quot;:7,&quot;has_annotations&quot;:false,&quot;unread&quot;:false},&quot;import_data&quot;:{&quot;source&quot;:&quot;Papers 3&quot;,&quot;imported_by&quot;:&quot;uploader 0.3.57&quot;,&quot;original_id&quot;:&quot;606DAFE5-988F-4A8C-AD30-A881E6DBEEA3&quot;,&quot;original_type&quot;:&quot;journal article&quot;},&quot;collection_id&quot;:&quot;5fd429f8-e30d-4422-af52-2c9d17f97fa9&quot;,&quot;custom_metadata&quot;:{&quot;date&quot;:&quot;2019-02-01&quot;,&quot;pmid&quot;:&quot;30446119&quot;,&quot;read&quot;:&quot;true&quot;,&quot;type&quot;:&quot;article&quot;,&quot;pages&quot;:&quot;385-391&quot;,&quot;pmcid&quot;:&quot;PMC6245667&quot;,&quot;status&quot;:&quot;Printed Publication&quot;,&quot;accepted&quot;:&quot;2018-10-22&quot;,&quot;accessed&quot;:&quot;2&quot;,&quot;language&quot;:&quot;English&quot;,&quot;copyright&quot;:&quot;Copyright © 2018 Elsevier Ltd. All rights reserved.&quot;,&quot;papers_id&quot;:&quot;606DAFE5-988F-4A8C-AD30-A881E6DBEEA3&quot;,&quot;submitted&quot;:&quot;2018-07-26&quot;,&quot;times_read&quot;:&quot;2&quot;,&quot;institution&quot;:&quot;Institute for Structural Biology, Drug Discovery and Development, Virginia Commonwealth University, Richmond, VA 23219, USA; Department of Medicinal Chemistry, Virginia Commonwealth University, Richmond, VA 23219, USA.&quot;},&quot;id&quot;:&quot;9ffbb256-0157-4f2d-aaab-e37787ecfd98&quot;,&quot;type&quot;:&quot;item&quot;,&quot;files&quot;:[{&quot;name&quot;:&quot;1-s2.0-S0144861718312694-main.pdf&quot;,&quot;size&quot;:657667,&quot;type&quot;:&quot;article&quot;,&quot;pages&quot;:7,&quot;sha256&quot;:&quot;ea2be0f6627b83863fa84926f791a078337680ab76b243ac14602a82ca2c3f5f&quot;,&quot;created&quot;:&quot;2020-02-24T08:19:17Z&quot;,&quot;file_type&quot;:&quot;pdf&quot;,&quot;access_method&quot;:&quot;personal_library&quot;,&quot;annotations_imported&quot;:true,&quot;pdf_text_url&quot;:&quot;https://s3.amazonaws.com/objects.readcube.com/prerendered/ea2be0f6627b83863fa84926f791a078337680ab76b243ac14602a82ca2c3f5f/pdftext.txt?X-Amz-Algorithm=AWS4-HMAC-SHA256&amp;X-Amz-Credential=AKIA2A2FUGL6NVUZZOGC%2F20200701%2Fus-east-1%2Fs3%2Faws4_request&amp;X-Amz-Date=20200701T130424Z&amp;X-Amz-Expires=86400&amp;X-Amz-SignedHeaders=host&amp;X-Amz-Signature=b9cf27462b791aa238bd33260ea639f8f16acdc455cc56ca0f5c55ae7a2e1ba8&quot;}],&quot;pdf_hash&quot;:&quot;ea2be0f6627b83863fa84926f791a078337680ab76b243ac14602a82ca2c3f5f&quot;,&quot;primary_file_type&quot;:&quot;pdf&quot;,&quot;primary_file_hash&quot;:&quot;ea2be0f6627b83863fa84926f791a078337680ab76b243ac14602a82ca2c3f5f&quot;,&quot;item&quot;:{&quot;type&quot;:&quot;article-journal&quot;,&quot;author&quot;:[{&quot;family&quot;:&quot;Sistla&quot;,&quot;given&quot;:&quot;Jyothi C&quot;},{&quot;family&quot;:&quot;Morla&quot;,&quot;given&quot;:&quot;Shravan&quot;},{&quot;family&quot;:&quot;Alabbas&quot;,&quot;given&quot;:&quot;Al-Humaidi B&quot;},{&quot;family&quot;:&quot;Kalathur&quot;,&quot;given&quot;:&quot;Ravi C&quot;},{&quot;family&quot;:&quot;Sharon&quot;,&quot;given&quot;:&quot;Chetna&quot;},{&quot;family&quot;:&quot;Patel&quot;,&quot;given&quot;:&quot;Bhaumik B&quot;},{&quot;family&quot;:&quot;Desai&quot;,&quot;given&quot;:&quot;Umesh R&quot;}],&quot;title&quot;:&quot;Polymeric fluorescent heparin as one-step FRET substrate of human heparanase&quot;,&quot;ISSN&quot;:&quot;0144-8617&quot;,&quot;DOI&quot;:&quot;10.1016/j.carbpol.2018.10.071&quot;,&quot;PMID&quot;:&quot;30446119&quot;,&quot;abstract&quot;:&quot; Heparanase, an endo-β-D-glucuronidase, cleaves cell surface and extracellular matrix heparan sulfate (HS) chains and plays important roles in cellular growth and metastasis. Heparanase assays reported to-date are labor intensive, complex and/or expensive. A simpler assay is critically needed to understand the myriad roles of heparanase. We reasoned that fluorescent heparin could serve as an effective probe of heparanase levels. Following synthesis and screening, a heparin preparation labeled with DABCYL and EDANS was identified, which exhibited a characteristic increase in signal following cleavage by human heparanase. This work describes the synthesis of this heparin substrate, its kinetic and spectrofluorometric properties, optimization of the heparanase assay, use of the assay in inhibitor screening, and elucidation of the state of heparanase in different cell lines. Our FRET-based assay is much simpler and more robust than all assays reported in the literature as well as a commercially available kit.&quot;,&quot;issued&quot;:{&quot;year&quot;:2019,&quot;month&quot;:2,&quot;day&quot;:1},&quot;page&quot;:&quot;385-391&quot;,&quot;volume&quot;:&quot;205&quot;,&quot;journalAbbreviation&quot;:&quot;Carbohydr. Polym.&quot;,&quot;container-title&quot;:&quot;Carbohydrate Polymers&quot;,&quot;language&quot;:&quot;English&quot;,&quot;citekey&quot;:&quot;Sistla:2019bi&quot;,&quot;id&quot;:&quot;9ffbb256-0157-4f2d-aaab-e37787ecfd98&quot;,&quot;page-first&quot;:&quot;385&quot;,&quot;container-title-short&quot;:&quot;Carbohydr. Polym.&quot;}}]"/>
    <we:property name="-943453552" value="[{&quot;drm&quot;:null,&quot;seq&quot;:3457,&quot;article&quot;:{&quot;url&quot;:&quot;https://dx.doi.org/10.1021%2Fjacs.7b01948&quot;,&quot;issn&quot;:&quot;0002-7863&quot;,&quot;year&quot;:2017,&quot;eissn&quot;:&quot;1520-5126&quot;,&quot;issue&quot;:&quot;25&quot;,&quot;title&quot;:&quot;Carbohydrate Bis-acetal-Based Substrates as Tunable Fluorescence-Quenched Probes for Monitoring exo -Glycosidase Activity&quot;,&quot;volume&quot;:&quot;139&quot;,&quot;authors&quot;:[&quot;Samy Cecioni&quot;,&quot;David J Vocadlo&quot;],&quot;journal&quot;:&quot;J. Am. Chem. Soc.&quot;,&quot;abstract&quot;:&quot;Tunable Förster resonance energy transfer (FRET)-quenched substrates are useful for monitoring the activity of various enzymes within their relevant physiological environments. Development of FRET-quenched substrates for exo-glycosidases, however, has been hindered by their constrained pocket-shaped active sites. Here we report the design of a new class of substrate that overcomes this problem. These Bis-Acetal-Based Substrates (BABS) bear a hemiacetal aglycon leaving group that tethers fluorochromes in close proximity, also positioning them distant from the active site pocket. Following cleavage of the glycosidic bond, the liberated hemiacetal spontaneously breaks down, leading to separation of the fluorophore and quencher. We detail the synthesis and characterization of GlcNAc-BABS, revealing a striking 99.9% quenching efficiency. These substrates are efficiently turned over by the human exo-glycosidase O-GlcNAcase (OGA). We find the hemiacetal leaving group rapidly breaks down, enabling quantitative monitoring of OGA activity. We expect this strategy to be broadly useful for the development of substrate probes for monitoring exo-glycosidases, as well as a range of other enzymes having constrained pocket-shaped active sites.&quot;,&quot;citeproc&quot;:&quot;eyJpc3N1ZWQiOiIyMDE3LTA2LTI4VDAwOjAwOjAwLjAwMFoiLCJpc3N1ZSI6IjI1IiwiZXZlbnQtZGF0ZSI6bnVsbCwic3VibWl0dGVkIjpudWxsLCJsYW5ndWFnZSI6IkVuZ2xpc2giLCJ0eXBlIjoiYXJ0aWNsZS1tYWdhemluZSIsImFmZmlsaWF0aW9uIjoiRGVwYXJ0bWVudCBvZiBDaGVtaXN0cnksIFNpbW9uIEZyYXNlciBVbml2ZXJzaXR5ICwgQnVybmFieSwgQnJpdGlzaCBDb2x1bWJpYSwgQ2FuYWRhLiIsImVwcmludGNsYXNzIjoiMTM5IiwicGFnZSI6IjgzOTIgLSA4Mzk1In0=&quot;,&quot;pagination&quot;:&quot;8392-8395&quot;,&quot;journal_abbrev&quot;:&quot;J. Am. Chem. Soc.&quot;},&quot;deleted&quot;:false,&quot;ext_ids&quot;:{&quot;doi&quot;:&quot;10.1021/jacs.7b01948&quot;,&quot;pmid&quot;:&quot;28631482&quot;},&quot;item_type&quot;:&quot;article&quot;,&quot;purchased&quot;:null,&quot;user_data&quot;:{&quot;star&quot;:false,&quot;tags&quot;:[],&quot;color&quot;:&quot;#bfbfbf&quot;,&quot;notes&quot;:&quot;Review&quot;,&quot;rating&quot;:0,&quot;citekey&quot;:&quot;Cecioni:2017je&quot;,&quot;created&quot;:&quot;2018-07-26T16:12:16Z&quot;,&quot;modified&quot;:&quot;2020-06-11T13:13:22Z&quot;,&quot;createdby&quot;:&quot;uploader 0.3.57&quot;,&quot;last_read&quot;:&quot;2020-06-11T13:13:22Z&quot;,&quot;modifiedby&quot;:&quot;desktop_electron 4.0.15&quot;,&quot;view_count&quot;:6,&quot;has_annotations&quot;:true,&quot;unread&quot;:false},&quot;import_data&quot;:{&quot;source&quot;:&quot;Papers 3&quot;,&quot;imported_by&quot;:&quot;uploader 0.3.57&quot;,&quot;original_id&quot;:&quot;70C4A24A-7362-463B-8860-2CF146F88EF4&quot;,&quot;original_type&quot;:&quot;journal article&quot;},&quot;collection_id&quot;:&quot;5fd429f8-e30d-4422-af52-2c9d17f97fa9&quot;,&quot;custom_metadata&quot;:{&quot;date&quot;:&quot;2017-06-28&quot;,&quot;pmid&quot;:&quot;28631482&quot;,&quot;read&quot;:&quot;false&quot;,&quot;type&quot;:&quot;article&quot;,&quot;pages&quot;:&quot;8392-8395&quot;,&quot;status&quot;:&quot;Printed Publication&quot;,&quot;accessed&quot;:&quot;0&quot;,&quot;language&quot;:&quot;English&quot;,&quot;papers_id&quot;:&quot;70C4A24A-7362-463B-8860-2CF146F88EF4&quot;,&quot;times_read&quot;:&quot;2&quot;,&quot;institution&quot;:&quot;Department of Chemistry, Simon Fraser University , Burnaby, British Columbia, Canada.&quot;},&quot;id&quot;:&quot;88f094a6-125a-4824-8074-a7e54742d2de&quot;,&quot;type&quot;:&quot;item&quot;,&quot;files&quot;:[{&quot;name&quot;:&quot;25255ED7-366A-4A71-85E4-AC8C7A87E0D8.pdf&quot;,&quot;size&quot;:1667275,&quot;type&quot;:&quot;article&quot;,&quot;pages&quot;:4,&quot;sha256&quot;:&quot;eec91069644936e96a78029821f6174b0fc66a54a33a7fa2363086051c1d01af&quot;,&quot;created&quot;:&quot;2019-12-19T13:15:58Z&quot;,&quot;file_type&quot;:&quot;pdf&quot;,&quot;access_method&quot;:&quot;personal_library&quot;,&quot;pdf_text_url&quot;:&quot;https://s3.amazonaws.com/objects.readcube.com/prerendered/eec91069644936e96a78029821f6174b0fc66a54a33a7fa2363086051c1d01af/pdftext.txt?X-Amz-Algorithm=AWS4-HMAC-SHA256&amp;X-Amz-Credential=AKIA2A2FUGL6NVUZZOGC%2F20200701%2Fus-east-1%2Fs3%2Faws4_request&amp;X-Amz-Date=20200701T130425Z&amp;X-Amz-Expires=86400&amp;X-Amz-SignedHeaders=host&amp;X-Amz-Signature=e744a5f494f9752ea43a1f52cdb685fd80b19b5ec2b6a32cd307658b41c9a3c4&quot;}],&quot;pdf_hash&quot;:&quot;eec91069644936e96a78029821f6174b0fc66a54a33a7fa2363086051c1d01af&quot;,&quot;primary_file_type&quot;:&quot;pdf&quot;,&quot;primary_file_hash&quot;:&quot;eec91069644936e96a78029821f6174b0fc66a54a33a7fa2363086051c1d01af&quot;,&quot;item&quot;:{&quot;type&quot;:&quot;article-journal&quot;,&quot;author&quot;:[{&quot;family&quot;:&quot;Cecioni&quot;,&quot;given&quot;:&quot;Samy&quot;},{&quot;family&quot;:&quot;Vocadlo&quot;,&quot;given&quot;:&quot;David J&quot;}],&quot;title&quot;:&quot;Carbohydrate Bis-acetal-Based Substrates as Tunable Fluorescence-Quenched Probes for Monitoring exo -Glycosidase Activity&quot;,&quot;ISSN&quot;:&quot;0002-7863&quot;,&quot;DOI&quot;:&quot;10.1021/jacs.7b01948&quot;,&quot;PMID&quot;:&quot;28631482&quot;,&quot;abstract&quot;:&quot;Tunable Förster resonance energy transfer (FRET)-quenched substrates are useful for monitoring the activity of various enzymes within their relevant physiological environments. Development of FRET-quenched substrates for exo-glycosidases, however, has been hindered by their constrained pocket-shaped active sites. Here we report the design of a new class of substrate that overcomes this problem. These Bis-Acetal-Based Substrates (BABS) bear a hemiacetal aglycon leaving group that tethers fluorochromes in close proximity, also positioning them distant from the active site pocket. Following cleavage of the glycosidic bond, the liberated hemiacetal spontaneously breaks down, leading to separation of the fluorophore and quencher. We detail the synthesis and characterization of GlcNAc-BABS, revealing a striking 99.9% quenching efficiency. These substrates are efficiently turned over by the human exo-glycosidase O-GlcNAcase (OGA). We find the hemiacetal leaving group rapidly breaks down, enabling quantitative monitoring of OGA activity. We expect this strategy to be broadly useful for the development of substrate probes for monitoring exo-glycosidases, as well as a range of other enzymes having constrained pocket-shaped active sites.&quot;,&quot;issued&quot;:{&quot;year&quot;:2017,&quot;month&quot;:6,&quot;day&quot;:28},&quot;page&quot;:&quot;8392-8395&quot;,&quot;issue&quot;:&quot;25&quot;,&quot;volume&quot;:&quot;139&quot;,&quot;journalAbbreviation&quot;:&quot;J. Am. Chem. Soc.&quot;,&quot;container-title&quot;:&quot;J. Am. Chem. Soc.&quot;,&quot;language&quot;:&quot;English&quot;,&quot;citekey&quot;:&quot;Cecioni:2017je&quot;,&quot;id&quot;:&quot;88f094a6-125a-4824-8074-a7e54742d2de&quot;,&quot;page-first&quot;:&quot;8392&quot;,&quot;container-title-short&quot;:&quot;J. Am. Chem. Soc.&quot;}}]"/>
    <we:property name="style" value="{&quot;categories&quot;:{&quot;format&quot;:&quot;numeric&quot;,&quot;fields&quot;:[&quot;chemistry&quot;]},&quot;titleShort&quot;:&quot;&quot;,&quot;url&quot;:&quot;https://smartcite.readcube.com/merged-styles/organic-and-biomolecular-chemistry&quot;,&quot;updated&quot;:&quot;2014-05-16 01:43:47&quot;,&quot;dependent&quot;:&quot;organic-and-biomolecular-chemistry&quot;,&quot;title&quot;:&quot;Organic &amp; Biomolecular Chemistry&quot;,&quot;name&quot;:&quot;organic-and-biomolecular-chemistry&quot;,&quot;favorite&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718E-309E-44F5-8B5E-7A42C5C5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4</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Miller</dc:creator>
  <cp:keywords/>
  <dc:description/>
  <cp:lastModifiedBy>Gavin Miller</cp:lastModifiedBy>
  <cp:revision>465</cp:revision>
  <cp:lastPrinted>2021-06-21T17:14:00Z</cp:lastPrinted>
  <dcterms:created xsi:type="dcterms:W3CDTF">2021-08-05T14:06:00Z</dcterms:created>
  <dcterms:modified xsi:type="dcterms:W3CDTF">2021-11-21T10:01:00Z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http://www.zotero.org/styles/angewandte-chemie</vt:lpwstr>
  </property>
  <property fmtid="{D5CDD505-2E9C-101B-9397-08002B2CF9AE}" pid="7" name="Mendeley Recent Style Name 2_1">
    <vt:lpwstr>Angewandte Chemie International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http://www.zotero.org/styles/wiley-vch-books</vt:lpwstr>
  </property>
  <property fmtid="{D5CDD505-2E9C-101B-9397-08002B2CF9AE}" pid="21" name="Mendeley Recent Style Name 9_1">
    <vt:lpwstr>Wiley-VCH books</vt:lpwstr>
  </property>
  <property fmtid="{D5CDD505-2E9C-101B-9397-08002B2CF9AE}" pid="22" name="Mendeley Document_1">
    <vt:lpwstr>True</vt:lpwstr>
  </property>
  <property fmtid="{D5CDD505-2E9C-101B-9397-08002B2CF9AE}" pid="23" name="Mendeley Unique User Id_1">
    <vt:lpwstr>5d6454c5-f9ec-3b6d-9087-9befe9421a16</vt:lpwstr>
  </property>
  <property fmtid="{D5CDD505-2E9C-101B-9397-08002B2CF9AE}" pid="24" name="Mendeley Citation Style_1">
    <vt:lpwstr>http://www.zotero.org/styles/angewandte-chemie</vt:lpwstr>
  </property>
</Properties>
</file>