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264" w:rsidRPr="0074303F" w:rsidRDefault="00363264" w:rsidP="00754DC3">
      <w:pPr>
        <w:pStyle w:val="BATitle"/>
        <w:spacing w:line="480" w:lineRule="auto"/>
        <w:jc w:val="both"/>
        <w:rPr>
          <w:rFonts w:ascii="Arno Pro" w:hAnsi="Arno Pro"/>
        </w:rPr>
      </w:pPr>
      <w:r w:rsidRPr="0074303F">
        <w:rPr>
          <w:rFonts w:ascii="Arno Pro" w:hAnsi="Arno Pro"/>
        </w:rPr>
        <w:t>The Use of Liquid Chromatography Quadrupole Time-of-Flight Mass Spectrometry and Metabonomic Profiling to Differentiate Between Normally Slaughtered and Dead On Arrival Poultry Meat</w:t>
      </w:r>
    </w:p>
    <w:p w:rsidR="00363264" w:rsidRPr="0074303F" w:rsidRDefault="00363264" w:rsidP="00754DC3">
      <w:pPr>
        <w:pStyle w:val="BBAuthorName"/>
        <w:spacing w:line="480" w:lineRule="auto"/>
        <w:jc w:val="both"/>
        <w:rPr>
          <w:vertAlign w:val="superscript"/>
        </w:rPr>
      </w:pPr>
      <w:r w:rsidRPr="0074303F">
        <w:t xml:space="preserve">Kate L. </w:t>
      </w:r>
      <w:proofErr w:type="spellStart"/>
      <w:r w:rsidRPr="0074303F">
        <w:t>Sidwick</w:t>
      </w:r>
      <w:r w:rsidRPr="0074303F">
        <w:rPr>
          <w:vertAlign w:val="superscript"/>
        </w:rPr>
        <w:t>a</w:t>
      </w:r>
      <w:proofErr w:type="spellEnd"/>
      <w:r w:rsidRPr="0074303F">
        <w:t xml:space="preserve">, Amy E. </w:t>
      </w:r>
      <w:proofErr w:type="spellStart"/>
      <w:r w:rsidRPr="0074303F">
        <w:t>Johnson</w:t>
      </w:r>
      <w:r w:rsidRPr="0074303F">
        <w:rPr>
          <w:vertAlign w:val="superscript"/>
        </w:rPr>
        <w:t>a</w:t>
      </w:r>
      <w:proofErr w:type="spellEnd"/>
      <w:r w:rsidRPr="0074303F">
        <w:t xml:space="preserve">, Craig D. </w:t>
      </w:r>
      <w:proofErr w:type="spellStart"/>
      <w:r w:rsidRPr="0074303F">
        <w:t>Adam</w:t>
      </w:r>
      <w:r w:rsidRPr="0074303F">
        <w:rPr>
          <w:vertAlign w:val="superscript"/>
        </w:rPr>
        <w:t>a</w:t>
      </w:r>
      <w:proofErr w:type="spellEnd"/>
      <w:r w:rsidRPr="0074303F">
        <w:t xml:space="preserve">, Luisa </w:t>
      </w:r>
      <w:proofErr w:type="spellStart"/>
      <w:r w:rsidRPr="0074303F">
        <w:t>Pereira</w:t>
      </w:r>
      <w:r w:rsidRPr="0074303F">
        <w:rPr>
          <w:vertAlign w:val="superscript"/>
        </w:rPr>
        <w:t>b</w:t>
      </w:r>
      <w:proofErr w:type="spellEnd"/>
      <w:r w:rsidRPr="0074303F">
        <w:t>, and David F. Thompson*</w:t>
      </w:r>
      <w:r w:rsidRPr="0074303F">
        <w:rPr>
          <w:vertAlign w:val="superscript"/>
        </w:rPr>
        <w:t>a</w:t>
      </w:r>
    </w:p>
    <w:p w:rsidR="00363264" w:rsidRPr="0074303F" w:rsidRDefault="00363264" w:rsidP="00754DC3">
      <w:pPr>
        <w:pStyle w:val="BCAuthorAddress"/>
        <w:spacing w:line="480" w:lineRule="auto"/>
        <w:jc w:val="both"/>
      </w:pPr>
      <w:r w:rsidRPr="0074303F">
        <w:rPr>
          <w:vertAlign w:val="superscript"/>
        </w:rPr>
        <w:t xml:space="preserve">a </w:t>
      </w:r>
      <w:r w:rsidRPr="0074303F">
        <w:t xml:space="preserve">School of Chemical and Physical Sciences, </w:t>
      </w:r>
      <w:proofErr w:type="spellStart"/>
      <w:r w:rsidRPr="0074303F">
        <w:t>Keele</w:t>
      </w:r>
      <w:proofErr w:type="spellEnd"/>
      <w:r w:rsidRPr="0074303F">
        <w:t xml:space="preserve"> University, </w:t>
      </w:r>
      <w:proofErr w:type="spellStart"/>
      <w:r w:rsidRPr="0074303F">
        <w:t>Keele</w:t>
      </w:r>
      <w:proofErr w:type="spellEnd"/>
      <w:r w:rsidRPr="0074303F">
        <w:t>, Staffordshire, United Kingdom, ST5 5BG</w:t>
      </w:r>
    </w:p>
    <w:p w:rsidR="00363264" w:rsidRPr="0074303F" w:rsidRDefault="00363264" w:rsidP="00754DC3">
      <w:pPr>
        <w:pStyle w:val="BCAuthorAddress"/>
        <w:spacing w:line="480" w:lineRule="auto"/>
        <w:jc w:val="both"/>
      </w:pPr>
      <w:proofErr w:type="gramStart"/>
      <w:r w:rsidRPr="0074303F">
        <w:rPr>
          <w:vertAlign w:val="superscript"/>
        </w:rPr>
        <w:t>b</w:t>
      </w:r>
      <w:proofErr w:type="gramEnd"/>
      <w:r w:rsidRPr="0074303F">
        <w:rPr>
          <w:vertAlign w:val="superscript"/>
        </w:rPr>
        <w:t xml:space="preserve"> </w:t>
      </w:r>
      <w:proofErr w:type="spellStart"/>
      <w:r w:rsidRPr="0074303F">
        <w:t>Thermo</w:t>
      </w:r>
      <w:proofErr w:type="spellEnd"/>
      <w:r w:rsidRPr="0074303F">
        <w:t xml:space="preserve"> Fisher Scientific, Manor Park, Tudor Road, </w:t>
      </w:r>
      <w:proofErr w:type="spellStart"/>
      <w:r w:rsidRPr="0074303F">
        <w:t>Runcorn</w:t>
      </w:r>
      <w:proofErr w:type="spellEnd"/>
      <w:r w:rsidRPr="0074303F">
        <w:t>, United Kingdom, WA7 1TA</w:t>
      </w:r>
    </w:p>
    <w:p w:rsidR="008707B4" w:rsidRPr="0074303F" w:rsidRDefault="008707B4" w:rsidP="00754DC3">
      <w:pPr>
        <w:spacing w:line="480" w:lineRule="auto"/>
        <w:jc w:val="both"/>
        <w:rPr>
          <w:rFonts w:ascii="Arno Pro" w:hAnsi="Arno Pro"/>
        </w:rPr>
      </w:pPr>
    </w:p>
    <w:p w:rsidR="00363264" w:rsidRPr="0074303F" w:rsidRDefault="00363264" w:rsidP="00754DC3">
      <w:pPr>
        <w:spacing w:line="480" w:lineRule="auto"/>
        <w:jc w:val="both"/>
        <w:rPr>
          <w:rFonts w:ascii="Arno Pro" w:hAnsi="Arno Pro"/>
        </w:rPr>
      </w:pPr>
      <w:r w:rsidRPr="0074303F">
        <w:rPr>
          <w:rFonts w:ascii="Arno Pro" w:hAnsi="Arno Pro"/>
        </w:rPr>
        <w:t>ABSTRACT: Metabonomic profiling techniques, with established quality control methods, have been used to detect subtle metabolic differences in tissue that could aid in the discovery of fraud within the food industry.  Liquid chromatography quadrupole time-of-flight mass spectrometry (LC-Q-TOF-MS) was utilized to acquire metabolic profiles of muscle, heart and liver tissue from normally slaughtered and dead on arrival chickens. A workflow including XCMS Online for data processing and robust confirmatory statistics was used in order to differentiate between the two sample types. It was found that normally slaughtered and dead on arrival chicken can be differentiated based on the metabolic profile and multivariate analysis. Markers were found to be significantly different between the two sample types in all samples. With the use of the METLIN database and MS/MS analysis of chemical standards, sphingosine was identified as a marker in the muscle tissue samples which may offer potential for the detection of fraudulently processed chicken meat. The approach taken in this work has shown that it is possible to apply the described workflows to food fraud problems, with a view to identifying key markers that could be investigated further to determine their usefulness for fraud detection.</w:t>
      </w:r>
    </w:p>
    <w:p w:rsidR="00363264" w:rsidRPr="0074303F" w:rsidRDefault="00363264" w:rsidP="00754DC3">
      <w:pPr>
        <w:pStyle w:val="TAMainText"/>
        <w:spacing w:line="480" w:lineRule="auto"/>
        <w:ind w:left="0"/>
        <w:rPr>
          <w:rFonts w:eastAsiaTheme="minorHAnsi" w:cstheme="minorBidi"/>
          <w:kern w:val="0"/>
          <w:sz w:val="22"/>
          <w:szCs w:val="22"/>
          <w:lang w:val="en-GB"/>
        </w:rPr>
      </w:pPr>
    </w:p>
    <w:p w:rsidR="00363264" w:rsidRPr="0074303F" w:rsidRDefault="00363264" w:rsidP="00754DC3">
      <w:pPr>
        <w:pStyle w:val="TAMainText"/>
        <w:spacing w:line="480" w:lineRule="auto"/>
        <w:ind w:left="0"/>
        <w:rPr>
          <w:sz w:val="22"/>
          <w:szCs w:val="22"/>
        </w:rPr>
      </w:pPr>
      <w:r w:rsidRPr="0074303F">
        <w:rPr>
          <w:sz w:val="22"/>
          <w:szCs w:val="22"/>
        </w:rPr>
        <w:lastRenderedPageBreak/>
        <w:t>Food fraud is a global issue that became more apparent when horse meat was found in beef products in the UK in 2013</w:t>
      </w:r>
      <w:r w:rsidRPr="0074303F">
        <w:rPr>
          <w:sz w:val="22"/>
          <w:szCs w:val="22"/>
        </w:rPr>
        <w:fldChar w:fldCharType="begin" w:fldLock="1"/>
      </w:r>
      <w:r w:rsidRPr="0074303F">
        <w:rPr>
          <w:sz w:val="22"/>
          <w:szCs w:val="22"/>
        </w:rPr>
        <w:instrText>ADDIN CSL_CITATION { "citationItems" : [ { "id" : "ITEM-1", "itemData" : { "DOI" : "10.1016/j.foodcont.2013.05.033", "ISSN" : "09567135", "author" : [ { "dropping-particle" : "", "family" : "Premanandh", "given" : "Jagadeesan", "non-dropping-particle" : "", "parse-names" : false, "suffix" : "" } ], "container-title" : "Food Control", "id" : "ITEM-1", "issue" : "2", "issued" : { "date-parts" : [ [ "2013", "12" ] ] }, "page" : "568-569", "publisher" : "Elsevier Ltd", "title" : "Horse meat scandal \u2013 A wake-up call for regulatory authorities", "type" : "article-journal", "volume" : "34" }, "uris" : [ "http://www.mendeley.com/documents/?uuid=6af9df45-2afd-40ba-8619-b5c2a02ebe27" ] } ], "mendeley" : { "formattedCitation" : "&lt;sup&gt;1&lt;/sup&gt;", "plainTextFormattedCitation" : "1", "previouslyFormattedCitation" : "&lt;sup&gt;1&lt;/sup&gt;" }, "properties" : { "noteIndex" : 0 }, "schema" : "https://github.com/citation-style-language/schema/raw/master/csl-citation.json" }</w:instrText>
      </w:r>
      <w:r w:rsidRPr="0074303F">
        <w:rPr>
          <w:sz w:val="22"/>
          <w:szCs w:val="22"/>
        </w:rPr>
        <w:fldChar w:fldCharType="separate"/>
      </w:r>
      <w:r w:rsidRPr="0074303F">
        <w:rPr>
          <w:noProof/>
          <w:sz w:val="22"/>
          <w:szCs w:val="22"/>
          <w:vertAlign w:val="superscript"/>
        </w:rPr>
        <w:t>1</w:t>
      </w:r>
      <w:r w:rsidRPr="0074303F">
        <w:rPr>
          <w:sz w:val="22"/>
          <w:szCs w:val="22"/>
        </w:rPr>
        <w:fldChar w:fldCharType="end"/>
      </w:r>
      <w:r w:rsidRPr="0074303F">
        <w:rPr>
          <w:sz w:val="22"/>
          <w:szCs w:val="22"/>
        </w:rPr>
        <w:t>. Ever since this incident, consumers’ trust in the meat industry has decreased substantially, and it has become evident that there are weaknesses in the authentication of meat products. Many techniques have been developed to combat adulteration, bulking and misrepresentation of food products</w:t>
      </w:r>
      <w:r w:rsidRPr="0074303F">
        <w:rPr>
          <w:sz w:val="22"/>
          <w:szCs w:val="22"/>
        </w:rPr>
        <w:fldChar w:fldCharType="begin" w:fldLock="1"/>
      </w:r>
      <w:r w:rsidRPr="0074303F">
        <w:rPr>
          <w:sz w:val="22"/>
          <w:szCs w:val="22"/>
        </w:rPr>
        <w:instrText>ADDIN CSL_CITATION { "citationItems" : [ { "id" : "ITEM-1", "itemData" : { "DOI" : "10.1016/j.foodres.2014.03.030", "ISSN" : "09639969", "author" : [ { "dropping-particle" : "", "family" : "Sentandreu", "given" : "Miguel \u00c1ngel", "non-dropping-particle" : "", "parse-names" : false, "suffix" : "" }, { "dropping-particle" : "", "family" : "Sentandreu", "given" : "Enrique", "non-dropping-particle" : "", "parse-names" : false, "suffix" : "" } ], "container-title" : "Food Research International", "id" : "ITEM-1", "issued" : { "date-parts" : [ [ "2014", "6" ] ] }, "page" : "19-29", "publisher" : "Elsevier Ltd", "title" : "Authenticity of meat products: Tools against fraud", "type" : "article-journal", "volume" : "60" }, "uris" : [ "http://www.mendeley.com/documents/?uuid=38dc4188-1460-4520-a4ed-7e0119e8cfcb" ] } ], "mendeley" : { "formattedCitation" : "&lt;sup&gt;2&lt;/sup&gt;", "plainTextFormattedCitation" : "2", "previouslyFormattedCitation" : "&lt;sup&gt;2&lt;/sup&gt;" }, "properties" : { "noteIndex" : 0 }, "schema" : "https://github.com/citation-style-language/schema/raw/master/csl-citation.json" }</w:instrText>
      </w:r>
      <w:r w:rsidRPr="0074303F">
        <w:rPr>
          <w:sz w:val="22"/>
          <w:szCs w:val="22"/>
        </w:rPr>
        <w:fldChar w:fldCharType="separate"/>
      </w:r>
      <w:r w:rsidRPr="0074303F">
        <w:rPr>
          <w:noProof/>
          <w:sz w:val="22"/>
          <w:szCs w:val="22"/>
          <w:vertAlign w:val="superscript"/>
        </w:rPr>
        <w:t>2</w:t>
      </w:r>
      <w:r w:rsidRPr="0074303F">
        <w:rPr>
          <w:sz w:val="22"/>
          <w:szCs w:val="22"/>
        </w:rPr>
        <w:fldChar w:fldCharType="end"/>
      </w:r>
      <w:r w:rsidRPr="0074303F">
        <w:rPr>
          <w:sz w:val="22"/>
          <w:szCs w:val="22"/>
          <w:vertAlign w:val="superscript"/>
        </w:rPr>
        <w:t>,</w:t>
      </w:r>
      <w:r w:rsidRPr="0074303F">
        <w:rPr>
          <w:sz w:val="22"/>
          <w:szCs w:val="22"/>
        </w:rPr>
        <w:fldChar w:fldCharType="begin" w:fldLock="1"/>
      </w:r>
      <w:r w:rsidRPr="0074303F">
        <w:rPr>
          <w:sz w:val="22"/>
          <w:szCs w:val="22"/>
        </w:rPr>
        <w:instrText>ADDIN CSL_CITATION { "citationItems" : [ { "id" : "ITEM-1", "itemData" : { "DOI" : "10.1016/j.meatsci.2010.06.001", "ISSN" : "1873-4138", "PMID" : "20685045", "abstract" : "In recent years, interest in meat authenticity has increased. Many consumers are concerned about the meat they eat and accurate labelling is important to inform consumer choice. Authentication methods can be categorised into the areas where fraud is most likely to occur: meat origin, meat substitution, meat processing treatment and non-meat ingredient addition. Within each area the possibilities for fraud can be subcategorised as follows: meat origin-sex, meat cuts, breed, feed intake, slaughter age, wild versus farmed meat, organic versus conventional meat, and geographic origin; meat substitution-meat species, fat, and protein; meat processing treatment-irradiation, fresh versus thawed meat and meat preparation; non-meat ingredient addition-additives and water. Analytical methods used in authentication are as diverse as the authentication problems, and include a diverse range of equipment and techniques. This review is intended to provide an overview of the possible analytical methods available for meat and meat products authentication. In areas where no authentication methods have been published, possible strategies are suggested.", "author" : [ { "dropping-particle" : "", "family" : "Ballin", "given" : "N Z", "non-dropping-particle" : "", "parse-names" : false, "suffix" : "" } ], "container-title" : "Meat science", "id" : "ITEM-1", "issue" : "3", "issued" : { "date-parts" : [ [ "2010", "11" ] ] }, "page" : "577-87", "publisher" : "The American Meat Science Association", "title" : "Authentication of meat and meat products.", "type" : "article-journal", "volume" : "86" }, "uris" : [ "http://www.mendeley.com/documents/?uuid=8de8084d-40a4-488c-b1be-adbff9f68530" ] } ], "mendeley" : { "formattedCitation" : "&lt;sup&gt;3&lt;/sup&gt;", "plainTextFormattedCitation" : "3", "previouslyFormattedCitation" : "&lt;sup&gt;3&lt;/sup&gt;" }, "properties" : { "noteIndex" : 0 }, "schema" : "https://github.com/citation-style-language/schema/raw/master/csl-citation.json" }</w:instrText>
      </w:r>
      <w:r w:rsidRPr="0074303F">
        <w:rPr>
          <w:sz w:val="22"/>
          <w:szCs w:val="22"/>
        </w:rPr>
        <w:fldChar w:fldCharType="separate"/>
      </w:r>
      <w:r w:rsidRPr="0074303F">
        <w:rPr>
          <w:noProof/>
          <w:sz w:val="22"/>
          <w:szCs w:val="22"/>
          <w:vertAlign w:val="superscript"/>
        </w:rPr>
        <w:t>3</w:t>
      </w:r>
      <w:r w:rsidRPr="0074303F">
        <w:rPr>
          <w:sz w:val="22"/>
          <w:szCs w:val="22"/>
        </w:rPr>
        <w:fldChar w:fldCharType="end"/>
      </w:r>
      <w:r w:rsidRPr="0074303F">
        <w:rPr>
          <w:sz w:val="22"/>
          <w:szCs w:val="22"/>
          <w:vertAlign w:val="superscript"/>
        </w:rPr>
        <w:t>,</w:t>
      </w:r>
      <w:r w:rsidRPr="0074303F">
        <w:rPr>
          <w:sz w:val="22"/>
          <w:szCs w:val="22"/>
        </w:rPr>
        <w:fldChar w:fldCharType="begin" w:fldLock="1"/>
      </w:r>
      <w:r w:rsidRPr="0074303F">
        <w:rPr>
          <w:sz w:val="22"/>
          <w:szCs w:val="22"/>
        </w:rPr>
        <w:instrText>ADDIN CSL_CITATION { "citationItems" : [ { "id" : "ITEM-1", "itemData" : { "DOI" : "10.1016/j.tifs.2010.09.006", "ISSN" : "09242244", "author" : [ { "dropping-particle" : "", "family" : "Primrose", "given" : "S.", "non-dropping-particle" : "", "parse-names" : false, "suffix" : "" }, { "dropping-particle" : "", "family" : "Woolfe", "given" : "M.", "non-dropping-particle" : "", "parse-names" : false, "suffix" : "" }, { "dropping-particle" : "", "family" : "Rollinson", "given" : "S.", "non-dropping-particle" : "", "parse-names" : false, "suffix" : "" } ], "container-title" : "Trends in Food Science &amp; Technology", "id" : "ITEM-1", "issue" : "12", "issued" : { "date-parts" : [ [ "2010", "12" ] ] }, "page" : "582-590", "publisher" : "Elsevier Ltd", "title" : "Food forensics: methods for determining the authenticity of foodstuffs", "type" : "article-journal", "volume" : "21" }, "uris" : [ "http://www.mendeley.com/documents/?uuid=52488402-f7ff-4867-9886-916e8b07e55c" ] } ], "mendeley" : { "formattedCitation" : "&lt;sup&gt;4&lt;/sup&gt;", "plainTextFormattedCitation" : "4", "previouslyFormattedCitation" : "&lt;sup&gt;4&lt;/sup&gt;" }, "properties" : { "noteIndex" : 0 }, "schema" : "https://github.com/citation-style-language/schema/raw/master/csl-citation.json" }</w:instrText>
      </w:r>
      <w:r w:rsidRPr="0074303F">
        <w:rPr>
          <w:sz w:val="22"/>
          <w:szCs w:val="22"/>
        </w:rPr>
        <w:fldChar w:fldCharType="separate"/>
      </w:r>
      <w:r w:rsidRPr="0074303F">
        <w:rPr>
          <w:noProof/>
          <w:sz w:val="22"/>
          <w:szCs w:val="22"/>
          <w:vertAlign w:val="superscript"/>
        </w:rPr>
        <w:t>4</w:t>
      </w:r>
      <w:r w:rsidRPr="0074303F">
        <w:rPr>
          <w:sz w:val="22"/>
          <w:szCs w:val="22"/>
        </w:rPr>
        <w:fldChar w:fldCharType="end"/>
      </w:r>
      <w:r w:rsidRPr="0074303F">
        <w:rPr>
          <w:sz w:val="22"/>
          <w:szCs w:val="22"/>
        </w:rPr>
        <w:t>, however little has been done to investigate the subtler and more complex issues that cannot be detected by these methods, specifically fraud that involves the same tissue of the same species.</w:t>
      </w:r>
    </w:p>
    <w:p w:rsidR="00363264" w:rsidRPr="0074303F" w:rsidRDefault="00363264" w:rsidP="00754DC3">
      <w:pPr>
        <w:pStyle w:val="TAMainText"/>
        <w:spacing w:line="480" w:lineRule="auto"/>
        <w:ind w:left="0"/>
        <w:rPr>
          <w:sz w:val="22"/>
          <w:szCs w:val="22"/>
        </w:rPr>
      </w:pPr>
      <w:r w:rsidRPr="0074303F">
        <w:rPr>
          <w:sz w:val="22"/>
          <w:szCs w:val="22"/>
        </w:rPr>
        <w:t>Metabonomics can be defined as ‘the quantitative measurement of the dynamic multiparametric metabolic response of living systems to pathophysiological stimuli or genetic modification’</w:t>
      </w:r>
      <w:r w:rsidRPr="0074303F">
        <w:rPr>
          <w:sz w:val="22"/>
          <w:szCs w:val="22"/>
        </w:rPr>
        <w:fldChar w:fldCharType="begin" w:fldLock="1"/>
      </w:r>
      <w:r w:rsidRPr="0074303F">
        <w:rPr>
          <w:sz w:val="22"/>
          <w:szCs w:val="22"/>
        </w:rPr>
        <w:instrText>ADDIN CSL_CITATION { "citationItems" : [ { "id" : "ITEM-1", "itemData" : { "DOI" : "10.1080/004982599238047", "ISSN" : "0049-8254", "PMID" : "10598751", "author" : [ { "dropping-particle" : "", "family" : "Nicholson", "given" : "J K", "non-dropping-particle" : "", "parse-names" : false, "suffix" : "" }, { "dropping-particle" : "", "family" : "Lindon", "given" : "J C", "non-dropping-particle" : "", "parse-names" : false, "suffix" : "" }, { "dropping-particle" : "", "family" : "Holmes", "given" : "E", "non-dropping-particle" : "", "parse-names" : false, "suffix" : "" } ], "container-title" : "Xenobiotica; the fate of foreign compounds in biological systems", "id" : "ITEM-1", "issue" : "11", "issued" : { "date-parts" : [ [ "1999", "11" ] ] }, "page" : "1181-9", "title" : "'Metabonomics': understanding the metabolic responses of living systems to pathophysiological stimuli via multivariate statistical analysis of biological NMR spectroscopic data.", "type" : "article-journal", "volume" : "29" }, "uris" : [ "http://www.mendeley.com/documents/?uuid=588847d5-5283-4e17-ab70-8360992a0684" ] } ], "mendeley" : { "formattedCitation" : "&lt;sup&gt;5&lt;/sup&gt;", "plainTextFormattedCitation" : "5", "previouslyFormattedCitation" : "&lt;sup&gt;5&lt;/sup&gt;" }, "properties" : { "noteIndex" : 0 }, "schema" : "https://github.com/citation-style-language/schema/raw/master/csl-citation.json" }</w:instrText>
      </w:r>
      <w:r w:rsidRPr="0074303F">
        <w:rPr>
          <w:sz w:val="22"/>
          <w:szCs w:val="22"/>
        </w:rPr>
        <w:fldChar w:fldCharType="separate"/>
      </w:r>
      <w:r w:rsidRPr="0074303F">
        <w:rPr>
          <w:noProof/>
          <w:sz w:val="22"/>
          <w:szCs w:val="22"/>
          <w:vertAlign w:val="superscript"/>
        </w:rPr>
        <w:t>5</w:t>
      </w:r>
      <w:r w:rsidRPr="0074303F">
        <w:rPr>
          <w:sz w:val="22"/>
          <w:szCs w:val="22"/>
        </w:rPr>
        <w:fldChar w:fldCharType="end"/>
      </w:r>
      <w:r w:rsidRPr="0074303F">
        <w:rPr>
          <w:sz w:val="22"/>
          <w:szCs w:val="22"/>
        </w:rPr>
        <w:t>. It focusses on the changes in metabolic profile caused by disease or environmental influences. Metabolites are the low molecular weight compounds (&lt; 1000 Da) that are the products of metabolism, and collectively they are known as the metabolome. Metabonomics has been utilized in a variety of research areas, including environmental sciences</w:t>
      </w:r>
      <w:r w:rsidRPr="0074303F">
        <w:rPr>
          <w:sz w:val="22"/>
          <w:szCs w:val="22"/>
        </w:rPr>
        <w:fldChar w:fldCharType="begin" w:fldLock="1"/>
      </w:r>
      <w:r w:rsidRPr="0074303F">
        <w:rPr>
          <w:sz w:val="22"/>
          <w:szCs w:val="22"/>
        </w:rPr>
        <w:instrText>ADDIN CSL_CITATION { "citationItems" : [ { "id" : "ITEM-1", "itemData" : { "DOI" : "10.1007/s11306-008-0152-0", "ISSN" : "1573-3882", "author" : [ { "dropping-particle" : "", "family" : "Bundy", "given" : "Jacob G.", "non-dropping-particle" : "", "parse-names" : false, "suffix" : "" }, { "dropping-particle" : "", "family" : "Davey", "given" : "Matthew P.", "non-dropping-particle" : "", "parse-names" : false, "suffix" : "" }, { "dropping-particle" : "", "family" : "Viant", "given" : "Mark R.", "non-dropping-particle" : "", "parse-names" : false, "suffix" : "" } ], "container-title" : "Metabolomics", "id" : "ITEM-1", "issue" : "1", "issued" : { "date-parts" : [ [ "2008", "12", "28" ] ] }, "page" : "3-21", "title" : "Environmental metabolomics: a critical review and future perspectives", "type" : "article-journal", "volume" : "5" }, "uris" : [ "http://www.mendeley.com/documents/?uuid=a9efd163-d7cb-4b54-9045-eabaf02de319" ] } ], "mendeley" : { "formattedCitation" : "&lt;sup&gt;6&lt;/sup&gt;", "plainTextFormattedCitation" : "6", "previouslyFormattedCitation" : "&lt;sup&gt;6&lt;/sup&gt;" }, "properties" : { "noteIndex" : 0 }, "schema" : "https://github.com/citation-style-language/schema/raw/master/csl-citation.json" }</w:instrText>
      </w:r>
      <w:r w:rsidRPr="0074303F">
        <w:rPr>
          <w:sz w:val="22"/>
          <w:szCs w:val="22"/>
        </w:rPr>
        <w:fldChar w:fldCharType="separate"/>
      </w:r>
      <w:r w:rsidRPr="0074303F">
        <w:rPr>
          <w:noProof/>
          <w:sz w:val="22"/>
          <w:szCs w:val="22"/>
          <w:vertAlign w:val="superscript"/>
        </w:rPr>
        <w:t>6</w:t>
      </w:r>
      <w:r w:rsidRPr="0074303F">
        <w:rPr>
          <w:sz w:val="22"/>
          <w:szCs w:val="22"/>
        </w:rPr>
        <w:fldChar w:fldCharType="end"/>
      </w:r>
      <w:r w:rsidRPr="0074303F">
        <w:rPr>
          <w:sz w:val="22"/>
          <w:szCs w:val="22"/>
          <w:vertAlign w:val="superscript"/>
        </w:rPr>
        <w:t>,</w:t>
      </w:r>
      <w:r w:rsidRPr="0074303F">
        <w:rPr>
          <w:sz w:val="22"/>
          <w:szCs w:val="22"/>
        </w:rPr>
        <w:fldChar w:fldCharType="begin" w:fldLock="1"/>
      </w:r>
      <w:r w:rsidRPr="0074303F">
        <w:rPr>
          <w:sz w:val="22"/>
          <w:szCs w:val="22"/>
        </w:rPr>
        <w:instrText>ADDIN CSL_CITATION { "citationItems" : [ { "id" : "ITEM-1", "itemData" : { "DOI" : "10.1016/j.aquatox.2006.04.008", "ISSN" : "0166-445X", "PMID" : "16762427", "abstract" : "Nuclear magnetic resonance (NMR) based metabolomics in combination with multivariate data analysis may become valuable tools to study environmental effects of pharmaceuticals and other chemicals in aquatic organisms. To explore the usefulness of this approach in fish, we have used 1H NMR metabolomics to compare blood plasma and plasma lipid extracts from rainbow trout exposed to the synthetic contraceptive estrogen ethinylestradiol (EE2) with plasma from control fish. The plasma metabolite profile was affected in fish exposed to 10 ng/L but not 0.87 ng/L of EE2, which was in agreement with an induced vitellogenin synthesis in the high dose group only, as measured by ELISA. The main affected metabolites were vitellogenin, alanine, phospholipids and cholesterol. The responses identified by this discovery-driven method could be put in context with previous knowledge of the effects of estrogens on fish. This adds confidence to the approach of using NMR metabolomics to identify environmental effects of pharmaceuticals and other contaminants.", "author" : [ { "dropping-particle" : "", "family" : "Samuelsson", "given" : "Linda M", "non-dropping-particle" : "", "parse-names" : false, "suffix" : "" }, { "dropping-particle" : "", "family" : "F\u00f6rlin", "given" : "Lars", "non-dropping-particle" : "", "parse-names" : false, "suffix" : "" }, { "dropping-particle" : "", "family" : "Karlsson", "given" : "G\u00f6ran", "non-dropping-particle" : "", "parse-names" : false, "suffix" : "" }, { "dropping-particle" : "", "family" : "Adolfsson-Erici", "given" : "Margaretha", "non-dropping-particle" : "", "parse-names" : false, "suffix" : "" }, { "dropping-particle" : "", "family" : "Larsson", "given" : "D G Joakim", "non-dropping-particle" : "", "parse-names" : false, "suffix" : "" } ], "container-title" : "Aquatic toxicology (Amsterdam, Netherlands)", "id" : "ITEM-1", "issue" : "4", "issued" : { "date-parts" : [ [ "2006", "7", "20" ] ] }, "page" : "341-9", "title" : "Using NMR metabolomics to identify responses of an environmental estrogen in blood plasma of fish.", "type" : "article-journal", "volume" : "78" }, "uris" : [ "http://www.mendeley.com/documents/?uuid=770e6e74-0926-431a-be54-853554c7b6cb" ] } ], "mendeley" : { "formattedCitation" : "&lt;sup&gt;7&lt;/sup&gt;", "plainTextFormattedCitation" : "7", "previouslyFormattedCitation" : "&lt;sup&gt;7&lt;/sup&gt;" }, "properties" : { "noteIndex" : 0 }, "schema" : "https://github.com/citation-style-language/schema/raw/master/csl-citation.json" }</w:instrText>
      </w:r>
      <w:r w:rsidRPr="0074303F">
        <w:rPr>
          <w:sz w:val="22"/>
          <w:szCs w:val="22"/>
        </w:rPr>
        <w:fldChar w:fldCharType="separate"/>
      </w:r>
      <w:r w:rsidRPr="0074303F">
        <w:rPr>
          <w:noProof/>
          <w:sz w:val="22"/>
          <w:szCs w:val="22"/>
          <w:vertAlign w:val="superscript"/>
        </w:rPr>
        <w:t>7</w:t>
      </w:r>
      <w:r w:rsidRPr="0074303F">
        <w:rPr>
          <w:sz w:val="22"/>
          <w:szCs w:val="22"/>
        </w:rPr>
        <w:fldChar w:fldCharType="end"/>
      </w:r>
      <w:r w:rsidRPr="0074303F">
        <w:rPr>
          <w:sz w:val="22"/>
          <w:szCs w:val="22"/>
        </w:rPr>
        <w:t>, toxicology</w:t>
      </w:r>
      <w:r w:rsidRPr="0074303F">
        <w:rPr>
          <w:sz w:val="22"/>
          <w:szCs w:val="22"/>
        </w:rPr>
        <w:fldChar w:fldCharType="begin" w:fldLock="1"/>
      </w:r>
      <w:r w:rsidRPr="0074303F">
        <w:rPr>
          <w:sz w:val="22"/>
          <w:szCs w:val="22"/>
        </w:rPr>
        <w:instrText>ADDIN CSL_CITATION { "citationItems" : [ { "id" : "ITEM-1", "itemData" : { "DOI" : "10.1093/toxsci/kfi102", "ISSN" : "1096-6080", "PMID" : "15689416", "abstract" : "Metabonomics and its many pseudonyms (metabolomics, metabolic profiling, etc.) have exploded onto the scientific scene in the past 2 to 3 years. Nowhere has the impact been more profound than within the toxicology community. Within this community there exists a great deal of uncertainty about whether metabonomics is something to count on or just the most recent technological flash in the pan. Much of the uncertainty is due to unfamiliarity with analytical and chemometric facets of the technology and the attendant fear of any \"black-box.\" With those fears in mind, metabonomics technology is reviewed with particular emphasis on toxicologic applications in preclinical drug development. The jargon, logistics, and applications of the technology are covered in some detail with emphasis on recent work in the field.", "author" : [ { "dropping-particle" : "", "family" : "Robertson", "given" : "Donald G", "non-dropping-particle" : "", "parse-names" : false, "suffix" : "" } ], "container-title" : "Toxicological sciences : an official journal of the Society of Toxicology", "id" : "ITEM-1", "issue" : "2", "issued" : { "date-parts" : [ [ "2005", "6" ] ] }, "page" : "809-22", "title" : "Metabonomics in toxicology: a review.", "type" : "article-journal", "volume" : "85" }, "uris" : [ "http://www.mendeley.com/documents/?uuid=f7da3256-af15-4931-935d-78ab6cd05f27" ] } ], "mendeley" : { "formattedCitation" : "&lt;sup&gt;8&lt;/sup&gt;", "plainTextFormattedCitation" : "8", "previouslyFormattedCitation" : "&lt;sup&gt;8&lt;/sup&gt;" }, "properties" : { "noteIndex" : 0 }, "schema" : "https://github.com/citation-style-language/schema/raw/master/csl-citation.json" }</w:instrText>
      </w:r>
      <w:r w:rsidRPr="0074303F">
        <w:rPr>
          <w:sz w:val="22"/>
          <w:szCs w:val="22"/>
        </w:rPr>
        <w:fldChar w:fldCharType="separate"/>
      </w:r>
      <w:r w:rsidRPr="0074303F">
        <w:rPr>
          <w:noProof/>
          <w:sz w:val="22"/>
          <w:szCs w:val="22"/>
          <w:vertAlign w:val="superscript"/>
        </w:rPr>
        <w:t>8</w:t>
      </w:r>
      <w:r w:rsidRPr="0074303F">
        <w:rPr>
          <w:sz w:val="22"/>
          <w:szCs w:val="22"/>
        </w:rPr>
        <w:fldChar w:fldCharType="end"/>
      </w:r>
      <w:r w:rsidRPr="0074303F">
        <w:rPr>
          <w:sz w:val="22"/>
          <w:szCs w:val="22"/>
          <w:vertAlign w:val="superscript"/>
        </w:rPr>
        <w:t>,</w:t>
      </w:r>
      <w:r w:rsidRPr="0074303F">
        <w:rPr>
          <w:sz w:val="22"/>
          <w:szCs w:val="22"/>
        </w:rPr>
        <w:fldChar w:fldCharType="begin" w:fldLock="1"/>
      </w:r>
      <w:r w:rsidRPr="0074303F">
        <w:rPr>
          <w:sz w:val="22"/>
          <w:szCs w:val="22"/>
        </w:rPr>
        <w:instrText>ADDIN CSL_CITATION { "citationItems" : [ { "id" : "ITEM-1", "itemData" : { "DOI" : "10.1016/j.toxlet.2014.07.021", "ISSN" : "1879-3169", "PMID" : "25086301", "abstract" : "While conventional parameters used to detect hepatotoxicity in drug safety assessment studies are generally informative, the need remains for parameters that can detect the potential for hepatotoxicity at lower doses and/or at earlier time points. Previous work has shown that metabolite profiling (metabonomics/metabolomics) can detect signals of potential hepatotoxicity in rats treated with doxorubicin at doses that do not elicit hepatotoxicity as monitored with conventional parameters. The current study extended this observation to the question of whether such signals could be detected in rats treated with compounds that can elicit hepatotoxicity in humans (i.e., drug-induced liver injury, DILI) but have not been reported to do so in rats. Nine compounds were selected on the basis of their known DILI potential, with six other compounds chosen as negative for DILI potential. A database of rat plasma metabolite profiles, MetaMap(\u00ae)Tox (developed by metanomics GmbH and BASF SE) was used for both metabolite profiles and mode of action (MoA) metabolite signatures for a number of known toxicities. Eight of the nine compounds with DILI potential elicited metabolite profiles that matched with MoA patterns of various rat liver toxicities, including cholestasis, oxidative stress, acetaminophen-type toxicity and peroxisome proliferation. By contrast, only one of the six non-DILI compounds showed a weak match with rat liver toxicity. These results suggest that metabolite profiling may indeed have promise to detect signals of hepatotoxicity in rats treated with compounds having DILI potential.", "author" : [ { "dropping-particle" : "", "family" : "Mattes", "given" : "W", "non-dropping-particle" : "", "parse-names" : false, "suffix" : "" }, { "dropping-particle" : "", "family" : "Davis", "given" : "K", "non-dropping-particle" : "", "parse-names" : false, "suffix" : "" }, { "dropping-particle" : "", "family" : "Fabian", "given" : "E", "non-dropping-particle" : "", "parse-names" : false, "suffix" : "" }, { "dropping-particle" : "", "family" : "Greenhaw", "given" : "J", "non-dropping-particle" : "", "parse-names" : false, "suffix" : "" }, { "dropping-particle" : "", "family" : "Herold", "given" : "M", "non-dropping-particle" : "", "parse-names" : false, "suffix" : "" }, { "dropping-particle" : "", "family" : "Looser", "given" : "R", "non-dropping-particle" : "", "parse-names" : false, "suffix" : "" }, { "dropping-particle" : "", "family" : "Mellert", "given" : "W", "non-dropping-particle" : "", "parse-names" : false, "suffix" : "" }, { "dropping-particle" : "", "family" : "Groeters", "given" : "S", "non-dropping-particle" : "", "parse-names" : false, "suffix" : "" }, { "dropping-particle" : "", "family" : "Marxfeld", "given" : "H", "non-dropping-particle" : "", "parse-names" : false, "suffix" : "" }, { "dropping-particle" : "", "family" : "Moeller", "given" : "N", "non-dropping-particle" : "", "parse-names" : false, "suffix" : "" }, { "dropping-particle" : "", "family" : "Montoya-Parra", "given" : "G", "non-dropping-particle" : "", "parse-names" : false, "suffix" : "" }, { "dropping-particle" : "", "family" : "Prokoudine", "given" : "a", "non-dropping-particle" : "", "parse-names" : false, "suffix" : "" }, { "dropping-particle" : "", "family" : "Ravenzwaay", "given" : "B", "non-dropping-particle" : "van", "parse-names" : false, "suffix" : "" }, { "dropping-particle" : "", "family" : "Strauss", "given" : "V", "non-dropping-particle" : "", "parse-names" : false, "suffix" : "" }, { "dropping-particle" : "", "family" : "Walk", "given" : "T", "non-dropping-particle" : "", "parse-names" : false, "suffix" : "" }, { "dropping-particle" : "", "family" : "Kamp", "given" : "H", "non-dropping-particle" : "", "parse-names" : false, "suffix" : "" } ], "container-title" : "Toxicology letters", "id" : "ITEM-1", "issue" : "3", "issued" : { "date-parts" : [ [ "2014", "11", "4" ] ] }, "page" : "467-78", "publisher" : "Elsevier Ireland Ltd", "title" : "Detection of hepatotoxicity potential with metabolite profiling (metabolomics) of rat plasma.", "type" : "article-journal", "volume" : "230" }, "uris" : [ "http://www.mendeley.com/documents/?uuid=c562c867-cc43-4ad0-ad8d-6d66fb00c5c3" ] } ], "mendeley" : { "formattedCitation" : "&lt;sup&gt;9&lt;/sup&gt;", "plainTextFormattedCitation" : "9", "previouslyFormattedCitation" : "&lt;sup&gt;9&lt;/sup&gt;" }, "properties" : { "noteIndex" : 0 }, "schema" : "https://github.com/citation-style-language/schema/raw/master/csl-citation.json" }</w:instrText>
      </w:r>
      <w:r w:rsidRPr="0074303F">
        <w:rPr>
          <w:sz w:val="22"/>
          <w:szCs w:val="22"/>
        </w:rPr>
        <w:fldChar w:fldCharType="separate"/>
      </w:r>
      <w:r w:rsidRPr="0074303F">
        <w:rPr>
          <w:noProof/>
          <w:sz w:val="22"/>
          <w:szCs w:val="22"/>
          <w:vertAlign w:val="superscript"/>
        </w:rPr>
        <w:t>9</w:t>
      </w:r>
      <w:r w:rsidRPr="0074303F">
        <w:rPr>
          <w:sz w:val="22"/>
          <w:szCs w:val="22"/>
        </w:rPr>
        <w:fldChar w:fldCharType="end"/>
      </w:r>
      <w:r w:rsidRPr="0074303F">
        <w:rPr>
          <w:sz w:val="22"/>
          <w:szCs w:val="22"/>
        </w:rPr>
        <w:t>, nutrition</w:t>
      </w:r>
      <w:r w:rsidRPr="0074303F">
        <w:rPr>
          <w:sz w:val="22"/>
          <w:szCs w:val="22"/>
        </w:rPr>
        <w:fldChar w:fldCharType="begin" w:fldLock="1"/>
      </w:r>
      <w:r w:rsidRPr="0074303F">
        <w:rPr>
          <w:sz w:val="22"/>
          <w:szCs w:val="22"/>
        </w:rPr>
        <w:instrText>ADDIN CSL_CITATION { "citationItems" : [ { "id" : "ITEM-1", "itemData" : { "DOI" : "10.1016/j.tifs.2008.03.003", "ISSN" : "09242244", "author" : [ { "dropping-particle" : "", "family" : "Wishart", "given" : "David S.", "non-dropping-particle" : "", "parse-names" : false, "suffix" : "" } ], "container-title" : "Trends in Food Science &amp; Technology", "id" : "ITEM-1", "issue" : "9", "issued" : { "date-parts" : [ [ "2008", "9" ] ] }, "page" : "482-493", "title" : "Metabolomics: applications to food science and nutrition research", "type" : "article-journal", "volume" : "19" }, "uris" : [ "http://www.mendeley.com/documents/?uuid=e0450efe-59b5-455f-9221-636297c59c14" ] } ], "mendeley" : { "formattedCitation" : "&lt;sup&gt;10&lt;/sup&gt;", "plainTextFormattedCitation" : "10", "previouslyFormattedCitation" : "&lt;sup&gt;10&lt;/sup&gt;" }, "properties" : { "noteIndex" : 0 }, "schema" : "https://github.com/citation-style-language/schema/raw/master/csl-citation.json" }</w:instrText>
      </w:r>
      <w:r w:rsidRPr="0074303F">
        <w:rPr>
          <w:sz w:val="22"/>
          <w:szCs w:val="22"/>
        </w:rPr>
        <w:fldChar w:fldCharType="separate"/>
      </w:r>
      <w:r w:rsidRPr="0074303F">
        <w:rPr>
          <w:noProof/>
          <w:sz w:val="22"/>
          <w:szCs w:val="22"/>
          <w:vertAlign w:val="superscript"/>
        </w:rPr>
        <w:t>10</w:t>
      </w:r>
      <w:r w:rsidRPr="0074303F">
        <w:rPr>
          <w:sz w:val="22"/>
          <w:szCs w:val="22"/>
        </w:rPr>
        <w:fldChar w:fldCharType="end"/>
      </w:r>
      <w:r w:rsidRPr="0074303F">
        <w:rPr>
          <w:sz w:val="22"/>
          <w:szCs w:val="22"/>
        </w:rPr>
        <w:t>, and medicine and diagnosis</w:t>
      </w:r>
      <w:r w:rsidRPr="0074303F">
        <w:rPr>
          <w:sz w:val="22"/>
          <w:szCs w:val="22"/>
        </w:rPr>
        <w:fldChar w:fldCharType="begin" w:fldLock="1"/>
      </w:r>
      <w:r w:rsidRPr="0074303F">
        <w:rPr>
          <w:sz w:val="22"/>
          <w:szCs w:val="22"/>
        </w:rPr>
        <w:instrText>ADDIN CSL_CITATION { "citationItems" : [ { "id" : "ITEM-1", "itemData" : { "DOI" : "10.1002/ijc.29010", "ISSN" : "1097-0215", "PMID" : "24895217", "abstract" : "Ovarian cancer is the leading cause of death in gynecologic malignancies. Profiling of endogenous metabolites has potential to identify changes caused by cancer and provide inspiring insights into cancer metabolism. To systematically investigate ovarian cancer metabolism, we performed metabolic profiling of 448 plasma samples related to epithelial ovarian cancer (EOC) based on ultra-performance liquid chromatography mass spectrometry in both positive and negative modes. These unbiased metabolomic profiles could well distinguish EOC from benign ovarian tumor (BOT) and uterine fibroid (UF). Fifty-three metabolites were identified as specific biomarkers for EOC, and this is the first report of piperine, 3-indolepropionic acid, 5-hydroxyindoleacetaldehyde and hydroxyphenyllactate as metabolic biomarkers of EOC. The AUC values of these metabolites for discriminating EOC from BOT/UF and early-stage EOC from BOT/UF were 0.9100/0.9428 and 0.8385/0.8624, respectively. Meanwhile, our metabolites were able to distinguish early-stage EOC from late-stage EOC with an AUC of 0.8801. Importantly, analysis of dysregulated metabolic pathways extends our current understanding of EOC metabolism. Metabolic pathways in EOC patients are mainly characterized by abnormal phospholipid metabolism, altered l-tryptophan catabolism, aggressive fatty acid \u03b2-oxidation and aberrant metabolism of piperidine derivatives. Together, these metabolic pathways provide a foundation to support cancer development and progression. In conclusion, our large-scale plasma metabolomics study yielded fundamental insights into dysregulated metabolism in ovarian cancer, which could facilitate clinical diagnosis, therapy, prognosis and shed new lights on ovarian cancer pathogenesis.", "author" : [ { "dropping-particle" : "", "family" : "Ke", "given" : "Chaofu", "non-dropping-particle" : "", "parse-names" : false, "suffix" : "" }, { "dropping-particle" : "", "family" : "Hou", "given" : "Yan", "non-dropping-particle" : "", "parse-names" : false, "suffix" : "" }, { "dropping-particle" : "", "family" : "Zhang", "given" : "Haiyu", "non-dropping-particle" : "", "parse-names" : false, "suffix" : "" }, { "dropping-particle" : "", "family" : "Fan", "given" : "Lijun", "non-dropping-particle" : "", "parse-names" : false, "suffix" : "" }, { "dropping-particle" : "", "family" : "Ge", "given" : "Tingting", "non-dropping-particle" : "", "parse-names" : false, "suffix" : "" }, { "dropping-particle" : "", "family" : "Guo", "given" : "Bing", "non-dropping-particle" : "", "parse-names" : false, "suffix" : "" }, { "dropping-particle" : "", "family" : "Zhang", "given" : "Fan", "non-dropping-particle" : "", "parse-names" : false, "suffix" : "" }, { "dropping-particle" : "", "family" : "Yang", "given" : "Kai", "non-dropping-particle" : "", "parse-names" : false, "suffix" : "" }, { "dropping-particle" : "", "family" : "Wang", "given" : "Jingtao", "non-dropping-particle" : "", "parse-names" : false, "suffix" : "" }, { "dropping-particle" : "", "family" : "Lou", "given" : "Ge", "non-dropping-particle" : "", "parse-names" : false, "suffix" : "" }, { "dropping-particle" : "", "family" : "Li", "given" : "Kang", "non-dropping-particle" : "", "parse-names" : false, "suffix" : "" } ], "container-title" : "International journal of cancer", "id" : "ITEM-1", "issue" : "3", "issued" : { "date-parts" : [ [ "2015", "2", "1" ] ] }, "page" : "516-26", "title" : "Large-scale profiling of metabolic dysregulation in ovarian cancer.", "type" : "article-journal", "volume" : "136" }, "uris" : [ "http://www.mendeley.com/documents/?uuid=585c57ed-8ead-4faf-9fce-534920d43f99" ] } ], "mendeley" : { "formattedCitation" : "&lt;sup&gt;11&lt;/sup&gt;", "plainTextFormattedCitation" : "11", "previouslyFormattedCitation" : "&lt;sup&gt;11&lt;/sup&gt;" }, "properties" : { "noteIndex" : 0 }, "schema" : "https://github.com/citation-style-language/schema/raw/master/csl-citation.json" }</w:instrText>
      </w:r>
      <w:r w:rsidRPr="0074303F">
        <w:rPr>
          <w:sz w:val="22"/>
          <w:szCs w:val="22"/>
        </w:rPr>
        <w:fldChar w:fldCharType="separate"/>
      </w:r>
      <w:r w:rsidRPr="0074303F">
        <w:rPr>
          <w:noProof/>
          <w:sz w:val="22"/>
          <w:szCs w:val="22"/>
          <w:vertAlign w:val="superscript"/>
        </w:rPr>
        <w:t>11</w:t>
      </w:r>
      <w:r w:rsidRPr="0074303F">
        <w:rPr>
          <w:sz w:val="22"/>
          <w:szCs w:val="22"/>
        </w:rPr>
        <w:fldChar w:fldCharType="end"/>
      </w:r>
      <w:r w:rsidRPr="0074303F">
        <w:rPr>
          <w:sz w:val="22"/>
          <w:szCs w:val="22"/>
          <w:vertAlign w:val="superscript"/>
        </w:rPr>
        <w:t>,</w:t>
      </w:r>
      <w:r w:rsidRPr="0074303F">
        <w:rPr>
          <w:sz w:val="22"/>
          <w:szCs w:val="22"/>
        </w:rPr>
        <w:fldChar w:fldCharType="begin" w:fldLock="1"/>
      </w:r>
      <w:r w:rsidRPr="0074303F">
        <w:rPr>
          <w:sz w:val="22"/>
          <w:szCs w:val="22"/>
        </w:rPr>
        <w:instrText>ADDIN CSL_CITATION { "citationItems" : [ { "id" : "ITEM-1", "itemData" : { "DOI" : "10.1038/nm802", "ISSN" : "1078-8956", "PMID" : "12447357", "abstract" : "Although a wide range of risk factors for coronary heart disease have been identified from population studies, these measures, singly or in combination, are insufficiently powerful to provide a reliable, noninvasive diagnosis of the presence of coronary heart disease. Here we show that pattern-recognition techniques applied to proton nuclear magnetic resonance (1H-NMR) spectra of human serum can correctly diagnose not only the presence, but also the severity, of coronary heart disease. Application of supervised partial least squares-discriminant analysis to orthogonal signal-corrected data sets allows &gt;90% of subjects with stenosis of all three major coronary vessels to be distinguished from subjects with angiographically normal coronary arteries, with a specificity of &gt;90%. Our studies show for the first time a technique capable of providing an accurate, noninvasive and rapid diagnosis of coronary heart disease that can be used clinically, either in population screening or to allow effective targeting of treatments such as statins.", "author" : [ { "dropping-particle" : "", "family" : "Brindle", "given" : "Joanne T", "non-dropping-particle" : "", "parse-names" : false, "suffix" : "" }, { "dropping-particle" : "", "family" : "Antti", "given" : "Henrik", "non-dropping-particle" : "", "parse-names" : false, "suffix" : "" }, { "dropping-particle" : "", "family" : "Holmes", "given" : "Elaine", "non-dropping-particle" : "", "parse-names" : false, "suffix" : "" }, { "dropping-particle" : "", "family" : "Tranter", "given" : "George", "non-dropping-particle" : "", "parse-names" : false, "suffix" : "" }, { "dropping-particle" : "", "family" : "Nicholson", "given" : "Jeremy K", "non-dropping-particle" : "", "parse-names" : false, "suffix" : "" }, { "dropping-particle" : "", "family" : "Bethell", "given" : "Hugh W L", "non-dropping-particle" : "", "parse-names" : false, "suffix" : "" }, { "dropping-particle" : "", "family" : "Clarke", "given" : "Sarah", "non-dropping-particle" : "", "parse-names" : false, "suffix" : "" }, { "dropping-particle" : "", "family" : "Schofield", "given" : "Peter M", "non-dropping-particle" : "", "parse-names" : false, "suffix" : "" }, { "dropping-particle" : "", "family" : "McKilligin", "given" : "Elaine", "non-dropping-particle" : "", "parse-names" : false, "suffix" : "" }, { "dropping-particle" : "", "family" : "Mosedale", "given" : "David E", "non-dropping-particle" : "", "parse-names" : false, "suffix" : "" }, { "dropping-particle" : "", "family" : "Grainger", "given" : "David J", "non-dropping-particle" : "", "parse-names" : false, "suffix" : "" } ], "container-title" : "Nature medicine", "id" : "ITEM-1", "issue" : "12", "issued" : { "date-parts" : [ [ "2002", "12" ] ] }, "page" : "1439-44", "title" : "Rapid and noninvasive diagnosis of the presence and severity of coronary heart disease using 1H-NMR-based metabonomics.", "type" : "article-journal", "volume" : "8" }, "uris" : [ "http://www.mendeley.com/documents/?uuid=ee8cb2f1-1c9e-43c8-870a-32d913d3b384" ] } ], "mendeley" : { "formattedCitation" : "&lt;sup&gt;12&lt;/sup&gt;", "plainTextFormattedCitation" : "12", "previouslyFormattedCitation" : "&lt;sup&gt;12&lt;/sup&gt;" }, "properties" : { "noteIndex" : 0 }, "schema" : "https://github.com/citation-style-language/schema/raw/master/csl-citation.json" }</w:instrText>
      </w:r>
      <w:r w:rsidRPr="0074303F">
        <w:rPr>
          <w:sz w:val="22"/>
          <w:szCs w:val="22"/>
        </w:rPr>
        <w:fldChar w:fldCharType="separate"/>
      </w:r>
      <w:r w:rsidRPr="0074303F">
        <w:rPr>
          <w:noProof/>
          <w:sz w:val="22"/>
          <w:szCs w:val="22"/>
          <w:vertAlign w:val="superscript"/>
        </w:rPr>
        <w:t>12</w:t>
      </w:r>
      <w:r w:rsidRPr="0074303F">
        <w:rPr>
          <w:sz w:val="22"/>
          <w:szCs w:val="22"/>
        </w:rPr>
        <w:fldChar w:fldCharType="end"/>
      </w:r>
      <w:r w:rsidRPr="0074303F">
        <w:rPr>
          <w:sz w:val="22"/>
          <w:szCs w:val="22"/>
        </w:rPr>
        <w:t>. It has also been exploited in detecting metabolic changes after death</w:t>
      </w:r>
      <w:r w:rsidRPr="0074303F">
        <w:rPr>
          <w:sz w:val="22"/>
          <w:szCs w:val="22"/>
        </w:rPr>
        <w:fldChar w:fldCharType="begin" w:fldLock="1"/>
      </w:r>
      <w:r w:rsidRPr="0074303F">
        <w:rPr>
          <w:sz w:val="22"/>
          <w:szCs w:val="22"/>
        </w:rPr>
        <w:instrText>ADDIN CSL_CITATION { "citationItems" : [ { "id" : "ITEM-1", "itemData" : { "DOI" : "10.1371/journal.pone.0082011", "ISBN" : "1932-6203 (Electronic)\r1932-6203 (Linking)", "ISSN" : "19326203", "PMID" : "24278469", "abstract" : "Death is likely to result in very extensive biochemical changes in all body tissues due to lack of circulating oxygen, altered enzymatic reactions, cellular degradation, and cessation of anabolic production of metabolites. These biochemical changes may provide chemical markers for helping to more accurately determine the time since death (post-mortem interval), which is challenging to establish with current observation-based methodologies. In this study blood pH and changes in concentration of six metabolites (lactic acid, hypoxanthine, uric acid, ammonia, NADH and formic acid) were examined post-mortem over a 96 hour period in blood taken from animal corpses (rat and pig) and blood from rats and humans stored in vitro. The pH and the concentration of all six metabolites changed post-mortem but the extent and rate of change varied. Blood pH in corpses fell from 7.4 to 5.1. Concentrations of hypoxanthine, ammonia, NADH and formic acid all increased with time and these metabolites may be potential markers for post-mortem interval. The concentration of lactate increased and then remained at an elevated level and changes in the concentration were different in the rat compared to the human and pig. This is the first systematic study of multiple metabolic changes post-mortem and demonstrates the nature and extent of the changes that occur, in addition to identifying potential markers for estimating post-mortem interval.", "author" : [ { "dropping-particle" : "", "family" : "Donaldson", "given" : "Andrea E.", "non-dropping-particle" : "", "parse-names" : false, "suffix" : "" }, { "dropping-particle" : "", "family" : "Lamont", "given" : "Iain L.", "non-dropping-particle" : "", "parse-names" : false, "suffix" : "" } ], "container-title" : "PLoS ONE", "id" : "ITEM-1", "issue" : "11", "issued" : { "date-parts" : [ [ "2013" ] ] }, "page" : "1-10", "title" : "Biochemistry changes that occur after death: Potential markers for determining post-mortem interval", "type" : "article-journal", "volume" : "8" }, "uris" : [ "http://www.mendeley.com/documents/?uuid=2e0ead93-9318-4d40-b2f3-574773d23063" ] } ], "mendeley" : { "formattedCitation" : "&lt;sup&gt;13&lt;/sup&gt;", "plainTextFormattedCitation" : "13", "previouslyFormattedCitation" : "&lt;sup&gt;13&lt;/sup&gt;" }, "properties" : { "noteIndex" : 0 }, "schema" : "https://github.com/citation-style-language/schema/raw/master/csl-citation.json" }</w:instrText>
      </w:r>
      <w:r w:rsidRPr="0074303F">
        <w:rPr>
          <w:sz w:val="22"/>
          <w:szCs w:val="22"/>
        </w:rPr>
        <w:fldChar w:fldCharType="separate"/>
      </w:r>
      <w:r w:rsidRPr="0074303F">
        <w:rPr>
          <w:noProof/>
          <w:sz w:val="22"/>
          <w:szCs w:val="22"/>
          <w:vertAlign w:val="superscript"/>
        </w:rPr>
        <w:t>13</w:t>
      </w:r>
      <w:r w:rsidRPr="0074303F">
        <w:rPr>
          <w:sz w:val="22"/>
          <w:szCs w:val="22"/>
        </w:rPr>
        <w:fldChar w:fldCharType="end"/>
      </w:r>
      <w:r w:rsidRPr="0074303F">
        <w:rPr>
          <w:sz w:val="22"/>
          <w:szCs w:val="22"/>
        </w:rPr>
        <w:t>, as well as within the food industry for the detection of fraudulent activities</w:t>
      </w:r>
      <w:r w:rsidRPr="0074303F">
        <w:rPr>
          <w:sz w:val="22"/>
          <w:szCs w:val="22"/>
        </w:rPr>
        <w:fldChar w:fldCharType="begin" w:fldLock="1"/>
      </w:r>
      <w:r w:rsidRPr="0074303F">
        <w:rPr>
          <w:sz w:val="22"/>
          <w:szCs w:val="22"/>
        </w:rPr>
        <w:instrText>ADDIN CSL_CITATION { "citationItems" : [ { "id" : "ITEM-1", "itemData" : { "DOI" : "10.1016/j.tifs.2009.07.002", "ISSN" : "09242244", "author" : [ { "dropping-particle" : "", "family" : "Cevallos-Cevallos", "given" : "Juan M.", "non-dropping-particle" : "", "parse-names" : false, "suffix" : "" }, { "dropping-particle" : "", "family" : "Reyes-De-Corcuera", "given" : "Jos\u00e9 I.", "non-dropping-particle" : "", "parse-names" : false, "suffix" : "" }, { "dropping-particle" : "", "family" : "Etxeberria", "given" : "Edgardo", "non-dropping-particle" : "", "parse-names" : false, "suffix" : "" }, { "dropping-particle" : "", "family" : "Danyluk", "given" : "Michelle D.", "non-dropping-particle" : "", "parse-names" : false, "suffix" : "" }, { "dropping-particle" : "", "family" : "Rodrick", "given" : "Gary E.", "non-dropping-particle" : "", "parse-names" : false, "suffix" : "" } ], "container-title" : "Trends in Food Science &amp; Technology", "id" : "ITEM-1", "issue" : "11-12", "issued" : { "date-parts" : [ [ "2009", "12" ] ] }, "page" : "557-566", "publisher" : "Elsevier Ltd", "title" : "Metabolomic analysis in food science: a review", "type" : "article-journal", "volume" : "20" }, "uris" : [ "http://www.mendeley.com/documents/?uuid=ceddc92b-2da0-49f7-9d29-1f89c656b35f" ] } ], "mendeley" : { "formattedCitation" : "&lt;sup&gt;14&lt;/sup&gt;", "plainTextFormattedCitation" : "14", "previouslyFormattedCitation" : "&lt;sup&gt;14&lt;/sup&gt;" }, "properties" : { "noteIndex" : 0 }, "schema" : "https://github.com/citation-style-language/schema/raw/master/csl-citation.json" }</w:instrText>
      </w:r>
      <w:r w:rsidRPr="0074303F">
        <w:rPr>
          <w:sz w:val="22"/>
          <w:szCs w:val="22"/>
        </w:rPr>
        <w:fldChar w:fldCharType="separate"/>
      </w:r>
      <w:r w:rsidRPr="0074303F">
        <w:rPr>
          <w:noProof/>
          <w:sz w:val="22"/>
          <w:szCs w:val="22"/>
          <w:vertAlign w:val="superscript"/>
        </w:rPr>
        <w:t>14</w:t>
      </w:r>
      <w:r w:rsidRPr="0074303F">
        <w:rPr>
          <w:sz w:val="22"/>
          <w:szCs w:val="22"/>
        </w:rPr>
        <w:fldChar w:fldCharType="end"/>
      </w:r>
      <w:r w:rsidRPr="0074303F">
        <w:rPr>
          <w:sz w:val="22"/>
          <w:szCs w:val="22"/>
          <w:vertAlign w:val="superscript"/>
        </w:rPr>
        <w:t>,</w:t>
      </w:r>
      <w:r w:rsidRPr="0074303F">
        <w:rPr>
          <w:sz w:val="22"/>
          <w:szCs w:val="22"/>
        </w:rPr>
        <w:fldChar w:fldCharType="begin" w:fldLock="1"/>
      </w:r>
      <w:r w:rsidRPr="0074303F">
        <w:rPr>
          <w:sz w:val="22"/>
          <w:szCs w:val="22"/>
        </w:rPr>
        <w:instrText>ADDIN CSL_CITATION { "citationItems" : [ { "id" : "ITEM-1", "itemData" : { "DOI" : "10.1016/j.foodres.2013.11.041", "ISSN" : "09639969", "author" : [ { "dropping-particle" : "", "family" : "Cubero-Leon", "given" : "Elena", "non-dropping-particle" : "", "parse-names" : false, "suffix" : "" }, { "dropping-particle" : "", "family" : "Pe\u00f1alver", "given" : "Rosa", "non-dropping-particle" : "", "parse-names" : false, "suffix" : "" }, { "dropping-particle" : "", "family" : "Maquet", "given" : "Alain", "non-dropping-particle" : "", "parse-names" : false, "suffix" : "" } ], "container-title" : "Food Research International", "id" : "ITEM-1", "issued" : { "date-parts" : [ [ "2014", "6" ] ] }, "page" : "95-107", "publisher" : "Elsevier Ltd", "title" : "Review on metabolomics for food authentication", "type" : "article-journal", "volume" : "60" }, "uris" : [ "http://www.mendeley.com/documents/?uuid=82360180-845b-45f1-af0f-5b7fe1d5098e" ] } ], "mendeley" : { "formattedCitation" : "&lt;sup&gt;15&lt;/sup&gt;", "plainTextFormattedCitation" : "15", "previouslyFormattedCitation" : "&lt;sup&gt;15&lt;/sup&gt;" }, "properties" : { "noteIndex" : 0 }, "schema" : "https://github.com/citation-style-language/schema/raw/master/csl-citation.json" }</w:instrText>
      </w:r>
      <w:r w:rsidRPr="0074303F">
        <w:rPr>
          <w:sz w:val="22"/>
          <w:szCs w:val="22"/>
        </w:rPr>
        <w:fldChar w:fldCharType="separate"/>
      </w:r>
      <w:r w:rsidRPr="0074303F">
        <w:rPr>
          <w:noProof/>
          <w:sz w:val="22"/>
          <w:szCs w:val="22"/>
          <w:vertAlign w:val="superscript"/>
        </w:rPr>
        <w:t>15</w:t>
      </w:r>
      <w:r w:rsidRPr="0074303F">
        <w:rPr>
          <w:sz w:val="22"/>
          <w:szCs w:val="22"/>
        </w:rPr>
        <w:fldChar w:fldCharType="end"/>
      </w:r>
      <w:r w:rsidRPr="0074303F">
        <w:rPr>
          <w:sz w:val="22"/>
          <w:szCs w:val="22"/>
        </w:rPr>
        <w:t>. Specifically, metabonomics has been used to verify meat products, including the quality of meat</w:t>
      </w:r>
      <w:r w:rsidRPr="0074303F">
        <w:rPr>
          <w:sz w:val="22"/>
          <w:szCs w:val="22"/>
        </w:rPr>
        <w:fldChar w:fldCharType="begin" w:fldLock="1"/>
      </w:r>
      <w:r w:rsidRPr="0074303F">
        <w:rPr>
          <w:sz w:val="22"/>
          <w:szCs w:val="22"/>
        </w:rPr>
        <w:instrText>ADDIN CSL_CITATION { "citationItems" : [ { "id" : "ITEM-1", "itemData" : { "DOI" : "10.1016/j.foodchem.2013.03.102", "ISSN" : "0308-8146", "PMID" : "23790914", "abstract" : "To contribute to a better understanding of the factors affecting meat quality, we investigated the influence of age on the chemical composition of duck meat. Aging probably affects the quality of meat through changes in metabolism. Therefore, we studied the metabolic composition of duck meat using (1)H nuclear magnetic resonance (NMR) spectroscopy. Comprehensive multivariate data analysis showed significant differences between extracts from ducks that had been aged for four different time periods. Although lactate and anserine increased with age, fumarate, betaine, taurine, inosine and alkyl-substituted free amino acids decreased. These results contribute to a better understanding of changes in duck meat metabolism as meat ages, which could be used to help assess the quality of duck meat as a food.", "author" : [ { "dropping-particle" : "", "family" : "Liu", "given" : "Chunli", "non-dropping-particle" : "", "parse-names" : false, "suffix" : "" }, { "dropping-particle" : "", "family" : "Pan", "given" : "Daodong", "non-dropping-particle" : "", "parse-names" : false, "suffix" : "" }, { "dropping-particle" : "", "family" : "Ye", "given" : "Yangfang", "non-dropping-particle" : "", "parse-names" : false, "suffix" : "" }, { "dropping-particle" : "", "family" : "Cao", "given" : "Jinxuan", "non-dropping-particle" : "", "parse-names" : false, "suffix" : "" } ], "container-title" : "Food chemistry", "id" : "ITEM-1", "issue" : "2", "issued" : { "date-parts" : [ [ "2013", "11", "15" ] ] }, "page" : "1281-6", "publisher" : "Elsevier Ltd", "title" : "\u00b9H NMR and multivariate data analysis of the relationship between the age and quality of duck meat.", "type" : "article-journal", "volume" : "141" }, "uris" : [ "http://www.mendeley.com/documents/?uuid=c4a9a18e-6188-4bc8-bc0d-7074bfe7f775" ] } ], "mendeley" : { "formattedCitation" : "&lt;sup&gt;16&lt;/sup&gt;", "plainTextFormattedCitation" : "16", "previouslyFormattedCitation" : "&lt;sup&gt;16&lt;/sup&gt;" }, "properties" : { "noteIndex" : 0 }, "schema" : "https://github.com/citation-style-language/schema/raw/master/csl-citation.json" }</w:instrText>
      </w:r>
      <w:r w:rsidRPr="0074303F">
        <w:rPr>
          <w:sz w:val="22"/>
          <w:szCs w:val="22"/>
        </w:rPr>
        <w:fldChar w:fldCharType="separate"/>
      </w:r>
      <w:r w:rsidRPr="0074303F">
        <w:rPr>
          <w:noProof/>
          <w:sz w:val="22"/>
          <w:szCs w:val="22"/>
          <w:vertAlign w:val="superscript"/>
        </w:rPr>
        <w:t>16</w:t>
      </w:r>
      <w:r w:rsidRPr="0074303F">
        <w:rPr>
          <w:sz w:val="22"/>
          <w:szCs w:val="22"/>
        </w:rPr>
        <w:fldChar w:fldCharType="end"/>
      </w:r>
      <w:r w:rsidRPr="0074303F">
        <w:rPr>
          <w:sz w:val="22"/>
          <w:szCs w:val="22"/>
        </w:rPr>
        <w:t>, and adulteration of meat</w:t>
      </w:r>
      <w:r w:rsidRPr="0074303F">
        <w:rPr>
          <w:sz w:val="22"/>
          <w:szCs w:val="22"/>
        </w:rPr>
        <w:fldChar w:fldCharType="begin" w:fldLock="1"/>
      </w:r>
      <w:r w:rsidRPr="0074303F">
        <w:rPr>
          <w:sz w:val="22"/>
          <w:szCs w:val="22"/>
        </w:rPr>
        <w:instrText>ADDIN CSL_CITATION { "citationItems" : [ { "id" : "ITEM-1", "itemData" : { "DOI" : "10.1039/c6an00108d", "ISSN" : "1364-5528", "PMID" : "26911805", "abstract" : "Adulteration of high quality food products with sub-standard and cheaper grades is a world-wide problem taxing the global economy. Currently, many traditional tests suffer from poor specificity, highly complex outputs and a lack of high-throughput processing. Metabolomics has been successfully used as an accurate discriminatory technique in a number of applications including microbiology, cancer research and environmental studies and certain types of food fraud. In this study, we have developed metabolomics as a technique to assess the adulteration of meat as an improvement on current methods. Different grades of beef mince and pork mince, purchased from a national retail outlet were combined in a number of percentage ratios and analysed using GC-MS and UHPLC-MS. These techniques were chosen because GC-MS enables investigations of metabolites involved in primary metabolism whilst UHPLC-MS using reversed phase chromatography provides information on lipophilic species. With the application of chemometrics and statistical analyses, a panel of differential metabolites were found for identification of each of the two meat types. Additionally, correlation was observed between metabolite content and percentage of fat declared on meat products' labelling.", "author" : [ { "dropping-particle" : "", "family" : "Trivedi", "given" : "Drupad K", "non-dropping-particle" : "", "parse-names" : false, "suffix" : "" }, { "dropping-particle" : "", "family" : "Hollywood", "given" : "Katherine a", "non-dropping-particle" : "", "parse-names" : false, "suffix" : "" }, { "dropping-particle" : "", "family" : "Rattray", "given" : "Nicholas J W", "non-dropping-particle" : "", "parse-names" : false, "suffix" : "" }, { "dropping-particle" : "", "family" : "Ward", "given" : "Holli", "non-dropping-particle" : "", "parse-names" : false, "suffix" : "" }, { "dropping-particle" : "", "family" : "Trivedi", "given" : "Dakshat K", "non-dropping-particle" : "", "parse-names" : false, "suffix" : "" }, { "dropping-particle" : "", "family" : "Greenwood", "given" : "Joseph", "non-dropping-particle" : "", "parse-names" : false, "suffix" : "" }, { "dropping-particle" : "", "family" : "Ellis", "given" : "David I", "non-dropping-particle" : "", "parse-names" : false, "suffix" : "" }, { "dropping-particle" : "", "family" : "Goodacre", "given" : "Royston", "non-dropping-particle" : "", "parse-names" : false, "suffix" : "" } ], "container-title" : "The Analyst", "id" : "ITEM-1", "issue" : "7", "issued" : { "date-parts" : [ [ "2016", "4", "7" ] ] }, "page" : "2155-64", "publisher" : "Royal Society of Chemistry", "title" : "Meat, the metabolites: an integrated metabolite profiling and lipidomics approach for the detection of the adulteration of beef with pork.", "type" : "article-journal", "volume" : "141" }, "uris" : [ "http://www.mendeley.com/documents/?uuid=859c2f0a-5d5c-4140-9d64-26f3849a1daa" ] } ], "mendeley" : { "formattedCitation" : "&lt;sup&gt;17&lt;/sup&gt;", "plainTextFormattedCitation" : "17", "previouslyFormattedCitation" : "&lt;sup&gt;17&lt;/sup&gt;" }, "properties" : { "noteIndex" : 0 }, "schema" : "https://github.com/citation-style-language/schema/raw/master/csl-citation.json" }</w:instrText>
      </w:r>
      <w:r w:rsidRPr="0074303F">
        <w:rPr>
          <w:sz w:val="22"/>
          <w:szCs w:val="22"/>
        </w:rPr>
        <w:fldChar w:fldCharType="separate"/>
      </w:r>
      <w:r w:rsidRPr="0074303F">
        <w:rPr>
          <w:noProof/>
          <w:sz w:val="22"/>
          <w:szCs w:val="22"/>
          <w:vertAlign w:val="superscript"/>
        </w:rPr>
        <w:t>17</w:t>
      </w:r>
      <w:r w:rsidRPr="0074303F">
        <w:rPr>
          <w:sz w:val="22"/>
          <w:szCs w:val="22"/>
        </w:rPr>
        <w:fldChar w:fldCharType="end"/>
      </w:r>
      <w:r w:rsidRPr="0074303F">
        <w:rPr>
          <w:sz w:val="22"/>
          <w:szCs w:val="22"/>
        </w:rPr>
        <w:t xml:space="preserve">. This technique could be employed further within this research field by determining the metabolic differences in the subtler authentication issues that, as of yet, are unable to be detected. </w:t>
      </w:r>
    </w:p>
    <w:p w:rsidR="00363264" w:rsidRPr="0074303F" w:rsidRDefault="00363264" w:rsidP="00754DC3">
      <w:pPr>
        <w:pStyle w:val="TAMainText"/>
        <w:spacing w:line="480" w:lineRule="auto"/>
        <w:ind w:left="0"/>
        <w:rPr>
          <w:sz w:val="22"/>
          <w:szCs w:val="22"/>
        </w:rPr>
      </w:pPr>
      <w:r w:rsidRPr="0074303F">
        <w:rPr>
          <w:sz w:val="22"/>
          <w:szCs w:val="22"/>
        </w:rPr>
        <w:t>Metabonomics can be used in both a targeted and untargeted manner; targeted metabonomics focusses on the presence of a specific class of compounds, whereas untargeted metabonomics aims to detect as many metabolites as possible within a sample, in order to gain a metabolic fingerprint that can show slight differences in metabolites between sample types. The presence or concentration of these metabolites can then be used as markers to indicate the difference. Due to the nature of untargeted metabonomics, vast datasets are produced that require complex software to process, and sophisticated chemometrics for interpretation of the results. This approach, however, is very beneficial in initial investigations as it gives a plethora of information without prior knowledge of the sample in question</w:t>
      </w:r>
      <w:r w:rsidRPr="0074303F">
        <w:rPr>
          <w:sz w:val="22"/>
          <w:szCs w:val="22"/>
        </w:rPr>
        <w:fldChar w:fldCharType="begin" w:fldLock="1"/>
      </w:r>
      <w:r w:rsidRPr="0074303F">
        <w:rPr>
          <w:sz w:val="22"/>
          <w:szCs w:val="22"/>
        </w:rPr>
        <w:instrText>ADDIN CSL_CITATION { "citationItems" : [ { "id" : "ITEM-1", "itemData" : { "DOI" : "10.1002/cem.2624", "ISSN" : "08869383", "author" : [ { "dropping-particle" : "", "family" : "Cook", "given" : "Daniel W.", "non-dropping-particle" : "", "parse-names" : false, "suffix" : "" }, { "dropping-particle" : "", "family" : "Rutan", "given" : "Sarah C.", "non-dropping-particle" : "", "parse-names" : false, "suffix" : "" } ], "container-title" : "Journal of Chemometrics", "id" : "ITEM-1", "issue" : "9", "issued" : { "date-parts" : [ [ "2014", "9", "13" ] ] }, "page" : "681-687", "title" : "Chemometrics for the analysis of chromatographic data in metabolomics investigations", "type" : "article-journal", "volume" : "28" }, "uris" : [ "http://www.mendeley.com/documents/?uuid=3e9cd939-8f8f-46c0-9829-fa2d3a30e18a" ] } ], "mendeley" : { "formattedCitation" : "&lt;sup&gt;18&lt;/sup&gt;", "plainTextFormattedCitation" : "18", "previouslyFormattedCitation" : "&lt;sup&gt;18&lt;/sup&gt;" }, "properties" : { "noteIndex" : 0 }, "schema" : "https://github.com/citation-style-language/schema/raw/master/csl-citation.json" }</w:instrText>
      </w:r>
      <w:r w:rsidRPr="0074303F">
        <w:rPr>
          <w:sz w:val="22"/>
          <w:szCs w:val="22"/>
        </w:rPr>
        <w:fldChar w:fldCharType="separate"/>
      </w:r>
      <w:r w:rsidRPr="0074303F">
        <w:rPr>
          <w:noProof/>
          <w:sz w:val="22"/>
          <w:szCs w:val="22"/>
          <w:vertAlign w:val="superscript"/>
        </w:rPr>
        <w:t>18</w:t>
      </w:r>
      <w:r w:rsidRPr="0074303F">
        <w:rPr>
          <w:sz w:val="22"/>
          <w:szCs w:val="22"/>
        </w:rPr>
        <w:fldChar w:fldCharType="end"/>
      </w:r>
      <w:r w:rsidRPr="0074303F">
        <w:rPr>
          <w:sz w:val="22"/>
          <w:szCs w:val="22"/>
        </w:rPr>
        <w:t xml:space="preserve">. The identification of the markers that appear to be significantly different between sample types is widely acknowledged as a major </w:t>
      </w:r>
      <w:r w:rsidRPr="0074303F">
        <w:rPr>
          <w:sz w:val="22"/>
          <w:szCs w:val="22"/>
        </w:rPr>
        <w:lastRenderedPageBreak/>
        <w:t>issue in metabonomics</w:t>
      </w:r>
      <w:r w:rsidRPr="0074303F">
        <w:rPr>
          <w:sz w:val="22"/>
          <w:szCs w:val="22"/>
        </w:rPr>
        <w:fldChar w:fldCharType="begin" w:fldLock="1"/>
      </w:r>
      <w:r w:rsidRPr="0074303F">
        <w:rPr>
          <w:sz w:val="22"/>
          <w:szCs w:val="22"/>
        </w:rPr>
        <w:instrText>ADDIN CSL_CITATION { "citationItems" : [ { "id" : "ITEM-1", "itemData" : { "DOI" : "10.1021/ac5025649", "ISBN" : "0003-2700", "ISSN" : "15206882", "PMID" : "25496351", "abstract" : "An autonomous metabolomic workflow combining mass spectrometry analysis with tandem mass spectrometry data acquisition was designed to allow for simultaneous data processing and metabolite characterization. Although previously tandem mass spectrometry data have been generated on the fly, the experiments described herein combine this technology with the bioinformatic resources of XCMS and METLIN. As a result of this unique integration, we can analyze large profiling datasets and simultaneously obtain structural identifications. Validation of the workflow on bacterial samples allowed the profiling on the order of a thousand metabolite features with simultaneous tandem mass spectra data acquisition. The tandem mass spectrometry data acquisition enabled automatic search and matching against the METLIN tandem mass spectrometry database, shortening the current workflow from days to hours. Overall, the autonomous approach to untargeted metabolomics provides an efficient means of metabolomic profiling, and will ultimately allow the more rapid integration of comparative analyses, metabolite identification, and data analysis at a systems biology level.", "author" : [ { "dropping-particle" : "", "family" : "Benton", "given" : "H. Paul", "non-dropping-particle" : "", "parse-names" : false, "suffix" : "" }, { "dropping-particle" : "", "family" : "Ivanisevic", "given" : "Julijana", "non-dropping-particle" : "", "parse-names" : false, "suffix" : "" }, { "dropping-particle" : "", "family" : "Mahieu", "given" : "Nathaniel G.", "non-dropping-particle" : "", "parse-names" : false, "suffix" : "" }, { "dropping-particle" : "", "family" : "Kurczy", "given" : "Michael E.", "non-dropping-particle" : "", "parse-names" : false, "suffix" : "" }, { "dropping-particle" : "", "family" : "Johnson", "given" : "Caroline H.", "non-dropping-particle" : "", "parse-names" : false, "suffix" : "" }, { "dropping-particle" : "", "family" : "Franco", "given" : "Lauren", "non-dropping-particle" : "", "parse-names" : false, "suffix" : "" }, { "dropping-particle" : "", "family" : "Rinehart", "given" : "Duane", "non-dropping-particle" : "", "parse-names" : false, "suffix" : "" }, { "dropping-particle" : "", "family" : "Valentine", "given" : "Elizabeth", "non-dropping-particle" : "", "parse-names" : false, "suffix" : "" }, { "dropping-particle" : "", "family" : "Gowda", "given" : "Harsha", "non-dropping-particle" : "", "parse-names" : false, "suffix" : "" }, { "dropping-particle" : "", "family" : "Ubhi", "given" : "Baljit K.", "non-dropping-particle" : "", "parse-names" : false, "suffix" : "" }, { "dropping-particle" : "", "family" : "Tautenhahn", "given" : "Ralf", "non-dropping-particle" : "", "parse-names" : false, "suffix" : "" }, { "dropping-particle" : "", "family" : "Gieschen", "given" : "Andrew", "non-dropping-particle" : "", "parse-names" : false, "suffix" : "" }, { "dropping-particle" : "", "family" : "Fields", "given" : "Matthew W.", "non-dropping-particle" : "", "parse-names" : false, "suffix" : "" }, { "dropping-particle" : "", "family" : "Patti", "given" : "Gary J.", "non-dropping-particle" : "", "parse-names" : false, "suffix" : "" }, { "dropping-particle" : "", "family" : "Siuzdak", "given" : "Gary", "non-dropping-particle" : "", "parse-names" : false, "suffix" : "" } ], "container-title" : "Analytical Chemistry", "id" : "ITEM-1", "issue" : "2", "issued" : { "date-parts" : [ [ "2015" ] ] }, "page" : "884-891", "title" : "Autonomous metabolomics for rapid metabolite identification in global profiling", "type" : "article-journal", "volume" : "87" }, "uris" : [ "http://www.mendeley.com/documents/?uuid=41992dcb-7e0d-4e8d-8704-9f1f0d3b4626" ] } ], "mendeley" : { "formattedCitation" : "&lt;sup&gt;19&lt;/sup&gt;", "plainTextFormattedCitation" : "19", "previouslyFormattedCitation" : "&lt;sup&gt;19&lt;/sup&gt;" }, "properties" : { "noteIndex" : 0 }, "schema" : "https://github.com/citation-style-language/schema/raw/master/csl-citation.json" }</w:instrText>
      </w:r>
      <w:r w:rsidRPr="0074303F">
        <w:rPr>
          <w:sz w:val="22"/>
          <w:szCs w:val="22"/>
        </w:rPr>
        <w:fldChar w:fldCharType="separate"/>
      </w:r>
      <w:r w:rsidRPr="0074303F">
        <w:rPr>
          <w:noProof/>
          <w:sz w:val="22"/>
          <w:szCs w:val="22"/>
          <w:vertAlign w:val="superscript"/>
        </w:rPr>
        <w:t>19</w:t>
      </w:r>
      <w:r w:rsidRPr="0074303F">
        <w:rPr>
          <w:sz w:val="22"/>
          <w:szCs w:val="22"/>
        </w:rPr>
        <w:fldChar w:fldCharType="end"/>
      </w:r>
      <w:r w:rsidRPr="0074303F">
        <w:rPr>
          <w:sz w:val="22"/>
          <w:szCs w:val="22"/>
        </w:rPr>
        <w:t>. There is a limited availability of authentic chemical standards for many metabolites, which makes confirmatory identification difficult, and is an area that requires crucial development</w:t>
      </w:r>
      <w:r w:rsidRPr="0074303F">
        <w:rPr>
          <w:sz w:val="22"/>
          <w:szCs w:val="22"/>
        </w:rPr>
        <w:fldChar w:fldCharType="begin" w:fldLock="1"/>
      </w:r>
      <w:r w:rsidRPr="0074303F">
        <w:rPr>
          <w:sz w:val="22"/>
          <w:szCs w:val="22"/>
        </w:rPr>
        <w:instrText>ADDIN CSL_CITATION { "citationItems" : [ { "id" : "ITEM-1", "itemData" : { "DOI" : "10.1039/b906712b", "ISBN" : "1460-4744 (Electronic)\\r0306-0012 (Linking)", "ISSN" : "1460-4744", "PMID" : "20717559", "abstract" : "The study of biological systems in a holistic manner (systems biology) is increasingly being viewed as a necessity to provide qualitative and quantitative descriptions of the emergent properties of the complete system. Systems biology performs studies focussed on the complex interactions of system components; emphasising the whole system rather than the individual parts. Many perturbations to mammalian systems (diet, disease, drugs) are multi-factorial and the study of small parts of the system is insufficient to understand the complete phenotypic changes induced. Metabolomics is one functional level tool being employed to investigate the complex interactions of metabolites with other metabolites (metabolism) but also the regulatory role metabolites provide through interaction with genes, transcripts and proteins (e.g. allosteric regulation). Technological developments are the driving force behind advances in scientific knowledge. Recent advances in the two analytical platforms of mass spectrometry (MS) and nuclear magnetic resonance (NMR) spectroscopy have driven forward the discipline of metabolomics. In this critical review, an introduction to metabolites, metabolomes, metabolomics and the role of MS and NMR spectroscopy will be provided. The applications of metabolomics in mammalian systems biology for the study of the health-disease continuum, drug efficacy and toxicity and dietary effects on mammalian health will be reviewed. The current limitations and future goals of metabolomics in systems biology will also be discussed (374 references).", "author" : [ { "dropping-particle" : "", "family" : "Dunn", "given" : "Warwick B.", "non-dropping-particle" : "", "parse-names" : false, "suffix" : "" }, { "dropping-particle" : "", "family" : "Broadhurst", "given" : "David I.", "non-dropping-particle" : "", "parse-names" : false, "suffix" : "" }, { "dropping-particle" : "", "family" : "Atherton", "given" : "Helen J.", "non-dropping-particle" : "", "parse-names" : false, "suffix" : "" }, { "dropping-particle" : "", "family" : "Goodacre", "given" : "Royston", "non-dropping-particle" : "", "parse-names" : false, "suffix" : "" }, { "dropping-particle" : "", "family" : "Griffin", "given" : "Julian L.", "non-dropping-particle" : "", "parse-names" : false, "suffix" : "" } ], "container-title" : "Chemical Society reviews", "id" : "ITEM-1", "issue" : "1", "issued" : { "date-parts" : [ [ "2011" ] ] }, "page" : "387-426", "title" : "Systems level studies of mammalian metabolomes: the roles of mass spectrometry and nuclear magnetic resonance spectroscopy.", "type" : "article-journal", "volume" : "40" }, "uris" : [ "http://www.mendeley.com/documents/?uuid=6f8e729a-f37b-4711-90d2-b83470bd4da2" ] } ], "mendeley" : { "formattedCitation" : "&lt;sup&gt;20&lt;/sup&gt;", "plainTextFormattedCitation" : "20", "previouslyFormattedCitation" : "&lt;sup&gt;20&lt;/sup&gt;" }, "properties" : { "noteIndex" : 0 }, "schema" : "https://github.com/citation-style-language/schema/raw/master/csl-citation.json" }</w:instrText>
      </w:r>
      <w:r w:rsidRPr="0074303F">
        <w:rPr>
          <w:sz w:val="22"/>
          <w:szCs w:val="22"/>
        </w:rPr>
        <w:fldChar w:fldCharType="separate"/>
      </w:r>
      <w:r w:rsidRPr="0074303F">
        <w:rPr>
          <w:noProof/>
          <w:sz w:val="22"/>
          <w:szCs w:val="22"/>
          <w:vertAlign w:val="superscript"/>
        </w:rPr>
        <w:t>20</w:t>
      </w:r>
      <w:r w:rsidRPr="0074303F">
        <w:rPr>
          <w:sz w:val="22"/>
          <w:szCs w:val="22"/>
        </w:rPr>
        <w:fldChar w:fldCharType="end"/>
      </w:r>
      <w:r w:rsidRPr="0074303F">
        <w:rPr>
          <w:sz w:val="22"/>
          <w:szCs w:val="22"/>
        </w:rPr>
        <w:t>. In this research, metabolite identification was performed manually by following previously published criteria</w:t>
      </w:r>
      <w:r w:rsidRPr="0074303F">
        <w:rPr>
          <w:sz w:val="22"/>
          <w:szCs w:val="22"/>
        </w:rPr>
        <w:fldChar w:fldCharType="begin" w:fldLock="1"/>
      </w:r>
      <w:r w:rsidRPr="0074303F">
        <w:rPr>
          <w:sz w:val="22"/>
          <w:szCs w:val="22"/>
        </w:rPr>
        <w:instrText>ADDIN CSL_CITATION { "citationItems" : [ { "id" : "ITEM-1", "itemData" : { "DOI" : "10.1007/s11306-012-0434-4", "ISBN" : "10.1007/s11306-012-0434-4", "ISSN" : "15733882", "PMID" : "8868813", "abstract" : "Metabolomics has advanced significantly in the past 10 years with important developments related to hardware, software and methodologies and an increasing complexity of applications. In discovery-based investigations, applying untargeted analytical methods, thousands of metabolites can be detected with no or limited prior knowledge of the metabolite composition of samples. In these cases, metabolite identification is required following data acquisition and processing. Currently, the process of metabolite identification in untargeted metabolomic studies is a significant bottleneck in deriving biological knowledge from metabolomic studies. In this review we highlight the different traditional and emerging tools and strategies applied to identify subsets of metabolites detected in untargeted metabolomic studies applying various mass spectrometry platforms. We indicate the workflows which are routinely applied and highlight the current limitations which need to be overcome to provide efficient, accurate and robust identification of metabolites in untargeted metabolomic studies. These workflows apply to the identification of metabolites, for which the structure can be assigned based on entries in databases, and for those which are not yet stored in databases and which require a de novo structure elucidation.", "author" : [ { "dropping-particle" : "", "family" : "Dunn", "given" : "Warwick B.", "non-dropping-particle" : "", "parse-names" : false, "suffix" : "" }, { "dropping-particle" : "", "family" : "Erban", "given" : "Alexander", "non-dropping-particle" : "", "parse-names" : false, "suffix" : "" }, { "dropping-particle" : "", "family" : "Weber", "given" : "Ralf J M", "non-dropping-particle" : "", "parse-names" : false, "suffix" : "" }, { "dropping-particle" : "", "family" : "Creek", "given" : "Darren J.", "non-dropping-particle" : "", "parse-names" : false, "suffix" : "" }, { "dropping-particle" : "", "family" : "Brown", "given" : "Marie", "non-dropping-particle" : "", "parse-names" : false, "suffix" : "" }, { "dropping-particle" : "", "family" : "Breitling", "given" : "Rainer", "non-dropping-particle" : "", "parse-names" : false, "suffix" : "" }, { "dropping-particle" : "", "family" : "Hankemeier", "given" : "Thomas", "non-dropping-particle" : "", "parse-names" : false, "suffix" : "" }, { "dropping-particle" : "", "family" : "Goodacre", "given" : "Royston", "non-dropping-particle" : "", "parse-names" : false, "suffix" : "" }, { "dropping-particle" : "", "family" : "Neumann", "given" : "Steffen", "non-dropping-particle" : "", "parse-names" : false, "suffix" : "" }, { "dropping-particle" : "", "family" : "Kopka", "given" : "Joachim", "non-dropping-particle" : "", "parse-names" : false, "suffix" : "" }, { "dropping-particle" : "", "family" : "Viant", "given" : "Mark R.", "non-dropping-particle" : "", "parse-names" : false, "suffix" : "" } ], "container-title" : "Metabolomics", "id" : "ITEM-1", "issue" : "SUPPL.1", "issued" : { "date-parts" : [ [ "2013" ] ] }, "page" : "44-66", "title" : "Mass appeal: Metabolite identification in mass spectrometry-focused untargeted metabolomics", "type" : "article-journal", "volume" : "9" }, "uris" : [ "http://www.mendeley.com/documents/?uuid=1f6eb03b-9871-49fc-9151-748c82a62a24" ] } ], "mendeley" : { "formattedCitation" : "&lt;sup&gt;21&lt;/sup&gt;", "plainTextFormattedCitation" : "21", "previouslyFormattedCitation" : "&lt;sup&gt;21&lt;/sup&gt;" }, "properties" : { "noteIndex" : 0 }, "schema" : "https://github.com/citation-style-language/schema/raw/master/csl-citation.json" }</w:instrText>
      </w:r>
      <w:r w:rsidRPr="0074303F">
        <w:rPr>
          <w:sz w:val="22"/>
          <w:szCs w:val="22"/>
        </w:rPr>
        <w:fldChar w:fldCharType="separate"/>
      </w:r>
      <w:r w:rsidRPr="0074303F">
        <w:rPr>
          <w:noProof/>
          <w:sz w:val="22"/>
          <w:szCs w:val="22"/>
          <w:vertAlign w:val="superscript"/>
        </w:rPr>
        <w:t>21</w:t>
      </w:r>
      <w:r w:rsidRPr="0074303F">
        <w:rPr>
          <w:sz w:val="22"/>
          <w:szCs w:val="22"/>
        </w:rPr>
        <w:fldChar w:fldCharType="end"/>
      </w:r>
      <w:r w:rsidRPr="0074303F">
        <w:rPr>
          <w:sz w:val="22"/>
          <w:szCs w:val="22"/>
        </w:rPr>
        <w:t>, and for the marker identified, this was confirmed with a standard.</w:t>
      </w:r>
    </w:p>
    <w:p w:rsidR="00363264" w:rsidRPr="0074303F" w:rsidRDefault="00363264" w:rsidP="00754DC3">
      <w:pPr>
        <w:pStyle w:val="TAMainText"/>
        <w:spacing w:line="480" w:lineRule="auto"/>
        <w:ind w:left="0"/>
        <w:rPr>
          <w:sz w:val="22"/>
          <w:szCs w:val="22"/>
        </w:rPr>
      </w:pPr>
      <w:r w:rsidRPr="0074303F">
        <w:rPr>
          <w:sz w:val="22"/>
          <w:szCs w:val="22"/>
        </w:rPr>
        <w:t>According to The Animal By-Products (Enforcement) (England) Regulations 2013, “whole poultry bodies where animals are dead on arrival at the slaughterhouse” must be stained with a coloring agent in order to distinguish it as a product not fit for human consumption</w:t>
      </w:r>
      <w:r w:rsidRPr="0074303F">
        <w:rPr>
          <w:sz w:val="22"/>
          <w:szCs w:val="22"/>
        </w:rPr>
        <w:fldChar w:fldCharType="begin" w:fldLock="1"/>
      </w:r>
      <w:r w:rsidRPr="0074303F">
        <w:rPr>
          <w:sz w:val="22"/>
          <w:szCs w:val="22"/>
        </w:rPr>
        <w:instrText>ADDIN CSL_CITATION { "citationItems" : [ { "id" : "ITEM-1", "itemData" : { "id" : "ITEM-1", "issued" : { "date-parts" : [ [ "2013" ] ] }, "title" : "The Animal By-Products ( Enforcement ) ( England ) Regulations", "type" : "legislation" }, "uris" : [ "http://www.mendeley.com/documents/?uuid=94fe8631-e704-4a2f-a97f-5f6671067b0b" ] } ], "mendeley" : { "formattedCitation" : "&lt;sup&gt;22&lt;/sup&gt;", "plainTextFormattedCitation" : "22", "previouslyFormattedCitation" : "&lt;sup&gt;22&lt;/sup&gt;" }, "properties" : { "noteIndex" : 0 }, "schema" : "https://github.com/citation-style-language/schema/raw/master/csl-citation.json" }</w:instrText>
      </w:r>
      <w:r w:rsidRPr="0074303F">
        <w:rPr>
          <w:sz w:val="22"/>
          <w:szCs w:val="22"/>
        </w:rPr>
        <w:fldChar w:fldCharType="separate"/>
      </w:r>
      <w:r w:rsidRPr="0074303F">
        <w:rPr>
          <w:noProof/>
          <w:sz w:val="22"/>
          <w:szCs w:val="22"/>
          <w:vertAlign w:val="superscript"/>
        </w:rPr>
        <w:t>22</w:t>
      </w:r>
      <w:r w:rsidRPr="0074303F">
        <w:rPr>
          <w:sz w:val="22"/>
          <w:szCs w:val="22"/>
        </w:rPr>
        <w:fldChar w:fldCharType="end"/>
      </w:r>
      <w:r w:rsidRPr="0074303F">
        <w:rPr>
          <w:sz w:val="22"/>
          <w:szCs w:val="22"/>
        </w:rPr>
        <w:t>. Most poultry batches contain some dead on arrival (DOA) animals, which impacts the profit gained for the supplier. The detection of this complex fraud relies solely on documentation and the cooperation of the slaughterhouse. This type of mislabeling has not been previously detected with analytical techniques. The difference between DOA and normally slaughtered chickens may only be a couple of hours, or minutes, in the time of death, and the way in which they died, creating the need for a robust technique to be developed that can target these extremely small differences. Metabonomic techniques could be utilized to detect this subtle food fraud by finding the differences in metabolic content in chicken that has been slaughtered conventionally and chicken that was dead on arrival to the slaughterhouse, leading to the identification of markers that could discover this fraud.</w:t>
      </w:r>
    </w:p>
    <w:p w:rsidR="00363264" w:rsidRPr="0074303F" w:rsidRDefault="00363264" w:rsidP="00754DC3">
      <w:pPr>
        <w:pStyle w:val="TAMainText"/>
        <w:spacing w:line="480" w:lineRule="auto"/>
        <w:ind w:left="0"/>
        <w:rPr>
          <w:sz w:val="22"/>
          <w:szCs w:val="22"/>
        </w:rPr>
      </w:pPr>
      <w:r w:rsidRPr="0074303F">
        <w:rPr>
          <w:sz w:val="22"/>
          <w:szCs w:val="22"/>
        </w:rPr>
        <w:t>This work aimed to investigate the potential of using established metabonomic protocols to differentiate between DOA and normally slaughtered chicken. It strived to show that the workflow used within this study is capable of reducing large and complex datasets to a small number of significant features. These can then be identified, to provide a direction for larger studies in developing a targeted assay for this type of food fraud.</w:t>
      </w:r>
    </w:p>
    <w:p w:rsidR="00363264" w:rsidRPr="0074303F" w:rsidRDefault="00363264" w:rsidP="00754DC3">
      <w:pPr>
        <w:pStyle w:val="TAMainText"/>
        <w:spacing w:line="480" w:lineRule="auto"/>
        <w:ind w:left="0"/>
        <w:rPr>
          <w:sz w:val="22"/>
          <w:szCs w:val="22"/>
        </w:rPr>
      </w:pPr>
    </w:p>
    <w:p w:rsidR="00363264" w:rsidRPr="0074303F" w:rsidRDefault="00363264" w:rsidP="00754DC3">
      <w:pPr>
        <w:pStyle w:val="TAMainText"/>
        <w:spacing w:line="480" w:lineRule="auto"/>
        <w:ind w:left="0"/>
        <w:rPr>
          <w:sz w:val="22"/>
          <w:szCs w:val="22"/>
        </w:rPr>
      </w:pPr>
      <w:r w:rsidRPr="0074303F">
        <w:rPr>
          <w:sz w:val="22"/>
          <w:szCs w:val="22"/>
        </w:rPr>
        <w:t>MATERIALS AND METHODS</w:t>
      </w:r>
    </w:p>
    <w:p w:rsidR="00363264" w:rsidRPr="0074303F" w:rsidRDefault="00363264" w:rsidP="00754DC3">
      <w:pPr>
        <w:pStyle w:val="TAMainText"/>
        <w:spacing w:line="480" w:lineRule="auto"/>
        <w:ind w:left="0"/>
        <w:rPr>
          <w:b/>
          <w:bCs/>
          <w:sz w:val="22"/>
          <w:szCs w:val="22"/>
        </w:rPr>
      </w:pPr>
      <w:r w:rsidRPr="0074303F">
        <w:rPr>
          <w:b/>
          <w:bCs/>
          <w:sz w:val="22"/>
          <w:szCs w:val="22"/>
        </w:rPr>
        <w:t xml:space="preserve">Materials </w:t>
      </w:r>
      <w:r w:rsidRPr="0074303F">
        <w:rPr>
          <w:sz w:val="22"/>
          <w:szCs w:val="22"/>
        </w:rPr>
        <w:t xml:space="preserve">Methanol, dichloromethane and formic acid was purchased from Fisher Scientific (Loughborough, UK). Ultrapure water (18.2 MΩ) was purified using a </w:t>
      </w:r>
      <w:proofErr w:type="spellStart"/>
      <w:r w:rsidRPr="0074303F">
        <w:rPr>
          <w:sz w:val="22"/>
          <w:szCs w:val="22"/>
        </w:rPr>
        <w:t>Milli</w:t>
      </w:r>
      <w:proofErr w:type="spellEnd"/>
      <w:r w:rsidRPr="0074303F">
        <w:rPr>
          <w:sz w:val="22"/>
          <w:szCs w:val="22"/>
        </w:rPr>
        <w:t xml:space="preserve">-Q system from </w:t>
      </w:r>
      <w:proofErr w:type="spellStart"/>
      <w:r w:rsidRPr="0074303F">
        <w:rPr>
          <w:sz w:val="22"/>
          <w:szCs w:val="22"/>
        </w:rPr>
        <w:t>Elga</w:t>
      </w:r>
      <w:proofErr w:type="spellEnd"/>
      <w:r w:rsidRPr="0074303F">
        <w:rPr>
          <w:sz w:val="22"/>
          <w:szCs w:val="22"/>
        </w:rPr>
        <w:t xml:space="preserve"> (High Wycombe, UK). Acetonitrile was purchased from VWR (East </w:t>
      </w:r>
      <w:proofErr w:type="spellStart"/>
      <w:r w:rsidRPr="0074303F">
        <w:rPr>
          <w:sz w:val="22"/>
          <w:szCs w:val="22"/>
        </w:rPr>
        <w:t>Grinstead</w:t>
      </w:r>
      <w:proofErr w:type="spellEnd"/>
      <w:r w:rsidRPr="0074303F">
        <w:rPr>
          <w:sz w:val="22"/>
          <w:szCs w:val="22"/>
        </w:rPr>
        <w:t xml:space="preserve">, UK). ESI-L low concentration </w:t>
      </w:r>
      <w:r w:rsidRPr="0074303F">
        <w:rPr>
          <w:sz w:val="22"/>
          <w:szCs w:val="22"/>
        </w:rPr>
        <w:lastRenderedPageBreak/>
        <w:t>tuning mix and API-TOF reference mass solution were purchased from Agilent Technologies (California, USA).</w:t>
      </w:r>
    </w:p>
    <w:p w:rsidR="00363264" w:rsidRPr="0074303F" w:rsidRDefault="00363264" w:rsidP="00754DC3">
      <w:pPr>
        <w:pStyle w:val="TAMainText"/>
        <w:spacing w:line="480" w:lineRule="auto"/>
        <w:ind w:left="0"/>
        <w:rPr>
          <w:sz w:val="22"/>
          <w:szCs w:val="22"/>
        </w:rPr>
      </w:pPr>
      <w:r w:rsidRPr="0074303F">
        <w:rPr>
          <w:b/>
          <w:bCs/>
          <w:sz w:val="22"/>
          <w:szCs w:val="22"/>
        </w:rPr>
        <w:t>Sample collection and storage</w:t>
      </w:r>
      <w:r w:rsidRPr="0074303F">
        <w:rPr>
          <w:sz w:val="22"/>
          <w:szCs w:val="22"/>
        </w:rPr>
        <w:t xml:space="preserve"> Chicken samples were collected from a certified poultry processor. Five DOA and ten normally slaughtered chickens were obtained on the day of slaughter. The number of DOA animals chosen was limited by the number of animals that were lost in transit on the day of collection. All chickens originated from the same farm, were the same age and had been fed the same diet. The heart, liver and muscle tissue was removed from each carcass and placed in individual polythene bags. These were immediately transported in a refrigerated van at 4°C to the laboratory, where they were stored at -80°C prior to extraction. The tissue type selected for this study was based on what was available on the day of collection, as well as the consideration of what would be available during a fraud investigation. Blood was not collected as it is unlikely to be available during such an investigation.</w:t>
      </w:r>
    </w:p>
    <w:p w:rsidR="00363264" w:rsidRPr="0074303F" w:rsidRDefault="00363264" w:rsidP="00754DC3">
      <w:pPr>
        <w:pStyle w:val="TAMainText"/>
        <w:spacing w:line="480" w:lineRule="auto"/>
        <w:ind w:left="0"/>
        <w:rPr>
          <w:sz w:val="22"/>
          <w:szCs w:val="22"/>
        </w:rPr>
      </w:pPr>
      <w:r w:rsidRPr="0074303F">
        <w:rPr>
          <w:b/>
          <w:bCs/>
          <w:sz w:val="22"/>
          <w:szCs w:val="22"/>
        </w:rPr>
        <w:t>Metabolite extraction</w:t>
      </w:r>
      <w:r w:rsidRPr="0074303F">
        <w:rPr>
          <w:sz w:val="22"/>
          <w:szCs w:val="22"/>
        </w:rPr>
        <w:t xml:space="preserve"> In order to extract the maximum number of polar and non-polar metabolites from the tissue, sequential aqueous and organic extractions were carried out</w:t>
      </w:r>
      <w:r w:rsidRPr="0074303F">
        <w:rPr>
          <w:sz w:val="22"/>
          <w:szCs w:val="22"/>
        </w:rPr>
        <w:fldChar w:fldCharType="begin" w:fldLock="1"/>
      </w:r>
      <w:r w:rsidRPr="0074303F">
        <w:rPr>
          <w:sz w:val="22"/>
          <w:szCs w:val="22"/>
        </w:rPr>
        <w:instrText>ADDIN CSL_CITATION { "citationItems" : [ { "id" : "ITEM-1", "itemData" : { "DOI" : "10.1002/rcm.6722", "ISSN" : "1097-0231", "PMID" : "24123642", "abstract" : "RATIONALE: Metabonomic studies use complex biological samples (blood plasma/serum, tissues, etc.) that when analysed with high-performance liquid chromatography/mass spectrometry (HPLC/MS) or nuclear magnetic resonance (NMR) generate profiles that may contain many thousands of features. These profiles can be difficult to interpret with the majority of the features contributing little to the study. As such there is an argument for the development of techniques that can simplify the problem by targeting particular classes of compounds.\n\nMETHODS: In this study ultra-performance liquid chromatography/inductively coupled plasma mass spectrometry (UPLC/ICP-MS) was used to profile tumour tissue and plasma samples for phosphorus- and sulfur-containing metabolites. These samples were xenograft tumours (derived from breast, lung and colon cell lines) and plasma obtained from nude mice. Plasma was also obtained from non-tumour-bearing mice as a control. Due to isobaric interferences this method took advantage of the dynamic reaction cell within the ICP-MS system to react the phosphorus and sulfur ions with oxygen. The PO(+) and SO(+) ions were then monitored free of interferences. The total phosphorus and sulfur within each sample was also recorded using flow injection ICP-MS. A robust quality control system based on pooled sample replicate analysis was used throughout the study.\n\nRESULTS: Determination of the total phosphorus and sulfur content of each sample was sufficient in itself for statistical differentiation between the majority of the cell lines analysed. Subsequent reversed-phase chromatographic profiling of the organic tumour and plasma extracts revealed the presence of a number of well-retained phosphorus-containing compounds that showed tumour-specific profiles. Reversed-phase profiling was not suitable for the sulfur-containing compounds which eluted with the solvent front.\n\nCONCLUSIONS: This study has shown the potential use of UPLC/ICP-MS to differentiate between tumour cell lines, using both plasma and tumour tissue samples, based solely on metabolites that contain phosphorus or sulfur. Whilst further work is required to identify these compounds this methodology shows the ability of the described methods to provide targets for future biomarker discovery studies. Copyright \u00a9 2013 John Wiley &amp; Sons, Ltd.", "author" : [ { "dropping-particle" : "", "family" : "Thompson", "given" : "David F", "non-dropping-particle" : "", "parse-names" : false, "suffix" : "" }, { "dropping-particle" : "", "family" : "Michopoulos", "given" : "Filippos", "non-dropping-particle" : "", "parse-names" : false, "suffix" : "" }, { "dropping-particle" : "", "family" : "Smith", "given" : "Christopher J", "non-dropping-particle" : "", "parse-names" : false, "suffix" : "" }, { "dropping-particle" : "", "family" : "Duckett", "given" : "Catherine J", "non-dropping-particle" : "", "parse-names" : false, "suffix" : "" }, { "dropping-particle" : "", "family" : "Wilkinson", "given" : "Robert W", "non-dropping-particle" : "", "parse-names" : false, "suffix" : "" }, { "dropping-particle" : "", "family" : "Jarvis", "given" : "Philip", "non-dropping-particle" : "", "parse-names" : false, "suffix" : "" }, { "dropping-particle" : "", "family" : "Wilson", "given" : "Ian D", "non-dropping-particle" : "", "parse-names" : false, "suffix" : "" } ], "container-title" : "Rapid communications in mass spectrometry : RCM", "id" : "ITEM-1", "issue" : "22", "issued" : { "date-parts" : [ [ "2013", "11", "30" ] ] }, "page" : "2539-2545", "title" : "Phosphorus and sulfur metabonomic profiling of tissue and plasma obtained from tumour-bearing mice using ultra-performance liquid chromatography/inductively coupled plasma mass spectrometry.", "type" : "article-journal", "volume" : "27" }, "uris" : [ "http://www.mendeley.com/documents/?uuid=74a5e572-e2d4-443a-b562-7ed3bd79596d" ] } ], "mendeley" : { "formattedCitation" : "&lt;sup&gt;23&lt;/sup&gt;", "plainTextFormattedCitation" : "23", "previouslyFormattedCitation" : "&lt;sup&gt;23&lt;/sup&gt;" }, "properties" : { "noteIndex" : 0 }, "schema" : "https://github.com/citation-style-language/schema/raw/master/csl-citation.json" }</w:instrText>
      </w:r>
      <w:r w:rsidRPr="0074303F">
        <w:rPr>
          <w:sz w:val="22"/>
          <w:szCs w:val="22"/>
        </w:rPr>
        <w:fldChar w:fldCharType="separate"/>
      </w:r>
      <w:r w:rsidRPr="0074303F">
        <w:rPr>
          <w:noProof/>
          <w:sz w:val="22"/>
          <w:szCs w:val="22"/>
          <w:vertAlign w:val="superscript"/>
        </w:rPr>
        <w:t>23</w:t>
      </w:r>
      <w:r w:rsidRPr="0074303F">
        <w:rPr>
          <w:sz w:val="22"/>
          <w:szCs w:val="22"/>
        </w:rPr>
        <w:fldChar w:fldCharType="end"/>
      </w:r>
      <w:r w:rsidRPr="0074303F">
        <w:rPr>
          <w:sz w:val="22"/>
          <w:szCs w:val="22"/>
          <w:vertAlign w:val="superscript"/>
        </w:rPr>
        <w:t>,</w:t>
      </w:r>
      <w:r w:rsidRPr="0074303F">
        <w:rPr>
          <w:sz w:val="22"/>
          <w:szCs w:val="22"/>
        </w:rPr>
        <w:fldChar w:fldCharType="begin" w:fldLock="1"/>
      </w:r>
      <w:r w:rsidRPr="0074303F">
        <w:rPr>
          <w:sz w:val="22"/>
          <w:szCs w:val="22"/>
        </w:rPr>
        <w:instrText>ADDIN CSL_CITATION { "citationItems" : [ { "id" : "ITEM-1", "itemData" : { "DOI" : "10.1021/ac101722e", "ISSN" : "1520-6882", "PMID" : "20715759", "abstract" : "A series of six protocols were evaluated for UPLC-MS based untargeted metabolic profiling of liver extracts in terms of reproducibility and number of metabolite features obtained. These protocols, designed to extract both polar and nonpolar metabolites, were based on (i) a two stage extraction approach or (ii) a simultaneous extraction in a biphasic mixture, employing different volumes and combinations of extraction and resuspension solvents. A multivariate statistical strategy was developed to allow comparison of the multidimensional variation between the methods. The optimal protocol for profiling both polar and nonpolar metabolites was found to be an aqueous extraction with methanol/water followed by an organic extraction with dichloromethane/methanol, with resuspension of the dried extracts in methanol/water before UPLC-MS analysis. This protocol resulted in a median CV of feature intensities among experimental replicates of &lt;20% for aqueous extracts and &lt;30% for organic extracts. These data demonstrate the robustness of the proposed protocol for extracting metabolites from liver samples and make it well suited for untargeted liver profiling in studies exploring xenobiotic hepatotoxicity and clinical investigations of liver disease. The generic nature of this protocol facilitates its application to other tissues, for example, brain or lung, enhancing its utility in clinical and toxicological studies.", "author" : [ { "dropping-particle" : "", "family" : "Masson", "given" : "Perrine", "non-dropping-particle" : "", "parse-names" : false, "suffix" : "" }, { "dropping-particle" : "", "family" : "Alves", "given" : "Alexessander Couto", "non-dropping-particle" : "", "parse-names" : false, "suffix" : "" }, { "dropping-particle" : "", "family" : "Ebbels", "given" : "Timothy M D", "non-dropping-particle" : "", "parse-names" : false, "suffix" : "" }, { "dropping-particle" : "", "family" : "Nicholson", "given" : "Jeremy K", "non-dropping-particle" : "", "parse-names" : false, "suffix" : "" }, { "dropping-particle" : "", "family" : "Want", "given" : "Elizabeth J", "non-dropping-particle" : "", "parse-names" : false, "suffix" : "" } ], "container-title" : "Analytical chemistry", "id" : "ITEM-1", "issue" : "18", "issued" : { "date-parts" : [ [ "2010", "9", "15" ] ] }, "page" : "7779-86", "title" : "Optimization and evaluation of metabolite extraction protocols for untargeted metabolic profiling of liver samples by UPLC-MS.", "type" : "article-journal", "volume" : "82" }, "uris" : [ "http://www.mendeley.com/documents/?uuid=feb87bb3-ebf4-460e-8217-e5bbfa672cd5" ] } ], "mendeley" : { "formattedCitation" : "&lt;sup&gt;24&lt;/sup&gt;", "plainTextFormattedCitation" : "24", "previouslyFormattedCitation" : "&lt;sup&gt;24&lt;/sup&gt;" }, "properties" : { "noteIndex" : 0 }, "schema" : "https://github.com/citation-style-language/schema/raw/master/csl-citation.json" }</w:instrText>
      </w:r>
      <w:r w:rsidRPr="0074303F">
        <w:rPr>
          <w:sz w:val="22"/>
          <w:szCs w:val="22"/>
        </w:rPr>
        <w:fldChar w:fldCharType="separate"/>
      </w:r>
      <w:r w:rsidRPr="0074303F">
        <w:rPr>
          <w:noProof/>
          <w:sz w:val="22"/>
          <w:szCs w:val="22"/>
          <w:vertAlign w:val="superscript"/>
        </w:rPr>
        <w:t>24</w:t>
      </w:r>
      <w:r w:rsidRPr="0074303F">
        <w:rPr>
          <w:sz w:val="22"/>
          <w:szCs w:val="22"/>
        </w:rPr>
        <w:fldChar w:fldCharType="end"/>
      </w:r>
      <w:r w:rsidRPr="0074303F">
        <w:rPr>
          <w:sz w:val="22"/>
          <w:szCs w:val="22"/>
        </w:rPr>
        <w:t xml:space="preserve">. All extractions were carried out in the fume cupboard to avoid inhalation of solvents. Tissue samples (~100 mg) were homogenized in Eppendorf tubes using surgical scissors, and methanol/water (1:1) was added (1 mL per 100 mg sample). To avoid carryover, the scissors were thoroughly cleaned with methanol between each sample. The sample was then sonicated for 10 minutes and centrifuged at 16100 </w:t>
      </w:r>
      <w:proofErr w:type="spellStart"/>
      <w:r w:rsidRPr="0074303F">
        <w:rPr>
          <w:sz w:val="22"/>
          <w:szCs w:val="22"/>
        </w:rPr>
        <w:t>rcf</w:t>
      </w:r>
      <w:proofErr w:type="spellEnd"/>
      <w:r w:rsidRPr="0074303F">
        <w:rPr>
          <w:sz w:val="22"/>
          <w:szCs w:val="22"/>
        </w:rPr>
        <w:t xml:space="preserve"> for 20 minutes. The supernatant was removed and retained as an aqueous extract, and the remaining tissue pellet was broken up with a clean pipette tip and dichloromethane/methanol (3:1) was added (1 mL per 100 mg). The sample was sonicated for 10 minutes and centrifuged at 16100 </w:t>
      </w:r>
      <w:proofErr w:type="spellStart"/>
      <w:r w:rsidRPr="0074303F">
        <w:rPr>
          <w:sz w:val="22"/>
          <w:szCs w:val="22"/>
        </w:rPr>
        <w:t>rcf</w:t>
      </w:r>
      <w:proofErr w:type="spellEnd"/>
      <w:r w:rsidRPr="0074303F">
        <w:rPr>
          <w:sz w:val="22"/>
          <w:szCs w:val="22"/>
        </w:rPr>
        <w:t xml:space="preserve"> for 20 minutes. The supernatant was moved to a glass vial and allowed to evaporate overnight in a fume cupboard. The sample was </w:t>
      </w:r>
      <w:proofErr w:type="spellStart"/>
      <w:r w:rsidRPr="0074303F">
        <w:rPr>
          <w:sz w:val="22"/>
          <w:szCs w:val="22"/>
        </w:rPr>
        <w:t>resuspended</w:t>
      </w:r>
      <w:proofErr w:type="spellEnd"/>
      <w:r w:rsidRPr="0074303F">
        <w:rPr>
          <w:sz w:val="22"/>
          <w:szCs w:val="22"/>
        </w:rPr>
        <w:t xml:space="preserve"> in methanol to the same volume, and retained as an organic extract. All extracts were stored at -25°C before analysis.</w:t>
      </w:r>
    </w:p>
    <w:p w:rsidR="00363264" w:rsidRPr="0074303F" w:rsidRDefault="00363264" w:rsidP="00754DC3">
      <w:pPr>
        <w:pStyle w:val="TAMainText"/>
        <w:spacing w:line="480" w:lineRule="auto"/>
        <w:ind w:left="0"/>
        <w:rPr>
          <w:b/>
          <w:bCs/>
          <w:sz w:val="22"/>
          <w:szCs w:val="22"/>
        </w:rPr>
      </w:pPr>
      <w:r w:rsidRPr="0074303F">
        <w:rPr>
          <w:b/>
          <w:bCs/>
          <w:sz w:val="22"/>
          <w:szCs w:val="22"/>
        </w:rPr>
        <w:t xml:space="preserve">Quality control </w:t>
      </w:r>
      <w:r w:rsidRPr="0074303F">
        <w:rPr>
          <w:sz w:val="22"/>
          <w:szCs w:val="22"/>
        </w:rPr>
        <w:t>Quality control (QC) samples were created as described in previous studies</w:t>
      </w:r>
      <w:r w:rsidRPr="0074303F">
        <w:rPr>
          <w:sz w:val="22"/>
          <w:szCs w:val="22"/>
        </w:rPr>
        <w:fldChar w:fldCharType="begin" w:fldLock="1"/>
      </w:r>
      <w:r w:rsidRPr="0074303F">
        <w:rPr>
          <w:sz w:val="22"/>
          <w:szCs w:val="22"/>
        </w:rPr>
        <w:instrText>ADDIN CSL_CITATION { "citationItems" : [ { "id" : "ITEM-1", "itemData" : { "DOI" : "10.1038/nprot.2010.50", "ISSN" : "1750-2799", "PMID" : "20448546", "abstract" : "The production of 'global' metabolite profiles involves measuring low molecular-weight metabolites (&lt;1 kDa) in complex biofluids/tissues to study perturbations in response to physiological challenges, toxic insults or disease processes. Information-rich analytical platforms, such as mass spectrometry (MS), are needed. Here we describe the application of ultra-performance liquid chromatography-MS (UPLC-MS) to urinary metabolite profiling, including sample preparation, stability/storage and the selection of chromatographic conditions that balance metabolome coverage, chromatographic resolution and throughput. We discuss quality control and metabolite identification, as well as provide details of multivariate data analysis approaches for analyzing such MS data. Using this protocol, the analysis of a sample set in 96-well plate format, would take ca. 30 h, including 1 h for system setup, 1-2 h for sample preparation, 24 h for UPLC-MS analysis and 1-2 h for initial data processing. The use of UPLC-MS for metabolic profiling in this way is not faster than the conventional HPLC-based methods but, because of improved chromatographic performance, provides superior metabolome coverage.", "author" : [ { "dropping-particle" : "", "family" : "Want", "given" : "Elizabeth J", "non-dropping-particle" : "", "parse-names" : false, "suffix" : "" }, { "dropping-particle" : "", "family" : "Wilson", "given" : "Ian D", "non-dropping-particle" : "", "parse-names" : false, "suffix" : "" }, { "dropping-particle" : "", "family" : "Gika", "given" : "Helen", "non-dropping-particle" : "", "parse-names" : false, "suffix" : "" }, { "dropping-particle" : "", "family" : "Theodoridis", "given" : "Georgios", "non-dropping-particle" : "", "parse-names" : false, "suffix" : "" }, { "dropping-particle" : "", "family" : "Plumb", "given" : "Robert S", "non-dropping-particle" : "", "parse-names" : false, "suffix" : "" }, { "dropping-particle" : "", "family" : "Shockcor", "given" : "John", "non-dropping-particle" : "", "parse-names" : false, "suffix" : "" }, { "dropping-particle" : "", "family" : "Holmes", "given" : "Elaine", "non-dropping-particle" : "", "parse-names" : false, "suffix" : "" }, { "dropping-particle" : "", "family" : "Nicholson", "given" : "Jeremy K", "non-dropping-particle" : "", "parse-names" : false, "suffix" : "" } ], "container-title" : "Nature protocols", "id" : "ITEM-1", "issue" : "6", "issued" : { "date-parts" : [ [ "2010", "6" ] ] }, "page" : "1005-18", "title" : "Global metabolic profiling of animal and human tissues via UPLC-MS.", "type" : "article-journal", "volume" : "5" }, "uris" : [ "http://www.mendeley.com/documents/?uuid=56efe982-d445-4648-b9db-192854eaf2a5" ] } ], "mendeley" : { "formattedCitation" : "&lt;sup&gt;25&lt;/sup&gt;", "plainTextFormattedCitation" : "25", "previouslyFormattedCitation" : "&lt;sup&gt;25&lt;/sup&gt;" }, "properties" : { "noteIndex" : 0 }, "schema" : "https://github.com/citation-style-language/schema/raw/master/csl-citation.json" }</w:instrText>
      </w:r>
      <w:r w:rsidRPr="0074303F">
        <w:rPr>
          <w:sz w:val="22"/>
          <w:szCs w:val="22"/>
        </w:rPr>
        <w:fldChar w:fldCharType="separate"/>
      </w:r>
      <w:r w:rsidRPr="0074303F">
        <w:rPr>
          <w:noProof/>
          <w:sz w:val="22"/>
          <w:szCs w:val="22"/>
          <w:vertAlign w:val="superscript"/>
        </w:rPr>
        <w:t>25</w:t>
      </w:r>
      <w:r w:rsidRPr="0074303F">
        <w:rPr>
          <w:sz w:val="22"/>
          <w:szCs w:val="22"/>
        </w:rPr>
        <w:fldChar w:fldCharType="end"/>
      </w:r>
      <w:r w:rsidRPr="0074303F">
        <w:rPr>
          <w:sz w:val="22"/>
          <w:szCs w:val="22"/>
        </w:rPr>
        <w:t>. An equal aliquot of each sample within each analytical run was pooled. A QC sample was analyzed every 3 injections to monitor the reproducibility and stability of the analyses, and used to condition the column prior to each analysis. The coefficient of variance percentage (</w:t>
      </w:r>
      <w:proofErr w:type="gramStart"/>
      <w:r w:rsidRPr="0074303F">
        <w:rPr>
          <w:sz w:val="22"/>
          <w:szCs w:val="22"/>
        </w:rPr>
        <w:t>CV%</w:t>
      </w:r>
      <w:proofErr w:type="gramEnd"/>
      <w:r w:rsidRPr="0074303F">
        <w:rPr>
          <w:sz w:val="22"/>
          <w:szCs w:val="22"/>
        </w:rPr>
        <w:t xml:space="preserve">) was calculated from peak areas for each marker </w:t>
      </w:r>
      <w:r w:rsidRPr="0074303F">
        <w:rPr>
          <w:sz w:val="22"/>
          <w:szCs w:val="22"/>
        </w:rPr>
        <w:lastRenderedPageBreak/>
        <w:t>within the QC samples throughout the analytical run to monitor the precision of the data. All markers that had a CV% of more than 10% in the QC samples were removed, which is below the threshold in suggested guidance</w:t>
      </w:r>
      <w:r w:rsidRPr="0074303F">
        <w:rPr>
          <w:sz w:val="22"/>
          <w:szCs w:val="22"/>
        </w:rPr>
        <w:fldChar w:fldCharType="begin" w:fldLock="1"/>
      </w:r>
      <w:r w:rsidRPr="0074303F">
        <w:rPr>
          <w:sz w:val="22"/>
          <w:szCs w:val="22"/>
        </w:rPr>
        <w:instrText>ADDIN CSL_CITATION { "citationItems" : [ { "id" : "ITEM-1", "itemData" : { "DOI" : "10.1021/pr801045q", "ISSN" : "1535-3893", "author" : [ { "dropping-particle" : "", "family" : "Michopoulos", "given" : "Filippos", "non-dropping-particle" : "", "parse-names" : false, "suffix" : "" }, { "dropping-particle" : "", "family" : "Lai", "given" : "Lindsay", "non-dropping-particle" : "", "parse-names" : false, "suffix" : "" }, { "dropping-particle" : "", "family" : "Gika", "given" : "Helen", "non-dropping-particle" : "", "parse-names" : false, "suffix" : "" }, { "dropping-particle" : "", "family" : "Theodoridis", "given" : "Georgios", "non-dropping-particle" : "", "parse-names" : false, "suffix" : "" }, { "dropping-particle" : "", "family" : "Wilson", "given" : "Ian", "non-dropping-particle" : "", "parse-names" : false, "suffix" : "" } ], "container-title" : "Journal of Proteome Research", "id" : "ITEM-1", "issue" : "4", "issued" : { "date-parts" : [ [ "2009", "4", "3" ] ] }, "page" : "2114-2121", "title" : "UPLC-MS-Based Analysis of Human Plasma for Metabonomics Using Solvent Precipitation or Solid Phase Extraction", "type" : "article-journal", "volume" : "8" }, "uris" : [ "http://www.mendeley.com/documents/?uuid=3468b902-6f59-43fa-ae3b-2eab98155886" ] } ], "mendeley" : { "formattedCitation" : "&lt;sup&gt;26&lt;/sup&gt;", "plainTextFormattedCitation" : "26", "previouslyFormattedCitation" : "&lt;sup&gt;26&lt;/sup&gt;" }, "properties" : { "noteIndex" : 0 }, "schema" : "https://github.com/citation-style-language/schema/raw/master/csl-citation.json" }</w:instrText>
      </w:r>
      <w:r w:rsidRPr="0074303F">
        <w:rPr>
          <w:sz w:val="22"/>
          <w:szCs w:val="22"/>
        </w:rPr>
        <w:fldChar w:fldCharType="separate"/>
      </w:r>
      <w:r w:rsidRPr="0074303F">
        <w:rPr>
          <w:noProof/>
          <w:sz w:val="22"/>
          <w:szCs w:val="22"/>
          <w:vertAlign w:val="superscript"/>
        </w:rPr>
        <w:t>26</w:t>
      </w:r>
      <w:r w:rsidRPr="0074303F">
        <w:rPr>
          <w:sz w:val="22"/>
          <w:szCs w:val="22"/>
        </w:rPr>
        <w:fldChar w:fldCharType="end"/>
      </w:r>
      <w:r w:rsidRPr="0074303F">
        <w:rPr>
          <w:sz w:val="22"/>
          <w:szCs w:val="22"/>
        </w:rPr>
        <w:t>. The reduced CV% value was chosen to provide the most robust dataset once the data had been normalized, and still provided sufficient markers to enable a meaningful analysis.</w:t>
      </w:r>
    </w:p>
    <w:p w:rsidR="00363264" w:rsidRPr="0074303F" w:rsidRDefault="00363264" w:rsidP="00754DC3">
      <w:pPr>
        <w:pStyle w:val="TAMainText"/>
        <w:spacing w:line="480" w:lineRule="auto"/>
        <w:ind w:left="0"/>
        <w:rPr>
          <w:b/>
          <w:bCs/>
          <w:sz w:val="22"/>
          <w:szCs w:val="22"/>
        </w:rPr>
      </w:pPr>
      <w:r w:rsidRPr="0074303F">
        <w:rPr>
          <w:b/>
          <w:bCs/>
          <w:sz w:val="22"/>
          <w:szCs w:val="22"/>
        </w:rPr>
        <w:t xml:space="preserve">Conditioning of column </w:t>
      </w:r>
      <w:r w:rsidRPr="0074303F">
        <w:rPr>
          <w:sz w:val="22"/>
          <w:szCs w:val="22"/>
        </w:rPr>
        <w:t>To ensure the stability of the baseline and retention time throughout each analytical run, a number of QC samples were injected at the beginning, as done in other studies</w:t>
      </w:r>
      <w:r w:rsidRPr="0074303F">
        <w:rPr>
          <w:sz w:val="22"/>
          <w:szCs w:val="22"/>
        </w:rPr>
        <w:fldChar w:fldCharType="begin" w:fldLock="1"/>
      </w:r>
      <w:r w:rsidRPr="0074303F">
        <w:rPr>
          <w:sz w:val="22"/>
          <w:szCs w:val="22"/>
        </w:rPr>
        <w:instrText>ADDIN CSL_CITATION { "citationItems" : [ { "id" : "ITEM-1", "itemData" : { "DOI" : "10.1021/ac101722e", "ISSN" : "1520-6882", "PMID" : "20715759", "abstract" : "A series of six protocols were evaluated for UPLC-MS based untargeted metabolic profiling of liver extracts in terms of reproducibility and number of metabolite features obtained. These protocols, designed to extract both polar and nonpolar metabolites, were based on (i) a two stage extraction approach or (ii) a simultaneous extraction in a biphasic mixture, employing different volumes and combinations of extraction and resuspension solvents. A multivariate statistical strategy was developed to allow comparison of the multidimensional variation between the methods. The optimal protocol for profiling both polar and nonpolar metabolites was found to be an aqueous extraction with methanol/water followed by an organic extraction with dichloromethane/methanol, with resuspension of the dried extracts in methanol/water before UPLC-MS analysis. This protocol resulted in a median CV of feature intensities among experimental replicates of &lt;20% for aqueous extracts and &lt;30% for organic extracts. These data demonstrate the robustness of the proposed protocol for extracting metabolites from liver samples and make it well suited for untargeted liver profiling in studies exploring xenobiotic hepatotoxicity and clinical investigations of liver disease. The generic nature of this protocol facilitates its application to other tissues, for example, brain or lung, enhancing its utility in clinical and toxicological studies.", "author" : [ { "dropping-particle" : "", "family" : "Masson", "given" : "Perrine", "non-dropping-particle" : "", "parse-names" : false, "suffix" : "" }, { "dropping-particle" : "", "family" : "Alves", "given" : "Alexessander Couto", "non-dropping-particle" : "", "parse-names" : false, "suffix" : "" }, { "dropping-particle" : "", "family" : "Ebbels", "given" : "Timothy M D", "non-dropping-particle" : "", "parse-names" : false, "suffix" : "" }, { "dropping-particle" : "", "family" : "Nicholson", "given" : "Jeremy K", "non-dropping-particle" : "", "parse-names" : false, "suffix" : "" }, { "dropping-particle" : "", "family" : "Want", "given" : "Elizabeth J", "non-dropping-particle" : "", "parse-names" : false, "suffix" : "" } ], "container-title" : "Analytical chemistry", "id" : "ITEM-1", "issue" : "18", "issued" : { "date-parts" : [ [ "2010", "9", "15" ] ] }, "page" : "7779-86", "title" : "Optimization and evaluation of metabolite extraction protocols for untargeted metabolic profiling of liver samples by UPLC-MS.", "type" : "article-journal", "volume" : "82" }, "uris" : [ "http://www.mendeley.com/documents/?uuid=feb87bb3-ebf4-460e-8217-e5bbfa672cd5" ] } ], "mendeley" : { "formattedCitation" : "&lt;sup&gt;24&lt;/sup&gt;", "plainTextFormattedCitation" : "24", "previouslyFormattedCitation" : "&lt;sup&gt;24&lt;/sup&gt;" }, "properties" : { "noteIndex" : 0 }, "schema" : "https://github.com/citation-style-language/schema/raw/master/csl-citation.json" }</w:instrText>
      </w:r>
      <w:r w:rsidRPr="0074303F">
        <w:rPr>
          <w:sz w:val="22"/>
          <w:szCs w:val="22"/>
        </w:rPr>
        <w:fldChar w:fldCharType="separate"/>
      </w:r>
      <w:r w:rsidRPr="0074303F">
        <w:rPr>
          <w:noProof/>
          <w:sz w:val="22"/>
          <w:szCs w:val="22"/>
          <w:vertAlign w:val="superscript"/>
        </w:rPr>
        <w:t>24</w:t>
      </w:r>
      <w:r w:rsidRPr="0074303F">
        <w:rPr>
          <w:sz w:val="22"/>
          <w:szCs w:val="22"/>
        </w:rPr>
        <w:fldChar w:fldCharType="end"/>
      </w:r>
      <w:r w:rsidRPr="0074303F">
        <w:rPr>
          <w:sz w:val="22"/>
          <w:szCs w:val="22"/>
          <w:vertAlign w:val="superscript"/>
        </w:rPr>
        <w:t>,</w:t>
      </w:r>
      <w:r w:rsidRPr="0074303F">
        <w:rPr>
          <w:sz w:val="22"/>
          <w:szCs w:val="22"/>
        </w:rPr>
        <w:fldChar w:fldCharType="begin" w:fldLock="1"/>
      </w:r>
      <w:r w:rsidRPr="0074303F">
        <w:rPr>
          <w:sz w:val="22"/>
          <w:szCs w:val="22"/>
        </w:rPr>
        <w:instrText>ADDIN CSL_CITATION { "citationItems" : [ { "id" : "ITEM-1", "itemData" : { "DOI" : "10.1039/b910482h", "ISSN" : "1742-2051", "PMID" : "20024072", "abstract" : "A study of the factors involved in obtaining valid global metabolite profiles from the HPLC-MS of rat or mouse plasma for the purposes of metabonomic analysis has been undertaken. Plasma proteins were precipitated with three volumes of either methanol or acetonitrile. Chromatographic separations were performed on a C18-bonded stationary phase using 3.5 and 5 mum particles packed into 2.1 and 4.6 mm i.d. formats, respectively, and on a C8 phase using 3.5 mum particles and a 2.1 mm i.d. column. Three reversed-phase gradient solvent systems, based on acidified water-acetonitrile, acidified water-methanol and acidified water-methanol-acetonitrile mixtures, were investigated. The column eluent was analysed with both positive and negative electrospray ionisation using a quadrupole-linear ion trap mass spectrometer. These studies revealed that while accurate classification of sample type can be made, there are a number of methodological problems associated with the analysis of plasma with respect to factors such as repeatability and column longevity. In particular, special care has to be taken to ensure that the analytical system is properly \"conditioned\" by the repeated injection of matrix samples. The use of biological quality control (QC) samples provided an important means of monitoring method performance. Finally, the source of the plasma (Zucker wild-type or (fa/fa) rat or mouse tumour model) also appeared to have an effect on the repeatability of the methodology.", "author" : [ { "dropping-particle" : "", "family" : "Lai", "given" : "Lindsay", "non-dropping-particle" : "", "parse-names" : false, "suffix" : "" }, { "dropping-particle" : "", "family" : "Michopoulos", "given" : "Filippos", "non-dropping-particle" : "", "parse-names" : false, "suffix" : "" }, { "dropping-particle" : "", "family" : "Gika", "given" : "Helen", "non-dropping-particle" : "", "parse-names" : false, "suffix" : "" }, { "dropping-particle" : "", "family" : "Theodoridis", "given" : "Georgios", "non-dropping-particle" : "", "parse-names" : false, "suffix" : "" }, { "dropping-particle" : "", "family" : "Wilkinson", "given" : "Robert W", "non-dropping-particle" : "", "parse-names" : false, "suffix" : "" }, { "dropping-particle" : "", "family" : "Odedra", "given" : "Rajesh", "non-dropping-particle" : "", "parse-names" : false, "suffix" : "" }, { "dropping-particle" : "", "family" : "Wingate", "given" : "Julie", "non-dropping-particle" : "", "parse-names" : false, "suffix" : "" }, { "dropping-particle" : "", "family" : "Bonner", "given" : "Ron", "non-dropping-particle" : "", "parse-names" : false, "suffix" : "" }, { "dropping-particle" : "", "family" : "Tate", "given" : "Stephen", "non-dropping-particle" : "", "parse-names" : false, "suffix" : "" }, { "dropping-particle" : "", "family" : "Wilson", "given" : "Ian D", "non-dropping-particle" : "", "parse-names" : false, "suffix" : "" } ], "container-title" : "Molecular bioSystems", "id" : "ITEM-1", "issue" : "1", "issued" : { "date-parts" : [ [ "2010", "1" ] ] }, "page" : "108-20", "title" : "Methodological considerations in the development of HPLC-MS methods for the analysis of rodent plasma for metabonomic studies.", "type" : "article-journal", "volume" : "6" }, "uris" : [ "http://www.mendeley.com/documents/?uuid=9176a585-fc64-4ec6-987c-fd99c741ad84" ] } ], "mendeley" : { "formattedCitation" : "&lt;sup&gt;27&lt;/sup&gt;", "plainTextFormattedCitation" : "27", "previouslyFormattedCitation" : "&lt;sup&gt;27&lt;/sup&gt;" }, "properties" : { "noteIndex" : 0 }, "schema" : "https://github.com/citation-style-language/schema/raw/master/csl-citation.json" }</w:instrText>
      </w:r>
      <w:r w:rsidRPr="0074303F">
        <w:rPr>
          <w:sz w:val="22"/>
          <w:szCs w:val="22"/>
        </w:rPr>
        <w:fldChar w:fldCharType="separate"/>
      </w:r>
      <w:r w:rsidRPr="0074303F">
        <w:rPr>
          <w:noProof/>
          <w:sz w:val="22"/>
          <w:szCs w:val="22"/>
          <w:vertAlign w:val="superscript"/>
        </w:rPr>
        <w:t>27</w:t>
      </w:r>
      <w:r w:rsidRPr="0074303F">
        <w:rPr>
          <w:sz w:val="22"/>
          <w:szCs w:val="22"/>
        </w:rPr>
        <w:fldChar w:fldCharType="end"/>
      </w:r>
      <w:r w:rsidRPr="0074303F">
        <w:rPr>
          <w:sz w:val="22"/>
          <w:szCs w:val="22"/>
          <w:vertAlign w:val="superscript"/>
        </w:rPr>
        <w:t>,</w:t>
      </w:r>
      <w:r w:rsidRPr="0074303F">
        <w:rPr>
          <w:sz w:val="22"/>
          <w:szCs w:val="22"/>
        </w:rPr>
        <w:fldChar w:fldCharType="begin" w:fldLock="1"/>
      </w:r>
      <w:r w:rsidRPr="0074303F">
        <w:rPr>
          <w:sz w:val="22"/>
          <w:szCs w:val="22"/>
        </w:rPr>
        <w:instrText>ADDIN CSL_CITATION { "citationItems" : [ { "id" : "ITEM-1", "itemData" : { "DOI" : "10.1016/j.aca.2011.09.042", "ISSN" : "1873-4324", "PMID" : "22152789", "abstract" : "Untargeted, global metabolite profiling (often described as metabonomics or metabolomics) represents an expanding research topic and is, potentially, a major pillar for systems biology studies. To obtain holistic metabolic profiles from complex samples, such as biological fluids or tissue extracts, requires powerful, high resolution and information-rich analytical methods and for this spectroscopic technologies are generally used. Mass spectrometry, coupled to liquid chromatography (LC-MS), is increasingly being used for such investigations as a result of the significant advances in both technologies over the past decade. Here we try to critically review the topic of LC-MS-based global metabolic profiling and describe and compare the results offered by different analytical strategies and technologies. This review highlights the current challenges, limitations and opportunities of the current methodology.", "author" : [ { "dropping-particle" : "", "family" : "Theodoridis", "given" : "Georgios a", "non-dropping-particle" : "", "parse-names" : false, "suffix" : "" }, { "dropping-particle" : "", "family" : "Gika", "given" : "Helen G", "non-dropping-particle" : "", "parse-names" : false, "suffix" : "" }, { "dropping-particle" : "", "family" : "Want", "given" : "Elizabeth J", "non-dropping-particle" : "", "parse-names" : false, "suffix" : "" }, { "dropping-particle" : "", "family" : "Wilson", "given" : "Ian D", "non-dropping-particle" : "", "parse-names" : false, "suffix" : "" } ], "container-title" : "Analytica chimica acta", "id" : "ITEM-1", "issued" : { "date-parts" : [ [ "2012", "1", "20" ] ] }, "page" : "7-16", "publisher" : "Elsevier B.V.", "title" : "Liquid chromatography-mass spectrometry based global metabolite profiling: a review.", "type" : "article-journal", "volume" : "711" }, "uris" : [ "http://www.mendeley.com/documents/?uuid=e16c7f42-800e-455f-800c-211283add50e" ] } ], "mendeley" : { "formattedCitation" : "&lt;sup&gt;28&lt;/sup&gt;", "plainTextFormattedCitation" : "28", "previouslyFormattedCitation" : "&lt;sup&gt;28&lt;/sup&gt;" }, "properties" : { "noteIndex" : 0 }, "schema" : "https://github.com/citation-style-language/schema/raw/master/csl-citation.json" }</w:instrText>
      </w:r>
      <w:r w:rsidRPr="0074303F">
        <w:rPr>
          <w:sz w:val="22"/>
          <w:szCs w:val="22"/>
        </w:rPr>
        <w:fldChar w:fldCharType="separate"/>
      </w:r>
      <w:r w:rsidRPr="0074303F">
        <w:rPr>
          <w:noProof/>
          <w:sz w:val="22"/>
          <w:szCs w:val="22"/>
          <w:vertAlign w:val="superscript"/>
        </w:rPr>
        <w:t>28</w:t>
      </w:r>
      <w:r w:rsidRPr="0074303F">
        <w:rPr>
          <w:sz w:val="22"/>
          <w:szCs w:val="22"/>
        </w:rPr>
        <w:fldChar w:fldCharType="end"/>
      </w:r>
      <w:r w:rsidRPr="0074303F">
        <w:rPr>
          <w:sz w:val="22"/>
          <w:szCs w:val="22"/>
        </w:rPr>
        <w:t>. It was found that more QC samples than in other studies were required before the system became stable, so 10 QC samples with an injection volume of 10 µL were first run through the column, then 20 QC samples with an injection volume of 3 µL were injected to condition the system. This produced reproducible results with minimal baseline and retention time drift within the run.</w:t>
      </w:r>
    </w:p>
    <w:p w:rsidR="00363264" w:rsidRPr="0074303F" w:rsidRDefault="00363264" w:rsidP="00754DC3">
      <w:pPr>
        <w:pStyle w:val="TAMainText"/>
        <w:spacing w:line="480" w:lineRule="auto"/>
        <w:ind w:left="0"/>
        <w:rPr>
          <w:b/>
          <w:bCs/>
          <w:sz w:val="22"/>
          <w:szCs w:val="22"/>
        </w:rPr>
      </w:pPr>
      <w:r w:rsidRPr="0074303F">
        <w:rPr>
          <w:b/>
          <w:bCs/>
          <w:sz w:val="22"/>
          <w:szCs w:val="22"/>
        </w:rPr>
        <w:t xml:space="preserve">Chromatographic parameters </w:t>
      </w:r>
      <w:proofErr w:type="gramStart"/>
      <w:r w:rsidRPr="0074303F">
        <w:rPr>
          <w:bCs/>
          <w:sz w:val="22"/>
          <w:szCs w:val="22"/>
        </w:rPr>
        <w:t>Each</w:t>
      </w:r>
      <w:proofErr w:type="gramEnd"/>
      <w:r w:rsidRPr="0074303F">
        <w:rPr>
          <w:bCs/>
          <w:sz w:val="22"/>
          <w:szCs w:val="22"/>
        </w:rPr>
        <w:t xml:space="preserve"> tissue type was analyzed in a separate analytical run. </w:t>
      </w:r>
      <w:r w:rsidRPr="0074303F">
        <w:rPr>
          <w:sz w:val="22"/>
          <w:szCs w:val="22"/>
        </w:rPr>
        <w:t xml:space="preserve">The sample running order was randomized and analyzed using an Agilent 6530 Accurate Mass Q-TOF LC/MS. The system was calibrated before each run to ensure a high level of mass accuracy. The chromatography was carried out using a </w:t>
      </w:r>
      <w:proofErr w:type="spellStart"/>
      <w:r w:rsidRPr="0074303F">
        <w:rPr>
          <w:sz w:val="22"/>
          <w:szCs w:val="22"/>
        </w:rPr>
        <w:t>Thermo</w:t>
      </w:r>
      <w:proofErr w:type="spellEnd"/>
      <w:r w:rsidRPr="0074303F">
        <w:rPr>
          <w:sz w:val="22"/>
          <w:szCs w:val="22"/>
        </w:rPr>
        <w:t xml:space="preserve"> Scientific </w:t>
      </w:r>
      <w:proofErr w:type="spellStart"/>
      <w:r w:rsidRPr="0074303F">
        <w:rPr>
          <w:sz w:val="22"/>
          <w:szCs w:val="22"/>
        </w:rPr>
        <w:t>Hypersil</w:t>
      </w:r>
      <w:proofErr w:type="spellEnd"/>
      <w:r w:rsidRPr="0074303F">
        <w:rPr>
          <w:sz w:val="22"/>
          <w:szCs w:val="22"/>
        </w:rPr>
        <w:t xml:space="preserve"> GOLD </w:t>
      </w:r>
      <w:proofErr w:type="spellStart"/>
      <w:r w:rsidRPr="0074303F">
        <w:rPr>
          <w:sz w:val="22"/>
          <w:szCs w:val="22"/>
        </w:rPr>
        <w:t>aQ</w:t>
      </w:r>
      <w:proofErr w:type="spellEnd"/>
      <w:r w:rsidRPr="0074303F">
        <w:rPr>
          <w:sz w:val="22"/>
          <w:szCs w:val="22"/>
        </w:rPr>
        <w:t xml:space="preserve"> column (100 mm x 2.1 mm, particle size of 1.9 µm). The column was maintained at 40°C and the injection volume was 3 µL. The flow rate of the mobile phase was 0.3 mL/min and consisted of (A) 0.1% formic acid and (B) acetonitrile with 0.1% formic acid. After extensive method development, the optimal solvent gradient percentages were found for both positive and negative ionization mode. The solvent gradient for positive ionization mode started at 5% B, increased to 52.5% B in 1 minute, increased to 100% B in 27 minutes, held for 10 minutes, then returned to starting conditions. The solvent gradient for negative ionization mode started at 5% B, increased to 60% in 1 minute, increased to 65% in 10 minutes, increased to 80% in 12 minutes, increased to 100% in 3 minutes, held for 7 minutes, then returned to starting conditions. After every injection, three needle washes with 100 µL of methanol were included to reduce any potential carryover.</w:t>
      </w:r>
    </w:p>
    <w:p w:rsidR="00363264" w:rsidRPr="0074303F" w:rsidRDefault="00363264" w:rsidP="00754DC3">
      <w:pPr>
        <w:pStyle w:val="TAMainText"/>
        <w:spacing w:line="480" w:lineRule="auto"/>
        <w:ind w:left="0"/>
        <w:rPr>
          <w:sz w:val="22"/>
          <w:szCs w:val="22"/>
        </w:rPr>
      </w:pPr>
      <w:r w:rsidRPr="0074303F">
        <w:rPr>
          <w:b/>
          <w:bCs/>
          <w:sz w:val="22"/>
          <w:szCs w:val="22"/>
        </w:rPr>
        <w:t xml:space="preserve">Mass spectrometry parameters </w:t>
      </w:r>
      <w:proofErr w:type="gramStart"/>
      <w:r w:rsidRPr="0074303F">
        <w:rPr>
          <w:sz w:val="22"/>
          <w:szCs w:val="22"/>
        </w:rPr>
        <w:t>An</w:t>
      </w:r>
      <w:proofErr w:type="gramEnd"/>
      <w:r w:rsidRPr="0074303F">
        <w:rPr>
          <w:sz w:val="22"/>
          <w:szCs w:val="22"/>
        </w:rPr>
        <w:t xml:space="preserve"> electrospray ionization source was used, and all samples were analyzed in positive and negative mode. The parameters were set as follows: drying gas temperature of 320°C, drying gas flow of 11 L/min, capillary voltage of 4000 V, nebulizer pressure of 40 psi, </w:t>
      </w:r>
      <w:proofErr w:type="spellStart"/>
      <w:r w:rsidRPr="0074303F">
        <w:rPr>
          <w:sz w:val="22"/>
          <w:szCs w:val="22"/>
        </w:rPr>
        <w:t>fragmentor</w:t>
      </w:r>
      <w:proofErr w:type="spellEnd"/>
      <w:r w:rsidRPr="0074303F">
        <w:rPr>
          <w:sz w:val="22"/>
          <w:szCs w:val="22"/>
        </w:rPr>
        <w:t xml:space="preserve"> </w:t>
      </w:r>
      <w:r w:rsidRPr="0074303F">
        <w:rPr>
          <w:sz w:val="22"/>
          <w:szCs w:val="22"/>
        </w:rPr>
        <w:lastRenderedPageBreak/>
        <w:t xml:space="preserve">voltage of 125 V, skimmer voltage of 65 V, and a mass range of 100-1000 </w:t>
      </w:r>
      <w:r w:rsidRPr="0074303F">
        <w:rPr>
          <w:i/>
          <w:sz w:val="22"/>
          <w:szCs w:val="22"/>
        </w:rPr>
        <w:t>m/z.</w:t>
      </w:r>
      <w:r w:rsidRPr="0074303F">
        <w:rPr>
          <w:sz w:val="22"/>
          <w:szCs w:val="22"/>
        </w:rPr>
        <w:t xml:space="preserve"> The reference mass solution used purine (121.0509 </w:t>
      </w:r>
      <w:r w:rsidRPr="0074303F">
        <w:rPr>
          <w:i/>
          <w:sz w:val="22"/>
          <w:szCs w:val="22"/>
        </w:rPr>
        <w:t>m/z</w:t>
      </w:r>
      <w:r w:rsidRPr="0074303F">
        <w:rPr>
          <w:sz w:val="22"/>
          <w:szCs w:val="22"/>
        </w:rPr>
        <w:t xml:space="preserve">) and </w:t>
      </w:r>
      <w:proofErr w:type="spellStart"/>
      <w:r w:rsidRPr="0074303F">
        <w:rPr>
          <w:sz w:val="22"/>
          <w:szCs w:val="22"/>
        </w:rPr>
        <w:t>hexakis</w:t>
      </w:r>
      <w:proofErr w:type="spellEnd"/>
      <w:r w:rsidRPr="0074303F">
        <w:rPr>
          <w:sz w:val="22"/>
          <w:szCs w:val="22"/>
        </w:rPr>
        <w:t xml:space="preserve"> (1H, 1H, 3H-tetrafluoropropoxy</w:t>
      </w:r>
      <w:proofErr w:type="gramStart"/>
      <w:r w:rsidRPr="0074303F">
        <w:rPr>
          <w:sz w:val="22"/>
          <w:szCs w:val="22"/>
        </w:rPr>
        <w:t>)</w:t>
      </w:r>
      <w:proofErr w:type="spellStart"/>
      <w:r w:rsidRPr="0074303F">
        <w:rPr>
          <w:sz w:val="22"/>
          <w:szCs w:val="22"/>
        </w:rPr>
        <w:t>phosphazine</w:t>
      </w:r>
      <w:proofErr w:type="spellEnd"/>
      <w:proofErr w:type="gramEnd"/>
      <w:r w:rsidRPr="0074303F">
        <w:rPr>
          <w:sz w:val="22"/>
          <w:szCs w:val="22"/>
        </w:rPr>
        <w:t xml:space="preserve"> (922.0098 </w:t>
      </w:r>
      <w:r w:rsidRPr="0074303F">
        <w:rPr>
          <w:i/>
          <w:sz w:val="22"/>
          <w:szCs w:val="22"/>
        </w:rPr>
        <w:t>m/z</w:t>
      </w:r>
      <w:r w:rsidRPr="0074303F">
        <w:rPr>
          <w:sz w:val="22"/>
          <w:szCs w:val="22"/>
        </w:rPr>
        <w:t xml:space="preserve">) for positive ionization, and ammonium </w:t>
      </w:r>
      <w:proofErr w:type="spellStart"/>
      <w:r w:rsidRPr="0074303F">
        <w:rPr>
          <w:sz w:val="22"/>
          <w:szCs w:val="22"/>
        </w:rPr>
        <w:t>trifluoroacetate</w:t>
      </w:r>
      <w:proofErr w:type="spellEnd"/>
      <w:r w:rsidRPr="0074303F">
        <w:rPr>
          <w:sz w:val="22"/>
          <w:szCs w:val="22"/>
        </w:rPr>
        <w:t xml:space="preserve"> (112.9856 </w:t>
      </w:r>
      <w:r w:rsidRPr="0074303F">
        <w:rPr>
          <w:i/>
          <w:sz w:val="22"/>
          <w:szCs w:val="22"/>
        </w:rPr>
        <w:t>m/z</w:t>
      </w:r>
      <w:r w:rsidRPr="0074303F">
        <w:rPr>
          <w:sz w:val="22"/>
          <w:szCs w:val="22"/>
        </w:rPr>
        <w:t>) for negative ionization as internal reference masses to ensure mass accuracy.</w:t>
      </w:r>
    </w:p>
    <w:p w:rsidR="00363264" w:rsidRPr="0074303F" w:rsidRDefault="00363264" w:rsidP="00754DC3">
      <w:pPr>
        <w:pStyle w:val="TAMainText"/>
        <w:spacing w:line="480" w:lineRule="auto"/>
        <w:ind w:left="0"/>
        <w:rPr>
          <w:sz w:val="22"/>
          <w:szCs w:val="22"/>
        </w:rPr>
      </w:pPr>
      <w:r w:rsidRPr="0074303F">
        <w:rPr>
          <w:b/>
          <w:bCs/>
          <w:sz w:val="22"/>
          <w:szCs w:val="22"/>
        </w:rPr>
        <w:t xml:space="preserve">Statistical analysis </w:t>
      </w:r>
      <w:proofErr w:type="gramStart"/>
      <w:r w:rsidRPr="0074303F">
        <w:rPr>
          <w:sz w:val="22"/>
          <w:szCs w:val="22"/>
        </w:rPr>
        <w:t>The</w:t>
      </w:r>
      <w:proofErr w:type="gramEnd"/>
      <w:r w:rsidRPr="0074303F">
        <w:rPr>
          <w:sz w:val="22"/>
          <w:szCs w:val="22"/>
        </w:rPr>
        <w:t xml:space="preserve"> data were processed using </w:t>
      </w:r>
      <w:r w:rsidRPr="0074303F">
        <w:rPr>
          <w:i/>
          <w:sz w:val="22"/>
          <w:szCs w:val="22"/>
        </w:rPr>
        <w:t>XCMS Online</w:t>
      </w:r>
      <w:r w:rsidRPr="0074303F">
        <w:rPr>
          <w:sz w:val="22"/>
          <w:szCs w:val="22"/>
        </w:rPr>
        <w:t>. This platform carried out feature detection, retention time correction, and chromatogram alignment</w:t>
      </w:r>
      <w:r w:rsidRPr="0074303F">
        <w:rPr>
          <w:sz w:val="22"/>
          <w:szCs w:val="22"/>
        </w:rPr>
        <w:fldChar w:fldCharType="begin" w:fldLock="1"/>
      </w:r>
      <w:r w:rsidRPr="0074303F">
        <w:rPr>
          <w:sz w:val="22"/>
          <w:szCs w:val="22"/>
        </w:rPr>
        <w:instrText>ADDIN CSL_CITATION { "citationItems" : [ { "id" : "ITEM-1", "itemData" : { "DOI" : "10.1021/ac5025649", "ISBN" : "0003-2700", "ISSN" : "15206882", "PMID" : "25496351", "abstract" : "An autonomous metabolomic workflow combining mass spectrometry analysis with tandem mass spectrometry data acquisition was designed to allow for simultaneous data processing and metabolite characterization. Although previously tandem mass spectrometry data have been generated on the fly, the experiments described herein combine this technology with the bioinformatic resources of XCMS and METLIN. As a result of this unique integration, we can analyze large profiling datasets and simultaneously obtain structural identifications. Validation of the workflow on bacterial samples allowed the profiling on the order of a thousand metabolite features with simultaneous tandem mass spectra data acquisition. The tandem mass spectrometry data acquisition enabled automatic search and matching against the METLIN tandem mass spectrometry database, shortening the current workflow from days to hours. Overall, the autonomous approach to untargeted metabolomics provides an efficient means of metabolomic profiling, and will ultimately allow the more rapid integration of comparative analyses, metabolite identification, and data analysis at a systems biology level.", "author" : [ { "dropping-particle" : "", "family" : "Benton", "given" : "H. Paul", "non-dropping-particle" : "", "parse-names" : false, "suffix" : "" }, { "dropping-particle" : "", "family" : "Ivanisevic", "given" : "Julijana", "non-dropping-particle" : "", "parse-names" : false, "suffix" : "" }, { "dropping-particle" : "", "family" : "Mahieu", "given" : "Nathaniel G.", "non-dropping-particle" : "", "parse-names" : false, "suffix" : "" }, { "dropping-particle" : "", "family" : "Kurczy", "given" : "Michael E.", "non-dropping-particle" : "", "parse-names" : false, "suffix" : "" }, { "dropping-particle" : "", "family" : "Johnson", "given" : "Caroline H.", "non-dropping-particle" : "", "parse-names" : false, "suffix" : "" }, { "dropping-particle" : "", "family" : "Franco", "given" : "Lauren", "non-dropping-particle" : "", "parse-names" : false, "suffix" : "" }, { "dropping-particle" : "", "family" : "Rinehart", "given" : "Duane", "non-dropping-particle" : "", "parse-names" : false, "suffix" : "" }, { "dropping-particle" : "", "family" : "Valentine", "given" : "Elizabeth", "non-dropping-particle" : "", "parse-names" : false, "suffix" : "" }, { "dropping-particle" : "", "family" : "Gowda", "given" : "Harsha", "non-dropping-particle" : "", "parse-names" : false, "suffix" : "" }, { "dropping-particle" : "", "family" : "Ubhi", "given" : "Baljit K.", "non-dropping-particle" : "", "parse-names" : false, "suffix" : "" }, { "dropping-particle" : "", "family" : "Tautenhahn", "given" : "Ralf", "non-dropping-particle" : "", "parse-names" : false, "suffix" : "" }, { "dropping-particle" : "", "family" : "Gieschen", "given" : "Andrew", "non-dropping-particle" : "", "parse-names" : false, "suffix" : "" }, { "dropping-particle" : "", "family" : "Fields", "given" : "Matthew W.", "non-dropping-particle" : "", "parse-names" : false, "suffix" : "" }, { "dropping-particle" : "", "family" : "Patti", "given" : "Gary J.", "non-dropping-particle" : "", "parse-names" : false, "suffix" : "" }, { "dropping-particle" : "", "family" : "Siuzdak", "given" : "Gary", "non-dropping-particle" : "", "parse-names" : false, "suffix" : "" } ], "container-title" : "Analytical Chemistry", "id" : "ITEM-1", "issue" : "2", "issued" : { "date-parts" : [ [ "2015" ] ] }, "page" : "884-891", "title" : "Autonomous metabolomics for rapid metabolite identification in global profiling", "type" : "article-journal", "volume" : "87" }, "uris" : [ "http://www.mendeley.com/documents/?uuid=41992dcb-7e0d-4e8d-8704-9f1f0d3b4626" ] } ], "mendeley" : { "formattedCitation" : "&lt;sup&gt;19&lt;/sup&gt;", "plainTextFormattedCitation" : "19", "previouslyFormattedCitation" : "&lt;sup&gt;19&lt;/sup&gt;" }, "properties" : { "noteIndex" : 0 }, "schema" : "https://github.com/citation-style-language/schema/raw/master/csl-citation.json" }</w:instrText>
      </w:r>
      <w:r w:rsidRPr="0074303F">
        <w:rPr>
          <w:sz w:val="22"/>
          <w:szCs w:val="22"/>
        </w:rPr>
        <w:fldChar w:fldCharType="separate"/>
      </w:r>
      <w:r w:rsidRPr="0074303F">
        <w:rPr>
          <w:noProof/>
          <w:sz w:val="22"/>
          <w:szCs w:val="22"/>
          <w:vertAlign w:val="superscript"/>
        </w:rPr>
        <w:t>19</w:t>
      </w:r>
      <w:r w:rsidRPr="0074303F">
        <w:rPr>
          <w:sz w:val="22"/>
          <w:szCs w:val="22"/>
        </w:rPr>
        <w:fldChar w:fldCharType="end"/>
      </w:r>
      <w:r w:rsidRPr="0074303F">
        <w:rPr>
          <w:sz w:val="22"/>
          <w:szCs w:val="22"/>
        </w:rPr>
        <w:t xml:space="preserve">. The data were normalized, and a feature table, each feature represented by the </w:t>
      </w:r>
      <w:r w:rsidRPr="0074303F">
        <w:rPr>
          <w:i/>
          <w:sz w:val="22"/>
          <w:szCs w:val="22"/>
        </w:rPr>
        <w:t xml:space="preserve">m/z </w:t>
      </w:r>
      <w:r w:rsidRPr="0074303F">
        <w:rPr>
          <w:sz w:val="22"/>
          <w:szCs w:val="22"/>
        </w:rPr>
        <w:t xml:space="preserve">value and retention time with the peak areas for these features in each sample, was transferred to </w:t>
      </w:r>
      <w:r w:rsidRPr="0074303F">
        <w:rPr>
          <w:i/>
          <w:sz w:val="22"/>
          <w:szCs w:val="22"/>
        </w:rPr>
        <w:t xml:space="preserve">Excel. </w:t>
      </w:r>
      <w:r w:rsidRPr="0074303F">
        <w:rPr>
          <w:sz w:val="22"/>
          <w:szCs w:val="22"/>
        </w:rPr>
        <w:t xml:space="preserve">The peak areas were used to perform multivariate analysis (principal component analysis (PCA)) and t-tests (assuming unequal variance, </w:t>
      </w:r>
      <w:r w:rsidRPr="0074303F">
        <w:rPr>
          <w:sz w:val="22"/>
          <w:szCs w:val="22"/>
        </w:rPr>
        <w:sym w:font="Symbol" w:char="F061"/>
      </w:r>
      <w:r w:rsidRPr="0074303F">
        <w:rPr>
          <w:sz w:val="22"/>
          <w:szCs w:val="22"/>
        </w:rPr>
        <w:t xml:space="preserve"> = 0.05).</w:t>
      </w:r>
    </w:p>
    <w:p w:rsidR="00363264" w:rsidRPr="0074303F" w:rsidRDefault="00363264" w:rsidP="00754DC3">
      <w:pPr>
        <w:pStyle w:val="TAMainText"/>
        <w:spacing w:line="480" w:lineRule="auto"/>
        <w:ind w:left="0"/>
        <w:rPr>
          <w:sz w:val="22"/>
          <w:szCs w:val="22"/>
        </w:rPr>
      </w:pPr>
      <w:r w:rsidRPr="0074303F">
        <w:rPr>
          <w:sz w:val="22"/>
          <w:szCs w:val="22"/>
        </w:rPr>
        <w:t>The coefficient of variance was calculated from peak areas for the QC samples for each feature throughout each analytical run to monitor the precision of the data. Due to the vast data sets generated in untargeted metabonomic studies, the coefficient of variance was used to reduce the number of features. All features that had a CV% of more than 10% were removed, within the threshold in published guidance</w:t>
      </w:r>
      <w:r w:rsidRPr="0074303F">
        <w:rPr>
          <w:sz w:val="22"/>
          <w:szCs w:val="22"/>
        </w:rPr>
        <w:fldChar w:fldCharType="begin" w:fldLock="1"/>
      </w:r>
      <w:r w:rsidRPr="0074303F">
        <w:rPr>
          <w:sz w:val="22"/>
          <w:szCs w:val="22"/>
        </w:rPr>
        <w:instrText>ADDIN CSL_CITATION { "citationItems" : [ { "id" : "ITEM-1", "itemData" : { "DOI" : "10.1021/pr801045q", "ISSN" : "1535-3893", "author" : [ { "dropping-particle" : "", "family" : "Michopoulos", "given" : "Filippos", "non-dropping-particle" : "", "parse-names" : false, "suffix" : "" }, { "dropping-particle" : "", "family" : "Lai", "given" : "Lindsay", "non-dropping-particle" : "", "parse-names" : false, "suffix" : "" }, { "dropping-particle" : "", "family" : "Gika", "given" : "Helen", "non-dropping-particle" : "", "parse-names" : false, "suffix" : "" }, { "dropping-particle" : "", "family" : "Theodoridis", "given" : "Georgios", "non-dropping-particle" : "", "parse-names" : false, "suffix" : "" }, { "dropping-particle" : "", "family" : "Wilson", "given" : "Ian", "non-dropping-particle" : "", "parse-names" : false, "suffix" : "" } ], "container-title" : "Journal of Proteome Research", "id" : "ITEM-1", "issue" : "4", "issued" : { "date-parts" : [ [ "2009", "4", "3" ] ] }, "page" : "2114-2121", "title" : "UPLC-MS-Based Analysis of Human Plasma for Metabonomics Using Solvent Precipitation or Solid Phase Extraction", "type" : "article-journal", "volume" : "8" }, "uris" : [ "http://www.mendeley.com/documents/?uuid=3468b902-6f59-43fa-ae3b-2eab98155886" ] } ], "mendeley" : { "formattedCitation" : "&lt;sup&gt;26&lt;/sup&gt;", "plainTextFormattedCitation" : "26", "previouslyFormattedCitation" : "&lt;sup&gt;26&lt;/sup&gt;" }, "properties" : { "noteIndex" : 0 }, "schema" : "https://github.com/citation-style-language/schema/raw/master/csl-citation.json" }</w:instrText>
      </w:r>
      <w:r w:rsidRPr="0074303F">
        <w:rPr>
          <w:sz w:val="22"/>
          <w:szCs w:val="22"/>
        </w:rPr>
        <w:fldChar w:fldCharType="separate"/>
      </w:r>
      <w:r w:rsidRPr="0074303F">
        <w:rPr>
          <w:noProof/>
          <w:sz w:val="22"/>
          <w:szCs w:val="22"/>
          <w:vertAlign w:val="superscript"/>
        </w:rPr>
        <w:t>26</w:t>
      </w:r>
      <w:r w:rsidRPr="0074303F">
        <w:rPr>
          <w:sz w:val="22"/>
          <w:szCs w:val="22"/>
        </w:rPr>
        <w:fldChar w:fldCharType="end"/>
      </w:r>
      <w:r w:rsidRPr="0074303F">
        <w:rPr>
          <w:sz w:val="22"/>
          <w:szCs w:val="22"/>
        </w:rPr>
        <w:t xml:space="preserve">, in order to only look at the most robust features. When producing PCA plots, only significantly different markers with a CV% of less than 10% in the QC samples were used in order to maximize any separation of groups more clearly. This reduced the sample set considerably (approximately 95% of data was removed), but still left enough features for further statistical analysis. Markers were found to be significantly different if the statistical tests gave a p-value of less than 0.05. Principal components 1-4 were compared in all combinations in order to find the components that best represented the separation of the sample types. The top 25 markers in each analytical run that were found to be the most significantly different with the use of </w:t>
      </w:r>
      <w:r w:rsidRPr="0074303F">
        <w:rPr>
          <w:i/>
          <w:sz w:val="22"/>
          <w:szCs w:val="22"/>
        </w:rPr>
        <w:t xml:space="preserve">XCMS Online </w:t>
      </w:r>
      <w:r w:rsidRPr="0074303F">
        <w:rPr>
          <w:sz w:val="22"/>
          <w:szCs w:val="22"/>
        </w:rPr>
        <w:t xml:space="preserve">were then verified by looking at the original raw data in </w:t>
      </w:r>
      <w:proofErr w:type="spellStart"/>
      <w:r w:rsidRPr="0074303F">
        <w:rPr>
          <w:i/>
          <w:sz w:val="22"/>
          <w:szCs w:val="22"/>
        </w:rPr>
        <w:t>Masshunter</w:t>
      </w:r>
      <w:proofErr w:type="spellEnd"/>
      <w:r w:rsidRPr="0074303F">
        <w:rPr>
          <w:i/>
          <w:sz w:val="22"/>
          <w:szCs w:val="22"/>
        </w:rPr>
        <w:t xml:space="preserve"> Qualitative Analysis </w:t>
      </w:r>
      <w:r w:rsidRPr="0074303F">
        <w:rPr>
          <w:sz w:val="22"/>
          <w:szCs w:val="22"/>
        </w:rPr>
        <w:t>software (Agilent Technologies). Extracted ion chromatograms were obtained for the significant markers, and t-tests were conducted on the peak areas to check the significance against the raw data. The CV% of the QC samples was also checked. This had a threshold of up to 30% as this was calculated on the raw data that had not been normalized. These additional steps identified the more robust markers that could be used to distinguish between the two sample types.</w:t>
      </w:r>
    </w:p>
    <w:p w:rsidR="00363264" w:rsidRPr="0074303F" w:rsidRDefault="00363264" w:rsidP="00754DC3">
      <w:pPr>
        <w:pStyle w:val="TAMainText"/>
        <w:spacing w:line="480" w:lineRule="auto"/>
        <w:ind w:left="0"/>
        <w:rPr>
          <w:sz w:val="22"/>
          <w:szCs w:val="22"/>
        </w:rPr>
      </w:pPr>
      <w:r w:rsidRPr="0074303F">
        <w:rPr>
          <w:sz w:val="22"/>
          <w:szCs w:val="22"/>
        </w:rPr>
        <w:lastRenderedPageBreak/>
        <w:t xml:space="preserve">For clarity, throughout this work, the term ‘feature’ is for a </w:t>
      </w:r>
      <w:r w:rsidRPr="0074303F">
        <w:rPr>
          <w:i/>
          <w:sz w:val="22"/>
          <w:szCs w:val="22"/>
        </w:rPr>
        <w:t>m/z</w:t>
      </w:r>
      <w:r w:rsidRPr="0074303F">
        <w:rPr>
          <w:sz w:val="22"/>
          <w:szCs w:val="22"/>
        </w:rPr>
        <w:t xml:space="preserve"> and retention time ion pair the instrument has detected, and the term ‘marker’ is for any of these features that have shown to be significantly different (p-value &lt; 0.05) between normally slaughtered and DOA samples.</w:t>
      </w:r>
    </w:p>
    <w:p w:rsidR="00363264" w:rsidRPr="0074303F" w:rsidRDefault="00363264" w:rsidP="00754DC3">
      <w:pPr>
        <w:pStyle w:val="TAMainText"/>
        <w:spacing w:line="480" w:lineRule="auto"/>
        <w:ind w:left="0"/>
        <w:rPr>
          <w:sz w:val="22"/>
          <w:szCs w:val="22"/>
        </w:rPr>
      </w:pPr>
      <w:r w:rsidRPr="0074303F">
        <w:rPr>
          <w:b/>
          <w:sz w:val="22"/>
          <w:szCs w:val="22"/>
        </w:rPr>
        <w:t>Identification using MS/MS</w:t>
      </w:r>
      <w:r w:rsidRPr="0074303F">
        <w:rPr>
          <w:sz w:val="22"/>
          <w:szCs w:val="22"/>
        </w:rPr>
        <w:t xml:space="preserve"> The chemical reference standard for D-sphingosine purchased from Sigma-Aldrich, UK, was analyzed using MS/MS mode on an Agilent 6530 Accurate Mass Q-TOF LC/MS. All parameters were the same as described in the chromatographic and mass spectrometry parameters, and the MS/MS parameters were set to the specific mass of the standard. The MS spectra were compared for the standard and the sample to confirm the identity of the marker. A sample was also spiked with the standard and analyzed using a LC-MS in order to compare the chromatographic properties.</w:t>
      </w:r>
    </w:p>
    <w:p w:rsidR="00E22854" w:rsidRPr="0074303F" w:rsidRDefault="00E22854" w:rsidP="00754DC3">
      <w:pPr>
        <w:pStyle w:val="TAMainText"/>
        <w:spacing w:line="480" w:lineRule="auto"/>
        <w:ind w:left="0"/>
        <w:rPr>
          <w:sz w:val="22"/>
          <w:szCs w:val="22"/>
        </w:rPr>
      </w:pPr>
    </w:p>
    <w:p w:rsidR="00E22854" w:rsidRPr="0074303F" w:rsidRDefault="00E22854" w:rsidP="00754DC3">
      <w:pPr>
        <w:pStyle w:val="TAMainText"/>
        <w:spacing w:line="480" w:lineRule="auto"/>
        <w:ind w:left="0"/>
        <w:rPr>
          <w:sz w:val="22"/>
          <w:szCs w:val="22"/>
        </w:rPr>
      </w:pPr>
      <w:r w:rsidRPr="0074303F">
        <w:rPr>
          <w:sz w:val="22"/>
          <w:szCs w:val="22"/>
        </w:rPr>
        <w:t>RESULTS AND DISCUSSION</w:t>
      </w:r>
    </w:p>
    <w:p w:rsidR="00E22854" w:rsidRPr="0074303F" w:rsidRDefault="00E22854" w:rsidP="00754DC3">
      <w:pPr>
        <w:pStyle w:val="TAMainText"/>
        <w:spacing w:line="480" w:lineRule="auto"/>
        <w:ind w:left="0"/>
        <w:rPr>
          <w:sz w:val="22"/>
          <w:szCs w:val="22"/>
        </w:rPr>
      </w:pPr>
      <w:r w:rsidRPr="0074303F">
        <w:rPr>
          <w:b/>
          <w:bCs/>
          <w:sz w:val="22"/>
          <w:szCs w:val="22"/>
        </w:rPr>
        <w:t xml:space="preserve">Metabolite profiling by LC-Q-TOF-MS </w:t>
      </w:r>
      <w:r w:rsidRPr="0074303F">
        <w:rPr>
          <w:sz w:val="22"/>
          <w:szCs w:val="22"/>
        </w:rPr>
        <w:t xml:space="preserve">In positive mode, as shown in Figure 1, the muscle extracts (A) were very similar, the liver extracts (B) had a higher abundance in some peaks for the DOA samples compared to the normally slaughtered, and finally, the heart extracts (C) showed a higher abundance in some peaks for the normally slaughtered chickens compared to DOA. For the negative mode, the overlaid chromatograms (Figure S-1) for each tissue type showed a similar pattern as in the positive mode. Specifically, the liver extracts (B) appeared to have a higher abundance in most peaks for the DOA samples, and the heart extracts (C) had a higher abundance in most peaks for the normally slaughtered chickens. </w:t>
      </w:r>
    </w:p>
    <w:p w:rsidR="00E22854" w:rsidRPr="0074303F" w:rsidRDefault="00E22854" w:rsidP="00754DC3">
      <w:pPr>
        <w:pStyle w:val="TAMainText"/>
        <w:spacing w:line="480" w:lineRule="auto"/>
        <w:ind w:left="0"/>
        <w:rPr>
          <w:sz w:val="22"/>
          <w:szCs w:val="22"/>
        </w:rPr>
        <w:sectPr w:rsidR="00E22854" w:rsidRPr="0074303F" w:rsidSect="00E22854">
          <w:pgSz w:w="12240" w:h="15840" w:code="1"/>
          <w:pgMar w:top="1440" w:right="1440" w:bottom="1440" w:left="1440" w:header="720" w:footer="510" w:gutter="0"/>
          <w:cols w:space="461"/>
          <w:docGrid w:linePitch="326"/>
        </w:sectPr>
      </w:pPr>
      <w:r w:rsidRPr="0074303F">
        <w:rPr>
          <w:sz w:val="22"/>
          <w:szCs w:val="22"/>
        </w:rPr>
        <w:t>Using the equipment described in this manuscript, it was not possible to create satisfactory chromatographic separation for the aqueous extracts that would ensure meaningful statistical analysis to take place.  Therefore no further work on these extracts were undertaken.</w:t>
      </w:r>
    </w:p>
    <w:p w:rsidR="00E22854" w:rsidRPr="0074303F" w:rsidRDefault="00E22854" w:rsidP="00754DC3">
      <w:pPr>
        <w:spacing w:line="480" w:lineRule="auto"/>
        <w:jc w:val="both"/>
        <w:rPr>
          <w:rFonts w:ascii="Arno Pro" w:hAnsi="Arno Pro"/>
        </w:rPr>
      </w:pPr>
    </w:p>
    <w:p w:rsidR="00E22854" w:rsidRPr="0074303F" w:rsidRDefault="00E22854" w:rsidP="00754DC3">
      <w:pPr>
        <w:pStyle w:val="VAFigureCaption"/>
        <w:spacing w:line="480" w:lineRule="auto"/>
        <w:jc w:val="both"/>
        <w:rPr>
          <w:rFonts w:ascii="Arno Pro" w:hAnsi="Arno Pro"/>
        </w:rPr>
      </w:pPr>
      <w:r w:rsidRPr="0074303F">
        <w:rPr>
          <w:rFonts w:ascii="Arno Pro" w:hAnsi="Arno Pro"/>
          <w:noProof/>
          <w:lang w:val="en-GB" w:eastAsia="en-GB"/>
        </w:rPr>
        <w:lastRenderedPageBreak/>
        <w:drawing>
          <wp:anchor distT="0" distB="0" distL="114300" distR="114300" simplePos="0" relativeHeight="251658240" behindDoc="0" locked="0" layoutInCell="1" allowOverlap="1">
            <wp:simplePos x="0" y="0"/>
            <wp:positionH relativeFrom="margin">
              <wp:align>left</wp:align>
            </wp:positionH>
            <wp:positionV relativeFrom="paragraph">
              <wp:posOffset>48755</wp:posOffset>
            </wp:positionV>
            <wp:extent cx="6127011" cy="5517358"/>
            <wp:effectExtent l="0" t="0" r="762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 chroms 001.png"/>
                    <pic:cNvPicPr/>
                  </pic:nvPicPr>
                  <pic:blipFill>
                    <a:blip r:embed="rId5">
                      <a:extLst>
                        <a:ext uri="{28A0092B-C50C-407E-A947-70E740481C1C}">
                          <a14:useLocalDpi xmlns:a14="http://schemas.microsoft.com/office/drawing/2010/main" val="0"/>
                        </a:ext>
                      </a:extLst>
                    </a:blip>
                    <a:stretch>
                      <a:fillRect/>
                    </a:stretch>
                  </pic:blipFill>
                  <pic:spPr>
                    <a:xfrm>
                      <a:off x="0" y="0"/>
                      <a:ext cx="6127011" cy="5517358"/>
                    </a:xfrm>
                    <a:prstGeom prst="rect">
                      <a:avLst/>
                    </a:prstGeom>
                  </pic:spPr>
                </pic:pic>
              </a:graphicData>
            </a:graphic>
            <wp14:sizeRelH relativeFrom="page">
              <wp14:pctWidth>0</wp14:pctWidth>
            </wp14:sizeRelH>
            <wp14:sizeRelV relativeFrom="page">
              <wp14:pctHeight>0</wp14:pctHeight>
            </wp14:sizeRelV>
          </wp:anchor>
        </w:drawing>
      </w:r>
      <w:r w:rsidRPr="0074303F">
        <w:rPr>
          <w:rFonts w:ascii="Arno Pro" w:hAnsi="Arno Pro"/>
        </w:rPr>
        <w:t>Figure 1. Example chromatograms of organic extracts from normally slaughtered (NS) and dead on arrival (DOA) chickens in positive ionization mode, A) muscle, B) liver, C) heart.</w:t>
      </w:r>
    </w:p>
    <w:p w:rsidR="00E22854" w:rsidRPr="0074303F" w:rsidRDefault="00E22854" w:rsidP="00754DC3">
      <w:pPr>
        <w:spacing w:line="480" w:lineRule="auto"/>
        <w:jc w:val="both"/>
        <w:rPr>
          <w:rFonts w:ascii="Arno Pro" w:hAnsi="Arno Pro"/>
        </w:rPr>
      </w:pPr>
    </w:p>
    <w:p w:rsidR="00E22854" w:rsidRPr="0074303F" w:rsidRDefault="00E22854" w:rsidP="00754DC3">
      <w:pPr>
        <w:pStyle w:val="TAMainText"/>
        <w:spacing w:line="480" w:lineRule="auto"/>
        <w:rPr>
          <w:sz w:val="22"/>
          <w:szCs w:val="22"/>
        </w:rPr>
        <w:sectPr w:rsidR="00E22854" w:rsidRPr="0074303F" w:rsidSect="00E22854">
          <w:type w:val="continuous"/>
          <w:pgSz w:w="12240" w:h="15840" w:code="1"/>
          <w:pgMar w:top="1440" w:right="1440" w:bottom="1440" w:left="1440" w:header="720" w:footer="510" w:gutter="0"/>
          <w:cols w:space="461"/>
          <w:docGrid w:linePitch="326"/>
        </w:sectPr>
      </w:pPr>
    </w:p>
    <w:p w:rsidR="00E22854" w:rsidRPr="0074303F" w:rsidRDefault="00E22854" w:rsidP="00754DC3">
      <w:pPr>
        <w:pStyle w:val="TAMainText"/>
        <w:spacing w:line="480" w:lineRule="auto"/>
        <w:ind w:left="0"/>
        <w:rPr>
          <w:sz w:val="22"/>
          <w:szCs w:val="22"/>
        </w:rPr>
      </w:pPr>
      <w:r w:rsidRPr="0074303F">
        <w:rPr>
          <w:b/>
          <w:bCs/>
          <w:sz w:val="22"/>
          <w:szCs w:val="22"/>
        </w:rPr>
        <w:lastRenderedPageBreak/>
        <w:t xml:space="preserve">Multivariate statistics </w:t>
      </w:r>
      <w:r w:rsidRPr="0074303F">
        <w:rPr>
          <w:sz w:val="22"/>
          <w:szCs w:val="22"/>
        </w:rPr>
        <w:t>The PCA plots show good separation for the heart extracts in both positive and negative mode, as shown in Figure 2. The QC samples are very tightly clustered, showing high precision in the data set. The separation between these two groups is greater than the spread of the QC points, signifying the hearts from DOA and normally slaughtered chickens are distinguishable. The PCA plots for the liver and muscle extracts (Figures S-2 and S-3) did show two groups for the normally slaughtered and DOA samples, but there was some overlap. Whilst there are a wide spread of data points for both sample groups in all tissue types, it is important to note that any differences between the two groups is extremely subtle; all chickens originated from the same batch, so the age, diet and handling prior to death was identical. The only difference is the manner in which they died, and the time of death. The DOA poultry died in transport to the slaughterhouse, where they are subjected to a range of stressors including vibration, motion, heat, and noise</w:t>
      </w:r>
      <w:r w:rsidRPr="0074303F">
        <w:rPr>
          <w:sz w:val="22"/>
          <w:szCs w:val="22"/>
        </w:rPr>
        <w:fldChar w:fldCharType="begin" w:fldLock="1"/>
      </w:r>
      <w:r w:rsidRPr="0074303F">
        <w:rPr>
          <w:sz w:val="22"/>
          <w:szCs w:val="22"/>
        </w:rPr>
        <w:instrText>ADDIN CSL_CITATION { "citationItems" : [ { "id" : "ITEM-1", "itemData" : { "author" : [ { "dropping-particle" : "", "family" : "Nilipour", "given" : "By Amir H", "non-dropping-particle" : "", "parse-names" : false, "suffix" : "" }, { "dropping-particle" : "", "family" : "Melo", "given" : "Grupo", "non-dropping-particle" : "", "parse-names" : false, "suffix" : "" } ], "container-title" : "World Poultry", "id" : "ITEM-1", "issue" : "2", "issued" : { "date-parts" : [ [ "2002" ] ] }, "page" : "30-32", "title" : "Poultry in transit are a cause for concern", "type" : "article-journal", "volume" : "18" }, "uris" : [ "http://www.mendeley.com/documents/?uuid=c0ea373e-db1e-4db1-a745-82a17d8b162b" ] } ], "mendeley" : { "formattedCitation" : "&lt;sup&gt;29&lt;/sup&gt;", "plainTextFormattedCitation" : "29", "previouslyFormattedCitation" : "&lt;sup&gt;29&lt;/sup&gt;" }, "properties" : { "noteIndex" : 0 }, "schema" : "https://github.com/citation-style-language/schema/raw/master/csl-citation.json" }</w:instrText>
      </w:r>
      <w:r w:rsidRPr="0074303F">
        <w:rPr>
          <w:sz w:val="22"/>
          <w:szCs w:val="22"/>
        </w:rPr>
        <w:fldChar w:fldCharType="separate"/>
      </w:r>
      <w:r w:rsidRPr="0074303F">
        <w:rPr>
          <w:noProof/>
          <w:sz w:val="22"/>
          <w:szCs w:val="22"/>
          <w:vertAlign w:val="superscript"/>
        </w:rPr>
        <w:t>29</w:t>
      </w:r>
      <w:r w:rsidRPr="0074303F">
        <w:rPr>
          <w:sz w:val="22"/>
          <w:szCs w:val="22"/>
        </w:rPr>
        <w:fldChar w:fldCharType="end"/>
      </w:r>
      <w:r w:rsidRPr="0074303F">
        <w:rPr>
          <w:sz w:val="22"/>
          <w:szCs w:val="22"/>
        </w:rPr>
        <w:t>. These animals would have all died at different times during the handling and transportation, and in a variety of ways such as suffocation, injury, congestive heart failure</w:t>
      </w:r>
      <w:r w:rsidRPr="0074303F">
        <w:rPr>
          <w:sz w:val="22"/>
          <w:szCs w:val="22"/>
        </w:rPr>
        <w:fldChar w:fldCharType="begin" w:fldLock="1"/>
      </w:r>
      <w:r w:rsidRPr="0074303F">
        <w:rPr>
          <w:sz w:val="22"/>
          <w:szCs w:val="22"/>
        </w:rPr>
        <w:instrText>ADDIN CSL_CITATION { "citationItems" : [ { "id" : "ITEM-1", "itemData" : { "author" : [ { "dropping-particle" : "", "family" : "Nilipour", "given" : "By Amir H", "non-dropping-particle" : "", "parse-names" : false, "suffix" : "" }, { "dropping-particle" : "", "family" : "Melo", "given" : "Grupo", "non-dropping-particle" : "", "parse-names" : false, "suffix" : "" } ], "container-title" : "World Poultry", "id" : "ITEM-1", "issue" : "2", "issued" : { "date-parts" : [ [ "2002" ] ] }, "page" : "30-32", "title" : "Poultry in transit are a cause for concern", "type" : "article-journal", "volume" : "18" }, "uris" : [ "http://www.mendeley.com/documents/?uuid=c0ea373e-db1e-4db1-a745-82a17d8b162b" ] } ], "mendeley" : { "formattedCitation" : "&lt;sup&gt;29&lt;/sup&gt;", "plainTextFormattedCitation" : "29", "previouslyFormattedCitation" : "&lt;sup&gt;29&lt;/sup&gt;" }, "properties" : { "noteIndex" : 0 }, "schema" : "https://github.com/citation-style-language/schema/raw/master/csl-citation.json" }</w:instrText>
      </w:r>
      <w:r w:rsidRPr="0074303F">
        <w:rPr>
          <w:sz w:val="22"/>
          <w:szCs w:val="22"/>
        </w:rPr>
        <w:fldChar w:fldCharType="separate"/>
      </w:r>
      <w:r w:rsidRPr="0074303F">
        <w:rPr>
          <w:noProof/>
          <w:sz w:val="22"/>
          <w:szCs w:val="22"/>
          <w:vertAlign w:val="superscript"/>
        </w:rPr>
        <w:t>29</w:t>
      </w:r>
      <w:r w:rsidRPr="0074303F">
        <w:rPr>
          <w:sz w:val="22"/>
          <w:szCs w:val="22"/>
        </w:rPr>
        <w:fldChar w:fldCharType="end"/>
      </w:r>
      <w:r w:rsidRPr="0074303F">
        <w:rPr>
          <w:sz w:val="22"/>
          <w:szCs w:val="22"/>
        </w:rPr>
        <w:t>, heart and circulation disorders, and trauma</w:t>
      </w:r>
      <w:r w:rsidRPr="0074303F">
        <w:rPr>
          <w:sz w:val="22"/>
          <w:szCs w:val="22"/>
        </w:rPr>
        <w:fldChar w:fldCharType="begin" w:fldLock="1"/>
      </w:r>
      <w:r w:rsidRPr="0074303F">
        <w:rPr>
          <w:sz w:val="22"/>
          <w:szCs w:val="22"/>
        </w:rPr>
        <w:instrText>ADDIN CSL_CITATION { "citationItems" : [ { "id" : "ITEM-1", "itemData" : { "author" : [ { "dropping-particle" : "", "family" : "Nijdam", "given" : "E", "non-dropping-particle" : "", "parse-names" : false, "suffix" : "" }, { "dropping-particle" : "", "family" : "Zailan", "given" : "A R M", "non-dropping-particle" : "", "parse-names" : false, "suffix" : "" }, { "dropping-particle" : "Van", "family" : "Eck", "given" : "J H H", "non-dropping-particle" : "", "parse-names" : false, "suffix" : "" }, { "dropping-particle" : "", "family" : "Decuypere", "given" : "E", "non-dropping-particle" : "", "parse-names" : false, "suffix" : "" }, { "dropping-particle" : "", "family" : "Stegeman", "given" : "J A", "non-dropping-particle" : "", "parse-names" : false, "suffix" : "" } ], "container-title" : "Poultry Science", "id" : "ITEM-1", "issued" : { "date-parts" : [ [ "2006" ] ] }, "page" : "1303-1308", "title" : "Pathological Features in Dead On Arrival Broilers with Special Reference to Heart Disorders", "type" : "article-journal", "volume" : "85" }, "uris" : [ "http://www.mendeley.com/documents/?uuid=85557bbc-c302-4f94-b94a-a18023a68768" ] } ], "mendeley" : { "formattedCitation" : "&lt;sup&gt;30&lt;/sup&gt;", "plainTextFormattedCitation" : "30", "previouslyFormattedCitation" : "&lt;sup&gt;30&lt;/sup&gt;" }, "properties" : { "noteIndex" : 0 }, "schema" : "https://github.com/citation-style-language/schema/raw/master/csl-citation.json" }</w:instrText>
      </w:r>
      <w:r w:rsidRPr="0074303F">
        <w:rPr>
          <w:sz w:val="22"/>
          <w:szCs w:val="22"/>
        </w:rPr>
        <w:fldChar w:fldCharType="separate"/>
      </w:r>
      <w:r w:rsidRPr="0074303F">
        <w:rPr>
          <w:noProof/>
          <w:sz w:val="22"/>
          <w:szCs w:val="22"/>
          <w:vertAlign w:val="superscript"/>
        </w:rPr>
        <w:t>30</w:t>
      </w:r>
      <w:r w:rsidRPr="0074303F">
        <w:rPr>
          <w:sz w:val="22"/>
          <w:szCs w:val="22"/>
        </w:rPr>
        <w:fldChar w:fldCharType="end"/>
      </w:r>
      <w:r w:rsidRPr="0074303F">
        <w:rPr>
          <w:sz w:val="22"/>
          <w:szCs w:val="22"/>
        </w:rPr>
        <w:t>, lung congestion, and nephropathy accompanied by dehydration</w:t>
      </w:r>
      <w:r w:rsidRPr="0074303F">
        <w:rPr>
          <w:sz w:val="22"/>
          <w:szCs w:val="22"/>
        </w:rPr>
        <w:fldChar w:fldCharType="begin" w:fldLock="1"/>
      </w:r>
      <w:r w:rsidRPr="0074303F">
        <w:rPr>
          <w:sz w:val="22"/>
          <w:szCs w:val="22"/>
        </w:rPr>
        <w:instrText>ADDIN CSL_CITATION { "citationItems" : [ { "id" : "ITEM-1", "itemData" : { "DOI" : "10.1080/00071668.2013.804173", "ISSN" : "1466-1799", "PMID" : "23906216", "abstract" : "1. The mortality of broilers during pre-slaughter handling, including harvesting and transport, is an issue of increasing public concern which has led to the adoption of Council Directive EC/43/2007 implementing abattoir surveillance regarding the number of dead-on-arrival (DOA) broilers. 2. Pathological lesions and causes of death of DOA broilers at a Danish abattoir were investigated in a cross-sectional study comprising 300 DOA broilers (25 broilers from each of 12 randomly selected flocks). Major pathological manifestations of DOA broilers included severe pulmonary congestion (51.5%), lung congestion in combination with trauma (12.5%), trauma (10.2%), nephropathy accompanied by dehydration and/or discolouration (8.8%), morbus cordis (2.0%), septicaemia (1.7%) and suspected septicaemia (1.0%). Lung congestion accompanied by circulatory disturbances in other tissues was suggested to be due to suffocation. 3. Analyses of pathological diagnoses revealed that DOA broilers can be divided into two main categories, lung congestion and trauma, based on the chronicity of the lesions, both of which are primarily related to management and handling procedures. Most DOA broilers examined (74.2%) were estimated to have died as a consequence of events during pre-slaughter handling underlining the importance of increased focus on handling-related factors to reduce DOA rate.", "author" : [ { "dropping-particle" : "", "family" : "Lund", "given" : "V P", "non-dropping-particle" : "", "parse-names" : false, "suffix" : "" }, { "dropping-particle" : "", "family" : "Kyvsgaard", "given" : "N C", "non-dropping-particle" : "", "parse-names" : false, "suffix" : "" }, { "dropping-particle" : "", "family" : "Christensen", "given" : "J P", "non-dropping-particle" : "", "parse-names" : false, "suffix" : "" }, { "dropping-particle" : "", "family" : "Bisgaard", "given" : "M", "non-dropping-particle" : "", "parse-names" : false, "suffix" : "" } ], "container-title" : "British poultry science", "id" : "ITEM-1", "issue" : "4", "issued" : { "date-parts" : [ [ "2013", "1" ] ] }, "page" : "430-40", "title" : "Pathological manifestations observed in dead-on-arrival broilers at a Danish abattoir.", "type" : "article-journal", "volume" : "54" }, "uris" : [ "http://www.mendeley.com/documents/?uuid=eb774234-7860-440f-afb3-174520bcdc14" ] } ], "mendeley" : { "formattedCitation" : "&lt;sup&gt;31&lt;/sup&gt;", "plainTextFormattedCitation" : "31", "previouslyFormattedCitation" : "&lt;sup&gt;31&lt;/sup&gt;" }, "properties" : { "noteIndex" : 0 }, "schema" : "https://github.com/citation-style-language/schema/raw/master/csl-citation.json" }</w:instrText>
      </w:r>
      <w:r w:rsidRPr="0074303F">
        <w:rPr>
          <w:sz w:val="22"/>
          <w:szCs w:val="22"/>
        </w:rPr>
        <w:fldChar w:fldCharType="separate"/>
      </w:r>
      <w:r w:rsidRPr="0074303F">
        <w:rPr>
          <w:noProof/>
          <w:sz w:val="22"/>
          <w:szCs w:val="22"/>
          <w:vertAlign w:val="superscript"/>
        </w:rPr>
        <w:t>31</w:t>
      </w:r>
      <w:r w:rsidRPr="0074303F">
        <w:rPr>
          <w:sz w:val="22"/>
          <w:szCs w:val="22"/>
        </w:rPr>
        <w:fldChar w:fldCharType="end"/>
      </w:r>
      <w:r w:rsidRPr="0074303F">
        <w:rPr>
          <w:sz w:val="22"/>
          <w:szCs w:val="22"/>
        </w:rPr>
        <w:t>. This allows there to be a greater diversity of metabolic profiles within these chickens compared to the normally slaughtered chickens, which were all slaughtered in the same manner. The metabolic profiling implemented in this research was powerful enough to detect these subtle differences.</w:t>
      </w:r>
    </w:p>
    <w:p w:rsidR="00E22854" w:rsidRPr="0074303F" w:rsidRDefault="00E22854" w:rsidP="00754DC3">
      <w:pPr>
        <w:pStyle w:val="TAMainText"/>
        <w:spacing w:line="480" w:lineRule="auto"/>
        <w:ind w:left="0"/>
        <w:rPr>
          <w:sz w:val="22"/>
          <w:szCs w:val="22"/>
        </w:rPr>
      </w:pPr>
      <w:r w:rsidRPr="0074303F">
        <w:rPr>
          <w:b/>
          <w:bCs/>
          <w:sz w:val="22"/>
          <w:szCs w:val="22"/>
        </w:rPr>
        <w:t xml:space="preserve">Potential markers </w:t>
      </w:r>
      <w:proofErr w:type="gramStart"/>
      <w:r w:rsidRPr="0074303F">
        <w:rPr>
          <w:sz w:val="22"/>
          <w:szCs w:val="22"/>
        </w:rPr>
        <w:t>All</w:t>
      </w:r>
      <w:proofErr w:type="gramEnd"/>
      <w:r w:rsidRPr="0074303F">
        <w:rPr>
          <w:sz w:val="22"/>
          <w:szCs w:val="22"/>
        </w:rPr>
        <w:t xml:space="preserve"> markers in Tables S-1, S-2, and S-3 were found to be significantly different in </w:t>
      </w:r>
      <w:r w:rsidRPr="0074303F">
        <w:rPr>
          <w:i/>
          <w:sz w:val="22"/>
          <w:szCs w:val="22"/>
        </w:rPr>
        <w:t>XCMS</w:t>
      </w:r>
      <w:r w:rsidRPr="0074303F">
        <w:rPr>
          <w:sz w:val="22"/>
          <w:szCs w:val="22"/>
        </w:rPr>
        <w:t xml:space="preserve"> </w:t>
      </w:r>
      <w:r w:rsidRPr="0074303F">
        <w:rPr>
          <w:i/>
          <w:sz w:val="22"/>
          <w:szCs w:val="22"/>
        </w:rPr>
        <w:t>Online</w:t>
      </w:r>
      <w:r w:rsidRPr="0074303F">
        <w:rPr>
          <w:sz w:val="22"/>
          <w:szCs w:val="22"/>
        </w:rPr>
        <w:t xml:space="preserve">. These were manually confirmed with t-tests in </w:t>
      </w:r>
      <w:r w:rsidRPr="0074303F">
        <w:rPr>
          <w:i/>
          <w:sz w:val="22"/>
          <w:szCs w:val="22"/>
        </w:rPr>
        <w:t>Excel</w:t>
      </w:r>
      <w:r w:rsidRPr="0074303F">
        <w:rPr>
          <w:sz w:val="22"/>
          <w:szCs w:val="22"/>
        </w:rPr>
        <w:t xml:space="preserve">, using the peak areas obtained from the EIC data in </w:t>
      </w:r>
      <w:proofErr w:type="spellStart"/>
      <w:r w:rsidRPr="0074303F">
        <w:rPr>
          <w:i/>
          <w:sz w:val="22"/>
          <w:szCs w:val="22"/>
        </w:rPr>
        <w:t>MassHunter</w:t>
      </w:r>
      <w:proofErr w:type="spellEnd"/>
      <w:r w:rsidRPr="0074303F">
        <w:rPr>
          <w:i/>
          <w:sz w:val="22"/>
          <w:szCs w:val="22"/>
        </w:rPr>
        <w:t xml:space="preserve"> Qualitative Analysis.</w:t>
      </w:r>
      <w:r w:rsidRPr="0074303F">
        <w:rPr>
          <w:sz w:val="22"/>
          <w:szCs w:val="22"/>
        </w:rPr>
        <w:t xml:space="preserve"> All QCs had a CV% of less than 30% in the normalized data analysis and raw data analysis, showing the marker was stable throughout. The heart extracts contained the greatest number of significantly different markers, with 15 markers in positive mode and 23 markers in negative mode. The liver and muscle extracts contained 10 and 7 markers in positive mode and 4 and 3 markers in negative mode respectively. The markers found in the heart extracts were all higher in abundance in the normally slaughtered samples, and the markers found in the liver were nearly all higher in abundance in the DOA samples. This is in accordance with the difference in chromatograms in these two tissue types.</w:t>
      </w:r>
    </w:p>
    <w:p w:rsidR="00E22854" w:rsidRPr="0074303F" w:rsidRDefault="00E22854" w:rsidP="00754DC3">
      <w:pPr>
        <w:pStyle w:val="TAMainText"/>
        <w:spacing w:line="480" w:lineRule="auto"/>
        <w:rPr>
          <w:sz w:val="22"/>
          <w:szCs w:val="22"/>
        </w:rPr>
      </w:pPr>
      <w:r w:rsidRPr="0074303F">
        <w:rPr>
          <w:noProof/>
          <w:sz w:val="22"/>
          <w:szCs w:val="22"/>
          <w:lang w:val="en-GB" w:eastAsia="en-GB"/>
        </w:rPr>
        <w:lastRenderedPageBreak/>
        <w:drawing>
          <wp:inline distT="0" distB="0" distL="0" distR="0" wp14:anchorId="35D2B1DD" wp14:editId="6EFE4678">
            <wp:extent cx="2694666" cy="37432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CA for heart 002.png"/>
                    <pic:cNvPicPr/>
                  </pic:nvPicPr>
                  <pic:blipFill>
                    <a:blip r:embed="rId6">
                      <a:extLst>
                        <a:ext uri="{28A0092B-C50C-407E-A947-70E740481C1C}">
                          <a14:useLocalDpi xmlns:a14="http://schemas.microsoft.com/office/drawing/2010/main" val="0"/>
                        </a:ext>
                      </a:extLst>
                    </a:blip>
                    <a:stretch>
                      <a:fillRect/>
                    </a:stretch>
                  </pic:blipFill>
                  <pic:spPr>
                    <a:xfrm>
                      <a:off x="0" y="0"/>
                      <a:ext cx="2694666" cy="3743268"/>
                    </a:xfrm>
                    <a:prstGeom prst="rect">
                      <a:avLst/>
                    </a:prstGeom>
                  </pic:spPr>
                </pic:pic>
              </a:graphicData>
            </a:graphic>
          </wp:inline>
        </w:drawing>
      </w:r>
    </w:p>
    <w:p w:rsidR="00E22854" w:rsidRPr="0074303F" w:rsidRDefault="00E22854" w:rsidP="00754DC3">
      <w:pPr>
        <w:pStyle w:val="VAFigureCaption"/>
        <w:spacing w:line="480" w:lineRule="auto"/>
        <w:jc w:val="both"/>
        <w:rPr>
          <w:rFonts w:ascii="Arno Pro" w:hAnsi="Arno Pro"/>
        </w:rPr>
      </w:pPr>
      <w:r w:rsidRPr="0074303F">
        <w:rPr>
          <w:rFonts w:ascii="Arno Pro" w:hAnsi="Arno Pro"/>
        </w:rPr>
        <w:t>Figure 2. PCA score plots of PC2 and PC3 of organic extracts from heart tissue in positive (A) and negative (B) ionization mode (DOA = dead on arrival, NS = normally slaughtered, QC = quality control).</w:t>
      </w:r>
    </w:p>
    <w:p w:rsidR="00E22854" w:rsidRPr="0074303F" w:rsidRDefault="00E22854" w:rsidP="00754DC3">
      <w:pPr>
        <w:pStyle w:val="TAMainText"/>
        <w:spacing w:line="480" w:lineRule="auto"/>
        <w:ind w:left="0"/>
        <w:rPr>
          <w:b/>
          <w:bCs/>
          <w:sz w:val="22"/>
          <w:szCs w:val="22"/>
        </w:rPr>
      </w:pPr>
    </w:p>
    <w:p w:rsidR="00E22854" w:rsidRPr="0074303F" w:rsidRDefault="00E22854" w:rsidP="00754DC3">
      <w:pPr>
        <w:pStyle w:val="TAMainText"/>
        <w:spacing w:line="480" w:lineRule="auto"/>
        <w:ind w:left="0"/>
        <w:rPr>
          <w:sz w:val="22"/>
          <w:szCs w:val="22"/>
        </w:rPr>
      </w:pPr>
      <w:r w:rsidRPr="0074303F">
        <w:rPr>
          <w:b/>
          <w:bCs/>
          <w:sz w:val="22"/>
          <w:szCs w:val="22"/>
        </w:rPr>
        <w:t xml:space="preserve">Identification of markers </w:t>
      </w:r>
      <w:proofErr w:type="gramStart"/>
      <w:r w:rsidRPr="0074303F">
        <w:rPr>
          <w:sz w:val="22"/>
          <w:szCs w:val="22"/>
        </w:rPr>
        <w:t>As</w:t>
      </w:r>
      <w:proofErr w:type="gramEnd"/>
      <w:r w:rsidRPr="0074303F">
        <w:rPr>
          <w:sz w:val="22"/>
          <w:szCs w:val="22"/>
        </w:rPr>
        <w:t xml:space="preserve"> part of the </w:t>
      </w:r>
      <w:r w:rsidRPr="0074303F">
        <w:rPr>
          <w:i/>
          <w:sz w:val="22"/>
          <w:szCs w:val="22"/>
        </w:rPr>
        <w:t xml:space="preserve">XCMS Online </w:t>
      </w:r>
      <w:r w:rsidRPr="0074303F">
        <w:rPr>
          <w:sz w:val="22"/>
          <w:szCs w:val="22"/>
        </w:rPr>
        <w:t xml:space="preserve">processing, the METLIN database was used to give an indication to the possible identification of the markers. </w:t>
      </w:r>
      <w:proofErr w:type="spellStart"/>
      <w:r w:rsidRPr="0074303F">
        <w:rPr>
          <w:i/>
          <w:sz w:val="22"/>
          <w:szCs w:val="22"/>
        </w:rPr>
        <w:t>MassHunter</w:t>
      </w:r>
      <w:proofErr w:type="spellEnd"/>
      <w:r w:rsidRPr="0074303F">
        <w:rPr>
          <w:i/>
          <w:sz w:val="22"/>
          <w:szCs w:val="22"/>
        </w:rPr>
        <w:t xml:space="preserve"> Qualitative Analysis </w:t>
      </w:r>
      <w:r w:rsidRPr="0074303F">
        <w:rPr>
          <w:sz w:val="22"/>
          <w:szCs w:val="22"/>
        </w:rPr>
        <w:t>is able to predict the formula of a compound from the mass spectrum based on monoisotopic mass, isotope abundances and spacing between isotope peaks</w:t>
      </w:r>
      <w:r w:rsidRPr="0074303F">
        <w:rPr>
          <w:sz w:val="22"/>
          <w:szCs w:val="22"/>
        </w:rPr>
        <w:fldChar w:fldCharType="begin" w:fldLock="1"/>
      </w:r>
      <w:r w:rsidRPr="0074303F">
        <w:rPr>
          <w:sz w:val="22"/>
          <w:szCs w:val="22"/>
        </w:rPr>
        <w:instrText>ADDIN CSL_CITATION { "citationItems" : [ { "id" : "ITEM-1", "itemData" : { "ISBN" : "1943-4731 (Electronic)\\n1524-0215 (Linking)", "ISSN" : "15240215", "PMID" : "19137116", "abstract" : "In an effort to simplify and streamline compound identification from metabolomics data generated by liquid chromatography time-of-flight mass spectrometry, we have created software for constructing Personalized Metabolite Databases with content from over 15,000 compounds pulled from the public METLIN database (http://metlin.scripps.edu/). Moreover, we have added extra functionalities to the database that (a) permit the addition of user-defined retention times as an orthogonal searchable parameter to complement accurate mass data; and (b) allow interfacing to separate software, a Molecular Formula Generator (MFG), that facilitates reliable interpretation of any database matches from the accurate mass spectral data. To test the utility of this identification strategy, we added retention times to a subset of masses in this database, representing a mixture of 78 synthetic urine standards. The synthetic mixture was analyzed and screened against this METLIN urine database, resulting in 46 accurate mass and retention time matches. Human urine samples were subsequently analyzed under the same analytical conditions and screened against this database. A total of 1387 ions were detected in human urine; 16 of these ions matched both accurate mass and retention time parameters for the 78 urine standards in the database. Another 374 had only an accurate mass match to the database, with 163 of those masses also having the highest MFG score. Furthermore, MFG calculated a formula for a further 849 ions that had no match to the database. Taken together, these results suggest that the METLIN Personal Metabolite database and MFG software offer a robust strategy for confirming the formula of database matches. In the event of no database match, it also suggests possible formulas that may be helpful in interpreting the experimental results.", "author" : [ { "dropping-particle" : "", "family" : "Sana", "given" : "Theodore R.", "non-dropping-particle" : "", "parse-names" : false, "suffix" : "" }, { "dropping-particle" : "", "family" : "Roark", "given" : "Joseph C.", "non-dropping-particle" : "", "parse-names" : false, "suffix" : "" }, { "dropping-particle" : "", "family" : "Li", "given" : "Xiangdong", "non-dropping-particle" : "", "parse-names" : false, "suffix" : "" }, { "dropping-particle" : "", "family" : "Waddell", "given" : "Keith", "non-dropping-particle" : "", "parse-names" : false, "suffix" : "" }, { "dropping-particle" : "", "family" : "Fischer", "given" : "Steven M.", "non-dropping-particle" : "", "parse-names" : false, "suffix" : "" } ], "container-title" : "Journal of Biomolecular Techniques", "id" : "ITEM-1", "issue" : "4", "issued" : { "date-parts" : [ [ "2008" ] ] }, "page" : "258-266", "title" : "Molecular formula and METLIN personal metabolite database matching applied to the identification of compounds generated by LC/TOF-MS", "type" : "article-journal", "volume" : "19" }, "uris" : [ "http://www.mendeley.com/documents/?uuid=4ec90c90-472b-4e3c-9004-e5fa523ae8c2" ] } ], "mendeley" : { "formattedCitation" : "&lt;sup&gt;32&lt;/sup&gt;", "plainTextFormattedCitation" : "32", "previouslyFormattedCitation" : "&lt;sup&gt;32&lt;/sup&gt;" }, "properties" : { "noteIndex" : 0 }, "schema" : "https://github.com/citation-style-language/schema/raw/master/csl-citation.json" }</w:instrText>
      </w:r>
      <w:r w:rsidRPr="0074303F">
        <w:rPr>
          <w:sz w:val="22"/>
          <w:szCs w:val="22"/>
        </w:rPr>
        <w:fldChar w:fldCharType="separate"/>
      </w:r>
      <w:r w:rsidRPr="0074303F">
        <w:rPr>
          <w:noProof/>
          <w:sz w:val="22"/>
          <w:szCs w:val="22"/>
          <w:vertAlign w:val="superscript"/>
        </w:rPr>
        <w:t>32</w:t>
      </w:r>
      <w:r w:rsidRPr="0074303F">
        <w:rPr>
          <w:sz w:val="22"/>
          <w:szCs w:val="22"/>
        </w:rPr>
        <w:fldChar w:fldCharType="end"/>
      </w:r>
      <w:r w:rsidRPr="0074303F">
        <w:rPr>
          <w:sz w:val="22"/>
          <w:szCs w:val="22"/>
        </w:rPr>
        <w:t>. This feature also gives a score indicating how closely this formula matches the experimental data. Time-of-flight instruments have high mass resolution and mass accuracy, therefore the number of potential molecular formula matches are reduced</w:t>
      </w:r>
      <w:r w:rsidRPr="0074303F">
        <w:rPr>
          <w:sz w:val="22"/>
          <w:szCs w:val="22"/>
        </w:rPr>
        <w:fldChar w:fldCharType="begin" w:fldLock="1"/>
      </w:r>
      <w:r w:rsidRPr="0074303F">
        <w:rPr>
          <w:sz w:val="22"/>
          <w:szCs w:val="22"/>
        </w:rPr>
        <w:instrText>ADDIN CSL_CITATION { "citationItems" : [ { "id" : "ITEM-1", "itemData" : { "DOI" : "10.1007/s11306-012-0434-4", "ISBN" : "10.1007/s11306-012-0434-4", "ISSN" : "15733882", "PMID" : "8868813", "abstract" : "Metabolomics has advanced significantly in the past 10 years with important developments related to hardware, software and methodologies and an increasing complexity of applications. In discovery-based investigations, applying untargeted analytical methods, thousands of metabolites can be detected with no or limited prior knowledge of the metabolite composition of samples. In these cases, metabolite identification is required following data acquisition and processing. Currently, the process of metabolite identification in untargeted metabolomic studies is a significant bottleneck in deriving biological knowledge from metabolomic studies. In this review we highlight the different traditional and emerging tools and strategies applied to identify subsets of metabolites detected in untargeted metabolomic studies applying various mass spectrometry platforms. We indicate the workflows which are routinely applied and highlight the current limitations which need to be overcome to provide efficient, accurate and robust identification of metabolites in untargeted metabolomic studies. These workflows apply to the identification of metabolites, for which the structure can be assigned based on entries in databases, and for those which are not yet stored in databases and which require a de novo structure elucidation.", "author" : [ { "dropping-particle" : "", "family" : "Dunn", "given" : "Warwick B.", "non-dropping-particle" : "", "parse-names" : false, "suffix" : "" }, { "dropping-particle" : "", "family" : "Erban", "given" : "Alexander", "non-dropping-particle" : "", "parse-names" : false, "suffix" : "" }, { "dropping-particle" : "", "family" : "Weber", "given" : "Ralf J M", "non-dropping-particle" : "", "parse-names" : false, "suffix" : "" }, { "dropping-particle" : "", "family" : "Creek", "given" : "Darren J.", "non-dropping-particle" : "", "parse-names" : false, "suffix" : "" }, { "dropping-particle" : "", "family" : "Brown", "given" : "Marie", "non-dropping-particle" : "", "parse-names" : false, "suffix" : "" }, { "dropping-particle" : "", "family" : "Breitling", "given" : "Rainer", "non-dropping-particle" : "", "parse-names" : false, "suffix" : "" }, { "dropping-particle" : "", "family" : "Hankemeier", "given" : "Thomas", "non-dropping-particle" : "", "parse-names" : false, "suffix" : "" }, { "dropping-particle" : "", "family" : "Goodacre", "given" : "Royston", "non-dropping-particle" : "", "parse-names" : false, "suffix" : "" }, { "dropping-particle" : "", "family" : "Neumann", "given" : "Steffen", "non-dropping-particle" : "", "parse-names" : false, "suffix" : "" }, { "dropping-particle" : "", "family" : "Kopka", "given" : "Joachim", "non-dropping-particle" : "", "parse-names" : false, "suffix" : "" }, { "dropping-particle" : "", "family" : "Viant", "given" : "Mark R.", "non-dropping-particle" : "", "parse-names" : false, "suffix" : "" } ], "container-title" : "Metabolomics", "id" : "ITEM-1", "issue" : "SUPPL.1", "issued" : { "date-parts" : [ [ "2013" ] ] }, "page" : "44-66", "title" : "Mass appeal: Metabolite identification in mass spectrometry-focused untargeted metabolomics", "type" : "article-journal", "volume" : "9" }, "uris" : [ "http://www.mendeley.com/documents/?uuid=1f6eb03b-9871-49fc-9151-748c82a62a24" ] } ], "mendeley" : { "formattedCitation" : "&lt;sup&gt;21&lt;/sup&gt;", "plainTextFormattedCitation" : "21", "previouslyFormattedCitation" : "&lt;sup&gt;21&lt;/sup&gt;" }, "properties" : { "noteIndex" : 0 }, "schema" : "https://github.com/citation-style-language/schema/raw/master/csl-citation.json" }</w:instrText>
      </w:r>
      <w:r w:rsidRPr="0074303F">
        <w:rPr>
          <w:sz w:val="22"/>
          <w:szCs w:val="22"/>
        </w:rPr>
        <w:fldChar w:fldCharType="separate"/>
      </w:r>
      <w:r w:rsidRPr="0074303F">
        <w:rPr>
          <w:noProof/>
          <w:sz w:val="22"/>
          <w:szCs w:val="22"/>
          <w:vertAlign w:val="superscript"/>
        </w:rPr>
        <w:t>21</w:t>
      </w:r>
      <w:r w:rsidRPr="0074303F">
        <w:rPr>
          <w:sz w:val="22"/>
          <w:szCs w:val="22"/>
        </w:rPr>
        <w:fldChar w:fldCharType="end"/>
      </w:r>
      <w:r w:rsidRPr="0074303F">
        <w:rPr>
          <w:sz w:val="22"/>
          <w:szCs w:val="22"/>
        </w:rPr>
        <w:t xml:space="preserve">. The tentative identification of some markers was obtained by a combination of these two features, using </w:t>
      </w:r>
      <w:proofErr w:type="spellStart"/>
      <w:r w:rsidRPr="0074303F">
        <w:rPr>
          <w:i/>
          <w:sz w:val="22"/>
          <w:szCs w:val="22"/>
        </w:rPr>
        <w:t>MassHunter</w:t>
      </w:r>
      <w:proofErr w:type="spellEnd"/>
      <w:r w:rsidRPr="0074303F">
        <w:rPr>
          <w:i/>
          <w:sz w:val="22"/>
          <w:szCs w:val="22"/>
        </w:rPr>
        <w:t xml:space="preserve"> Qualitative Analysis</w:t>
      </w:r>
      <w:r w:rsidRPr="0074303F">
        <w:rPr>
          <w:sz w:val="22"/>
          <w:szCs w:val="22"/>
        </w:rPr>
        <w:t xml:space="preserve"> to predict potential formulae and comparing the </w:t>
      </w:r>
      <w:r w:rsidRPr="0074303F">
        <w:rPr>
          <w:i/>
          <w:sz w:val="22"/>
          <w:szCs w:val="22"/>
        </w:rPr>
        <w:t>m/z</w:t>
      </w:r>
      <w:r w:rsidRPr="0074303F">
        <w:rPr>
          <w:sz w:val="22"/>
          <w:szCs w:val="22"/>
        </w:rPr>
        <w:t xml:space="preserve"> value and fragmentation pattern to metabolites in the METLIN database. The markers in the heart and liver extracts could not be identified, however the marker found in the muscle extracts in positive mode with </w:t>
      </w:r>
      <w:proofErr w:type="gramStart"/>
      <w:r w:rsidRPr="0074303F">
        <w:rPr>
          <w:sz w:val="22"/>
          <w:szCs w:val="22"/>
        </w:rPr>
        <w:t>a</w:t>
      </w:r>
      <w:proofErr w:type="gramEnd"/>
      <w:r w:rsidRPr="0074303F">
        <w:rPr>
          <w:sz w:val="22"/>
          <w:szCs w:val="22"/>
        </w:rPr>
        <w:t xml:space="preserve"> </w:t>
      </w:r>
      <w:r w:rsidRPr="0074303F">
        <w:rPr>
          <w:i/>
          <w:sz w:val="22"/>
          <w:szCs w:val="22"/>
        </w:rPr>
        <w:t>m/z</w:t>
      </w:r>
      <w:r w:rsidRPr="0074303F">
        <w:rPr>
          <w:sz w:val="22"/>
          <w:szCs w:val="22"/>
        </w:rPr>
        <w:t xml:space="preserve"> value of 300.2893 at 12.37 </w:t>
      </w:r>
      <w:r w:rsidRPr="0074303F">
        <w:rPr>
          <w:sz w:val="22"/>
          <w:szCs w:val="22"/>
        </w:rPr>
        <w:lastRenderedPageBreak/>
        <w:t>minutes gave a predicted formula of C</w:t>
      </w:r>
      <w:r w:rsidRPr="0074303F">
        <w:rPr>
          <w:sz w:val="22"/>
          <w:szCs w:val="22"/>
          <w:vertAlign w:val="subscript"/>
        </w:rPr>
        <w:t>18</w:t>
      </w:r>
      <w:r w:rsidRPr="0074303F">
        <w:rPr>
          <w:sz w:val="22"/>
          <w:szCs w:val="22"/>
        </w:rPr>
        <w:t>H</w:t>
      </w:r>
      <w:r w:rsidRPr="0074303F">
        <w:rPr>
          <w:sz w:val="22"/>
          <w:szCs w:val="22"/>
          <w:vertAlign w:val="subscript"/>
        </w:rPr>
        <w:t>37</w:t>
      </w:r>
      <w:r w:rsidRPr="0074303F">
        <w:rPr>
          <w:sz w:val="22"/>
          <w:szCs w:val="22"/>
        </w:rPr>
        <w:t>NO</w:t>
      </w:r>
      <w:r w:rsidRPr="0074303F">
        <w:rPr>
          <w:sz w:val="22"/>
          <w:szCs w:val="22"/>
          <w:vertAlign w:val="subscript"/>
        </w:rPr>
        <w:t>2</w:t>
      </w:r>
      <w:r w:rsidRPr="0074303F">
        <w:rPr>
          <w:sz w:val="22"/>
          <w:szCs w:val="22"/>
        </w:rPr>
        <w:t>, with a score of 98.91%. The METLIN database suggested this molecule could be sphingosine, and the mass spectrum from the experimental data matched the mass spectrum on the database, increasing the likelihood of this identification. Following criteria outlined in previous work</w:t>
      </w:r>
      <w:r w:rsidRPr="0074303F">
        <w:rPr>
          <w:sz w:val="22"/>
          <w:szCs w:val="22"/>
        </w:rPr>
        <w:fldChar w:fldCharType="begin" w:fldLock="1"/>
      </w:r>
      <w:r w:rsidRPr="0074303F">
        <w:rPr>
          <w:sz w:val="22"/>
          <w:szCs w:val="22"/>
        </w:rPr>
        <w:instrText>ADDIN CSL_CITATION { "citationItems" : [ { "id" : "ITEM-1", "itemData" : { "DOI" : "10.1007/s11306-012-0434-4", "ISBN" : "10.1007/s11306-012-0434-4", "ISSN" : "15733882", "PMID" : "8868813", "abstract" : "Metabolomics has advanced significantly in the past 10 years with important developments related to hardware, software and methodologies and an increasing complexity of applications. In discovery-based investigations, applying untargeted analytical methods, thousands of metabolites can be detected with no or limited prior knowledge of the metabolite composition of samples. In these cases, metabolite identification is required following data acquisition and processing. Currently, the process of metabolite identification in untargeted metabolomic studies is a significant bottleneck in deriving biological knowledge from metabolomic studies. In this review we highlight the different traditional and emerging tools and strategies applied to identify subsets of metabolites detected in untargeted metabolomic studies applying various mass spectrometry platforms. We indicate the workflows which are routinely applied and highlight the current limitations which need to be overcome to provide efficient, accurate and robust identification of metabolites in untargeted metabolomic studies. These workflows apply to the identification of metabolites, for which the structure can be assigned based on entries in databases, and for those which are not yet stored in databases and which require a de novo structure elucidation.", "author" : [ { "dropping-particle" : "", "family" : "Dunn", "given" : "Warwick B.", "non-dropping-particle" : "", "parse-names" : false, "suffix" : "" }, { "dropping-particle" : "", "family" : "Erban", "given" : "Alexander", "non-dropping-particle" : "", "parse-names" : false, "suffix" : "" }, { "dropping-particle" : "", "family" : "Weber", "given" : "Ralf J M", "non-dropping-particle" : "", "parse-names" : false, "suffix" : "" }, { "dropping-particle" : "", "family" : "Creek", "given" : "Darren J.", "non-dropping-particle" : "", "parse-names" : false, "suffix" : "" }, { "dropping-particle" : "", "family" : "Brown", "given" : "Marie", "non-dropping-particle" : "", "parse-names" : false, "suffix" : "" }, { "dropping-particle" : "", "family" : "Breitling", "given" : "Rainer", "non-dropping-particle" : "", "parse-names" : false, "suffix" : "" }, { "dropping-particle" : "", "family" : "Hankemeier", "given" : "Thomas", "non-dropping-particle" : "", "parse-names" : false, "suffix" : "" }, { "dropping-particle" : "", "family" : "Goodacre", "given" : "Royston", "non-dropping-particle" : "", "parse-names" : false, "suffix" : "" }, { "dropping-particle" : "", "family" : "Neumann", "given" : "Steffen", "non-dropping-particle" : "", "parse-names" : false, "suffix" : "" }, { "dropping-particle" : "", "family" : "Kopka", "given" : "Joachim", "non-dropping-particle" : "", "parse-names" : false, "suffix" : "" }, { "dropping-particle" : "", "family" : "Viant", "given" : "Mark R.", "non-dropping-particle" : "", "parse-names" : false, "suffix" : "" } ], "container-title" : "Metabolomics", "id" : "ITEM-1", "issue" : "SUPPL.1", "issued" : { "date-parts" : [ [ "2013" ] ] }, "page" : "44-66", "title" : "Mass appeal: Metabolite identification in mass spectrometry-focused untargeted metabolomics", "type" : "article-journal", "volume" : "9" }, "uris" : [ "http://www.mendeley.com/documents/?uuid=1f6eb03b-9871-49fc-9151-748c82a62a24" ] } ], "mendeley" : { "formattedCitation" : "&lt;sup&gt;21&lt;/sup&gt;", "plainTextFormattedCitation" : "21", "previouslyFormattedCitation" : "&lt;sup&gt;21&lt;/sup&gt;" }, "properties" : { "noteIndex" : 0 }, "schema" : "https://github.com/citation-style-language/schema/raw/master/csl-citation.json" }</w:instrText>
      </w:r>
      <w:r w:rsidRPr="0074303F">
        <w:rPr>
          <w:sz w:val="22"/>
          <w:szCs w:val="22"/>
        </w:rPr>
        <w:fldChar w:fldCharType="separate"/>
      </w:r>
      <w:r w:rsidRPr="0074303F">
        <w:rPr>
          <w:noProof/>
          <w:sz w:val="22"/>
          <w:szCs w:val="22"/>
          <w:vertAlign w:val="superscript"/>
        </w:rPr>
        <w:t>21</w:t>
      </w:r>
      <w:r w:rsidRPr="0074303F">
        <w:rPr>
          <w:sz w:val="22"/>
          <w:szCs w:val="22"/>
        </w:rPr>
        <w:fldChar w:fldCharType="end"/>
      </w:r>
      <w:r w:rsidRPr="0074303F">
        <w:rPr>
          <w:sz w:val="22"/>
          <w:szCs w:val="22"/>
        </w:rPr>
        <w:t>, this marker was potentially identified as sphingosine, and after the MS/MS analysis of the chemical reference standard for this molecule, this identification was confirmed. The fragmentation patterns were the same in a normally slaughtered sample and in the standard, at 10, 20 and 40 V collision energy. The retention time was also compared on an LC-MS, where a normally slaughtered sample, the standard, and a spiked sample all had an identical retention time.</w:t>
      </w:r>
    </w:p>
    <w:p w:rsidR="00E22854" w:rsidRPr="0074303F" w:rsidRDefault="00E22854" w:rsidP="00754DC3">
      <w:pPr>
        <w:pStyle w:val="TAMainText"/>
        <w:spacing w:line="480" w:lineRule="auto"/>
        <w:ind w:left="0"/>
        <w:rPr>
          <w:sz w:val="22"/>
          <w:szCs w:val="22"/>
        </w:rPr>
      </w:pPr>
      <w:r w:rsidRPr="0074303F">
        <w:rPr>
          <w:sz w:val="22"/>
          <w:szCs w:val="22"/>
        </w:rPr>
        <w:t>Sphingosine is a sphingolipid found endogenously in cells, and is the backbone to many sphingolipids, including ceramide. These sphingolipids are involved in a variety of cell signaling and pathological functions, specifically in the process of apoptosis</w:t>
      </w:r>
      <w:r w:rsidRPr="0074303F">
        <w:rPr>
          <w:sz w:val="22"/>
          <w:szCs w:val="22"/>
        </w:rPr>
        <w:fldChar w:fldCharType="begin" w:fldLock="1"/>
      </w:r>
      <w:r w:rsidRPr="0074303F">
        <w:rPr>
          <w:sz w:val="22"/>
          <w:szCs w:val="22"/>
        </w:rPr>
        <w:instrText>ADDIN CSL_CITATION { "citationItems" : [ { "id" : "ITEM-1", "itemData" : { "DOI" : "10.1016/S1388-1981(02)00336-0", "ISBN" : "0006-3002 (Print)\\n0006-3002 (Linking)", "ISSN" : "13881981", "PMID" : "12531549", "abstract" : "The sphingolipid metabolites ceramide, sphingosine, and sphingosine 1-phosphate contribute to controlling cell proliferation and apoptosis. Ceramide and its catabolite sphingosine act as negative regulators of cell proliferation and promote apoptosis. Conversely, sphingosine 1-phosphate, formed by phosphorylation of sphingosine by a sphingosine kinase, has been involved in stimulating cell growth and inhibiting apoptosis. As the phosphorylation of sphingosine diminishes apoptosis, while dephosphorylation of sphingosine 1-phosphate potentiates it, the role of sphingosine as a messenger of apoptosis is of importance. Herein, the effects of sphingosine on diverse signaling pathways implicated in the apoptotic process are reviewed. ?? 2002 Elsevier Science B.V. All rights reserved.", "author" : [ { "dropping-particle" : "", "family" : "Cuvillier", "given" : "Olivier", "non-dropping-particle" : "", "parse-names" : false, "suffix" : "" } ], "container-title" : "Biochimica et Biophysica Acta - Molecular and Cell Biology of Lipids", "id" : "ITEM-1", "issue" : "2-3", "issued" : { "date-parts" : [ [ "2002" ] ] }, "page" : "153-162", "title" : "Sphingosine in apoptosis signaling", "type" : "article-journal", "volume" : "1585" }, "uris" : [ "http://www.mendeley.com/documents/?uuid=ac04fcc0-f9ed-4c62-b9d0-2a2ba68f6774" ] }, { "id" : "ITEM-2", "itemData" : { "DOI" : "10.1080/15216540600871118", "ISSN" : "1521-6543", "PMID" : "16916783", "abstract" : "The sphingomyelin pathway is activated in response to many apoptotic stimuli leading to the accumulation of breakdown products ceramide and sphingosine. Ceramide has received much attention as an apoptotic second messenger whereas sphingosine has largely been overlooked as a mediator of apoptosis. Recent studies however provide strong clues to a second messenger role for sphingosine and identification of effectors reveal a possible mechanism involved in sphingosine-mediated cell death. This mini-review overviews the current knowledge of the role of ceramide and sphingosine in apoptosis and discusses their biological effects. The review attempts to reconcile the apoptotic effects of these lipids with the downstream effectors that have been identified.", "author" : [ { "dropping-particle" : "", "family" : "Woodcock", "given" : "Joanna", "non-dropping-particle" : "", "parse-names" : false, "suffix" : "" } ], "container-title" : "IUBMB life", "id" : "ITEM-2", "issue" : "8", "issued" : { "date-parts" : [ [ "2006" ] ] }, "page" : "462-6", "title" : "Sphingosine and ceramide signalling in apoptosis.", "type" : "article-journal", "volume" : "58" }, "uris" : [ "http://www.mendeley.com/documents/?uuid=186475a3-cd7d-49a3-b174-fe1f94bc3a53" ] } ], "mendeley" : { "formattedCitation" : "&lt;sup&gt;33,34&lt;/sup&gt;", "plainTextFormattedCitation" : "33,34", "previouslyFormattedCitation" : "&lt;sup&gt;33,34&lt;/sup&gt;" }, "properties" : { "noteIndex" : 0 }, "schema" : "https://github.com/citation-style-language/schema/raw/master/csl-citation.json" }</w:instrText>
      </w:r>
      <w:r w:rsidRPr="0074303F">
        <w:rPr>
          <w:sz w:val="22"/>
          <w:szCs w:val="22"/>
        </w:rPr>
        <w:fldChar w:fldCharType="separate"/>
      </w:r>
      <w:r w:rsidRPr="0074303F">
        <w:rPr>
          <w:noProof/>
          <w:sz w:val="22"/>
          <w:szCs w:val="22"/>
          <w:vertAlign w:val="superscript"/>
        </w:rPr>
        <w:t>33,34</w:t>
      </w:r>
      <w:r w:rsidRPr="0074303F">
        <w:rPr>
          <w:sz w:val="22"/>
          <w:szCs w:val="22"/>
        </w:rPr>
        <w:fldChar w:fldCharType="end"/>
      </w:r>
      <w:r w:rsidRPr="0074303F">
        <w:rPr>
          <w:sz w:val="22"/>
          <w:szCs w:val="22"/>
        </w:rPr>
        <w:t xml:space="preserve"> and stress responses</w:t>
      </w:r>
      <w:r w:rsidRPr="0074303F">
        <w:rPr>
          <w:sz w:val="22"/>
          <w:szCs w:val="22"/>
        </w:rPr>
        <w:fldChar w:fldCharType="begin" w:fldLock="1"/>
      </w:r>
      <w:r w:rsidRPr="0074303F">
        <w:rPr>
          <w:sz w:val="22"/>
          <w:szCs w:val="22"/>
        </w:rPr>
        <w:instrText>ADDIN CSL_CITATION { "citationItems" : [ { "id" : "ITEM-1", "itemData" : { "DOI" : "10.1016/S0014-5793(00)01670-7", "ISBN" : "0014-5793", "ISSN" : "00145793", "PMID" : "10878250", "abstract" : "Ample evidence indicates that sphingosine-1-phosphate (SPP) can serve as an intracellular second messenger regulating calcium mobilization, and cell growth and survival. Moreover, the dynamic balance between levels of the sphingolipid metabolites, ceramide and SPP, and consequent regulation of opposing signaling pathways, is an important factor that determines whether a cell survives or dies. SPP has recently also been shown to be the ligand for the EDG-1 family of G-protein-coupled receptors, which now includes EDG-1, -3, -5, -6 and -8. SPP is thus a lipid mediator that has novel dual actions signaling inside and outside of the cell. Copyright (C) 2000 Federation of European Biochemical Societies.", "author" : [ { "dropping-particle" : "", "family" : "Spiegel", "given" : "Sarah", "non-dropping-particle" : "", "parse-names" : false, "suffix" : "" }, { "dropping-particle" : "", "family" : "Milstien", "given" : "Sheldon", "non-dropping-particle" : "", "parse-names" : false, "suffix" : "" } ], "container-title" : "FEBS Letters", "id" : "ITEM-1", "issue" : "1-2", "issued" : { "date-parts" : [ [ "2000" ] ] }, "page" : "55-57", "title" : "Sphingosine-1-phosphate: Signaling inside and out", "type" : "article-journal", "volume" : "476" }, "uris" : [ "http://www.mendeley.com/documents/?uuid=096142b3-faca-40d6-bb32-a698e8497b03" ] } ], "mendeley" : { "formattedCitation" : "&lt;sup&gt;35&lt;/sup&gt;", "plainTextFormattedCitation" : "35", "previouslyFormattedCitation" : "&lt;sup&gt;35&lt;/sup&gt;" }, "properties" : { "noteIndex" : 0 }, "schema" : "https://github.com/citation-style-language/schema/raw/master/csl-citation.json" }</w:instrText>
      </w:r>
      <w:r w:rsidRPr="0074303F">
        <w:rPr>
          <w:sz w:val="22"/>
          <w:szCs w:val="22"/>
        </w:rPr>
        <w:fldChar w:fldCharType="separate"/>
      </w:r>
      <w:r w:rsidRPr="0074303F">
        <w:rPr>
          <w:noProof/>
          <w:sz w:val="22"/>
          <w:szCs w:val="22"/>
          <w:vertAlign w:val="superscript"/>
        </w:rPr>
        <w:t>35</w:t>
      </w:r>
      <w:r w:rsidRPr="0074303F">
        <w:rPr>
          <w:sz w:val="22"/>
          <w:szCs w:val="22"/>
        </w:rPr>
        <w:fldChar w:fldCharType="end"/>
      </w:r>
      <w:r w:rsidRPr="0074303F">
        <w:rPr>
          <w:sz w:val="22"/>
          <w:szCs w:val="22"/>
        </w:rPr>
        <w:t xml:space="preserve">. Sphingosine synthesis begins with the condensation of serine and </w:t>
      </w:r>
      <w:proofErr w:type="spellStart"/>
      <w:r w:rsidRPr="0074303F">
        <w:rPr>
          <w:sz w:val="22"/>
          <w:szCs w:val="22"/>
        </w:rPr>
        <w:t>palmitoyl</w:t>
      </w:r>
      <w:proofErr w:type="spellEnd"/>
      <w:r w:rsidRPr="0074303F">
        <w:rPr>
          <w:sz w:val="22"/>
          <w:szCs w:val="22"/>
        </w:rPr>
        <w:t xml:space="preserve"> CoA, producing 3-ketodihydrosphingosine. This is then reduced to </w:t>
      </w:r>
      <w:proofErr w:type="spellStart"/>
      <w:r w:rsidRPr="0074303F">
        <w:rPr>
          <w:sz w:val="22"/>
          <w:szCs w:val="22"/>
        </w:rPr>
        <w:t>dihydrosphingosine</w:t>
      </w:r>
      <w:proofErr w:type="spellEnd"/>
      <w:r w:rsidRPr="0074303F">
        <w:rPr>
          <w:sz w:val="22"/>
          <w:szCs w:val="22"/>
        </w:rPr>
        <w:t xml:space="preserve"> and </w:t>
      </w:r>
      <w:proofErr w:type="spellStart"/>
      <w:r w:rsidRPr="0074303F">
        <w:rPr>
          <w:sz w:val="22"/>
          <w:szCs w:val="22"/>
        </w:rPr>
        <w:t>acylated</w:t>
      </w:r>
      <w:proofErr w:type="spellEnd"/>
      <w:r w:rsidRPr="0074303F">
        <w:rPr>
          <w:sz w:val="22"/>
          <w:szCs w:val="22"/>
        </w:rPr>
        <w:t xml:space="preserve"> to </w:t>
      </w:r>
      <w:proofErr w:type="spellStart"/>
      <w:r w:rsidRPr="0074303F">
        <w:rPr>
          <w:sz w:val="22"/>
          <w:szCs w:val="22"/>
        </w:rPr>
        <w:t>dihydroceramide</w:t>
      </w:r>
      <w:proofErr w:type="spellEnd"/>
      <w:r w:rsidRPr="0074303F">
        <w:rPr>
          <w:sz w:val="22"/>
          <w:szCs w:val="22"/>
        </w:rPr>
        <w:t xml:space="preserve">. Ceramide is then formed through a dehydrogenation reaction. This is </w:t>
      </w:r>
      <w:proofErr w:type="spellStart"/>
      <w:r w:rsidRPr="0074303F">
        <w:rPr>
          <w:sz w:val="22"/>
          <w:szCs w:val="22"/>
        </w:rPr>
        <w:t>deacylated</w:t>
      </w:r>
      <w:proofErr w:type="spellEnd"/>
      <w:r w:rsidRPr="0074303F">
        <w:rPr>
          <w:sz w:val="22"/>
          <w:szCs w:val="22"/>
        </w:rPr>
        <w:t xml:space="preserve"> to form sphingosine, where it can either be phosphorylated to sphingosine-1-phosphate, which is key in the generation of </w:t>
      </w:r>
      <w:proofErr w:type="spellStart"/>
      <w:r w:rsidRPr="0074303F">
        <w:rPr>
          <w:sz w:val="22"/>
          <w:szCs w:val="22"/>
        </w:rPr>
        <w:t>glycerolipids</w:t>
      </w:r>
      <w:proofErr w:type="spellEnd"/>
      <w:r w:rsidRPr="0074303F">
        <w:rPr>
          <w:sz w:val="22"/>
          <w:szCs w:val="22"/>
        </w:rPr>
        <w:t>, or it can be recycled back to ceramide following the reutilization pathway, maintaining sphingolipid homeostasis</w:t>
      </w:r>
      <w:r w:rsidRPr="0074303F">
        <w:rPr>
          <w:sz w:val="22"/>
          <w:szCs w:val="22"/>
        </w:rPr>
        <w:fldChar w:fldCharType="begin" w:fldLock="1"/>
      </w:r>
      <w:r w:rsidRPr="0074303F">
        <w:rPr>
          <w:sz w:val="22"/>
          <w:szCs w:val="22"/>
        </w:rPr>
        <w:instrText>ADDIN CSL_CITATION { "citationItems" : [ { "id" : "ITEM-1", "itemData" : { "DOI" : "10.1038/nature13475", "ISBN" : "2122633255", "ISSN" : "1476-4687", "PMID" : "24899305", "abstract" : "Sphingolipids are ubiquitous building blocks of eukaryotic cell membranes. Progress in our understanding of sphingolipid metabolism, state-of-the-art sphingolipidomic approaches and animal models have generated a large body of evidence demonstrating that sphingolipid metabolites, particularly ceramide and sphingosine-1-phosphate, are signalling molecules that regulate a diverse range of cellular processes that are important in immunity, inflammation and inflammatory disorders. Recent insights into the molecular mechanisms of action of sphingolipid metabolites and new perspectives on their roles in regulating chronic inflammation have been reported. The knowledge gained in this emerging field will aid in the development of new therapeutic options for inflammatory disorders.", "author" : [ { "dropping-particle" : "", "family" : "Maceyka", "given" : "Michael", "non-dropping-particle" : "", "parse-names" : false, "suffix" : "" }, { "dropping-particle" : "", "family" : "Spiegel", "given" : "Sarah", "non-dropping-particle" : "", "parse-names" : false, "suffix" : "" } ], "container-title" : "Nature", "id" : "ITEM-1", "issue" : "7503", "issued" : { "date-parts" : [ [ "2014" ] ] }, "page" : "58-67", "title" : "Sphingolipid metabolites in inflammatory disease.", "type" : "article-journal", "volume" : "510" }, "uris" : [ "http://www.mendeley.com/documents/?uuid=f4e246dd-cc07-46b7-8713-5bb8f85d825d" ] } ], "mendeley" : { "formattedCitation" : "&lt;sup&gt;36&lt;/sup&gt;", "plainTextFormattedCitation" : "36", "previouslyFormattedCitation" : "&lt;sup&gt;36&lt;/sup&gt;" }, "properties" : { "noteIndex" : 0 }, "schema" : "https://github.com/citation-style-language/schema/raw/master/csl-citation.json" }</w:instrText>
      </w:r>
      <w:r w:rsidRPr="0074303F">
        <w:rPr>
          <w:sz w:val="22"/>
          <w:szCs w:val="22"/>
        </w:rPr>
        <w:fldChar w:fldCharType="separate"/>
      </w:r>
      <w:r w:rsidRPr="0074303F">
        <w:rPr>
          <w:noProof/>
          <w:sz w:val="22"/>
          <w:szCs w:val="22"/>
          <w:vertAlign w:val="superscript"/>
        </w:rPr>
        <w:t>36</w:t>
      </w:r>
      <w:r w:rsidRPr="0074303F">
        <w:rPr>
          <w:sz w:val="22"/>
          <w:szCs w:val="22"/>
        </w:rPr>
        <w:fldChar w:fldCharType="end"/>
      </w:r>
      <w:r w:rsidRPr="0074303F">
        <w:rPr>
          <w:sz w:val="22"/>
          <w:szCs w:val="22"/>
        </w:rPr>
        <w:t>. It has been found that ceramide production is induced by stress stimuli including hypoxia</w:t>
      </w:r>
      <w:r w:rsidRPr="0074303F">
        <w:rPr>
          <w:sz w:val="22"/>
          <w:szCs w:val="22"/>
        </w:rPr>
        <w:fldChar w:fldCharType="begin" w:fldLock="1"/>
      </w:r>
      <w:r w:rsidRPr="0074303F">
        <w:rPr>
          <w:sz w:val="22"/>
          <w:szCs w:val="22"/>
        </w:rPr>
        <w:instrText>ADDIN CSL_CITATION { "citationItems" : [ { "id" : "ITEM-1", "itemData" : { "DOI" : "10.1023/A:1020215815013", "ISBN" : "0364-3190 (Print)", "ISSN" : "03643190", "PMID" : "12374195", "abstract" : "The sphingolipid ceramide has recently emerged as a new transducer or modulator of apoptotic cell death. This function, however, has recently been challenged. Here, in the light of recent observations, the role of ceramide in apoptosis signaling is discussed.", "author" : [ { "dropping-particle" : "", "family" : "Levade", "given" : "Thierry", "non-dropping-particle" : "", "parse-names" : false, "suffix" : "" }, { "dropping-particle" : "", "family" : "Malagarie-Cazenave", "given" : "Sophie", "non-dropping-particle" : "", "parse-names" : false, "suffix" : "" }, { "dropping-particle" : "", "family" : "Gouaz\u00e9", "given" : "Val\u00e9rie", "non-dropping-particle" : "", "parse-names" : false, "suffix" : "" }, { "dropping-particle" : "", "family" : "S\u00e9gui", "given" : "Bruno", "non-dropping-particle" : "", "parse-names" : false, "suffix" : "" }, { "dropping-particle" : "", "family" : "Tardy", "given" : "Claudine", "non-dropping-particle" : "", "parse-names" : false, "suffix" : "" }, { "dropping-particle" : "", "family" : "Betito", "given" : "Susan", "non-dropping-particle" : "", "parse-names" : false, "suffix" : "" }, { "dropping-particle" : "", "family" : "Andrieu-Abadie", "given" : "Nathalie", "non-dropping-particle" : "", "parse-names" : false, "suffix" : "" }, { "dropping-particle" : "", "family" : "Cuvillier", "given" : "Olivier", "non-dropping-particle" : "", "parse-names" : false, "suffix" : "" } ], "container-title" : "Neurochemical Research", "id" : "ITEM-1", "issue" : "7-8", "issued" : { "date-parts" : [ [ "2002" ] ] }, "page" : "601-607", "title" : "Ceramide in apoptosis: A revisited role", "type" : "article-journal", "volume" : "27" }, "uris" : [ "http://www.mendeley.com/documents/?uuid=f39eeba8-4bf3-4c1d-8059-4ad3ff5afb10" ] } ], "mendeley" : { "formattedCitation" : "&lt;sup&gt;37&lt;/sup&gt;", "plainTextFormattedCitation" : "37", "previouslyFormattedCitation" : "&lt;sup&gt;37&lt;/sup&gt;" }, "properties" : { "noteIndex" : 0 }, "schema" : "https://github.com/citation-style-language/schema/raw/master/csl-citation.json" }</w:instrText>
      </w:r>
      <w:r w:rsidRPr="0074303F">
        <w:rPr>
          <w:sz w:val="22"/>
          <w:szCs w:val="22"/>
        </w:rPr>
        <w:fldChar w:fldCharType="separate"/>
      </w:r>
      <w:r w:rsidRPr="0074303F">
        <w:rPr>
          <w:noProof/>
          <w:sz w:val="22"/>
          <w:szCs w:val="22"/>
          <w:vertAlign w:val="superscript"/>
        </w:rPr>
        <w:t>37</w:t>
      </w:r>
      <w:r w:rsidRPr="0074303F">
        <w:rPr>
          <w:sz w:val="22"/>
          <w:szCs w:val="22"/>
        </w:rPr>
        <w:fldChar w:fldCharType="end"/>
      </w:r>
      <w:r w:rsidRPr="0074303F">
        <w:rPr>
          <w:sz w:val="22"/>
          <w:szCs w:val="22"/>
        </w:rPr>
        <w:t xml:space="preserve">. It is therefore possible that the presence of sphingosine in the chicken muscle is a result of the breakdown of ceramide, which accumulated in the muscle during the transport and slaughter of the chicken where there may have been a deficiency in oxygen reaching the muscle tissue. This marker was found to be upregulated in the normally slaughtered chicken muscle compared to the DOA chicken muscle, which could be because the DOA chickens have been dead for longer so the sphingosine was recycled back to ceramide in the time between death and sampling, or it has continued to form sphingosine-1-phosphate, and further broken down to </w:t>
      </w:r>
      <w:proofErr w:type="spellStart"/>
      <w:r w:rsidRPr="0074303F">
        <w:rPr>
          <w:sz w:val="22"/>
          <w:szCs w:val="22"/>
        </w:rPr>
        <w:t>hexadecenal</w:t>
      </w:r>
      <w:proofErr w:type="spellEnd"/>
      <w:r w:rsidRPr="0074303F">
        <w:rPr>
          <w:sz w:val="22"/>
          <w:szCs w:val="22"/>
        </w:rPr>
        <w:t xml:space="preserve"> and phosphoethanolamine</w:t>
      </w:r>
      <w:r w:rsidRPr="0074303F">
        <w:rPr>
          <w:sz w:val="22"/>
          <w:szCs w:val="22"/>
        </w:rPr>
        <w:fldChar w:fldCharType="begin" w:fldLock="1"/>
      </w:r>
      <w:r w:rsidRPr="0074303F">
        <w:rPr>
          <w:sz w:val="22"/>
          <w:szCs w:val="22"/>
        </w:rPr>
        <w:instrText>ADDIN CSL_CITATION { "citationItems" : [ { "id" : "ITEM-1", "itemData" : { "DOI" : "10.1007/978-1-4419-6741-1_1", "ISBN" : "9781441967404", "ISSN" : "00652598", "PMID" : "20919643", "abstract" : "Sphingolipids constitute a class of lipids defined by their eighteen carbon amino-alcohol backbones which are synthesized in the ER from nonsphingolipid precursors. Modification of this basic structure is what gives rise to the vast family of sphingolipids that play significant roles in membrane biology and provide many bioactive metabolites that regulate cell function. Despite the diversity of structure and function of sphingolipids, their creation and destruction are governed by common synthetic and catabolic pathways. In this regard, sphingolipid metabolism can be imagined as an array of interconnected networks that diverge from a single common entry point and converge into a single common breakdown pathway. In their simplest forms, sphingosine, phytosphingosine and dihydrosphingosine serve as the backbones upon which further complexity is achieved. For example, phosphorylation of the C1 hydroxyl group yields the final breakdown products and/or the important signaling molecules sphingosine-1-phosphate, phytosphingosine-1-phosphate and dihydrosphingosine-1-phosphate, respectively. On the other hand, acylation of sphingosine, phytosphingosine, or dihydrosphingosine with one of several possible acyl CoA molecules through the action of distinct ceramide synthases produces the molecules defined as ceramide, phytoceramide, or dihydroceramide. Ceramide, due to the differing acyl CoAs that can be used to produce it, is technically a class of molecules rather than a single molecule and therefore may have different biological functions depending on the acyl chain it is composed of. At the apex of complexity is the group of lipids known as glycosphingolipids (GSL) which contain dozens of different sphingolipid species differing by both the order and type of sugar residues attached to their headgroups. Since these molecules are produced from ceramide precursors, they too may have differences in their acyl chain composition, revealing an additional layer of variation. The glycosphingolipids are divided broadly into two categories: glucosphingolipids and galactosphingolipids. The glucosphingolipids depend initially on the enzyme glucosylceramide synthase (GCS) which attaches glucose as the first residue to the C1 hydroxyl position. Galactosphingolipids, on the other hand, are generated from galactosylceramide synthase (GalCerS), an evolutionarily dissimilar enzyme from GCS. Glycosphingolipids are further divided based upon further modification by various glycosylt\u2026", "author" : [ { "dropping-particle" : "", "family" : "Gault", "given" : "Christopher R.", "non-dropping-particle" : "", "parse-names" : false, "suffix" : "" }, { "dropping-particle" : "", "family" : "Obeid", "given" : "Lina M.", "non-dropping-particle" : "", "parse-names" : false, "suffix" : "" }, { "dropping-particle" : "", "family" : "Hannun", "given" : "Yusuf A.", "non-dropping-particle" : "", "parse-names" : false, "suffix" : "" } ], "container-title" : "Advances in Experimental Medicine and Biology", "id" : "ITEM-1", "issued" : { "date-parts" : [ [ "2010" ] ] }, "page" : "1-23", "title" : "An overview of sphingolipid metabolism: From synthesis to breakdown", "type" : "article-journal", "volume" : "688" }, "uris" : [ "http://www.mendeley.com/documents/?uuid=a53ebf22-edef-469e-be72-d59a1e05ab5c" ] } ], "mendeley" : { "formattedCitation" : "&lt;sup&gt;38&lt;/sup&gt;", "plainTextFormattedCitation" : "38", "previouslyFormattedCitation" : "&lt;sup&gt;38&lt;/sup&gt;" }, "properties" : { "noteIndex" : 0 }, "schema" : "https://github.com/citation-style-language/schema/raw/master/csl-citation.json" }</w:instrText>
      </w:r>
      <w:r w:rsidRPr="0074303F">
        <w:rPr>
          <w:sz w:val="22"/>
          <w:szCs w:val="22"/>
        </w:rPr>
        <w:fldChar w:fldCharType="separate"/>
      </w:r>
      <w:r w:rsidRPr="0074303F">
        <w:rPr>
          <w:noProof/>
          <w:sz w:val="22"/>
          <w:szCs w:val="22"/>
          <w:vertAlign w:val="superscript"/>
        </w:rPr>
        <w:t>38</w:t>
      </w:r>
      <w:r w:rsidRPr="0074303F">
        <w:rPr>
          <w:sz w:val="22"/>
          <w:szCs w:val="22"/>
        </w:rPr>
        <w:fldChar w:fldCharType="end"/>
      </w:r>
      <w:r w:rsidRPr="0074303F">
        <w:rPr>
          <w:sz w:val="22"/>
          <w:szCs w:val="22"/>
        </w:rPr>
        <w:t>.</w:t>
      </w:r>
    </w:p>
    <w:p w:rsidR="00E22854" w:rsidRPr="0074303F" w:rsidRDefault="00E22854" w:rsidP="00754DC3">
      <w:pPr>
        <w:pStyle w:val="TAMainText"/>
        <w:spacing w:line="480" w:lineRule="auto"/>
        <w:rPr>
          <w:sz w:val="22"/>
          <w:szCs w:val="22"/>
        </w:rPr>
      </w:pPr>
    </w:p>
    <w:p w:rsidR="00E22854" w:rsidRPr="0074303F" w:rsidRDefault="00E22854" w:rsidP="00754DC3">
      <w:pPr>
        <w:pStyle w:val="TAMainText"/>
        <w:spacing w:line="480" w:lineRule="auto"/>
        <w:ind w:left="0"/>
        <w:rPr>
          <w:sz w:val="22"/>
          <w:szCs w:val="22"/>
        </w:rPr>
      </w:pPr>
    </w:p>
    <w:p w:rsidR="00E22854" w:rsidRPr="0074303F" w:rsidRDefault="00E22854" w:rsidP="00754DC3">
      <w:pPr>
        <w:pStyle w:val="TAMainText"/>
        <w:spacing w:line="480" w:lineRule="auto"/>
        <w:ind w:left="0"/>
        <w:rPr>
          <w:sz w:val="22"/>
          <w:szCs w:val="22"/>
        </w:rPr>
      </w:pPr>
      <w:r w:rsidRPr="0074303F">
        <w:rPr>
          <w:sz w:val="22"/>
          <w:szCs w:val="22"/>
        </w:rPr>
        <w:lastRenderedPageBreak/>
        <w:t>CONCLUSION</w:t>
      </w:r>
    </w:p>
    <w:p w:rsidR="00E22854" w:rsidRPr="0074303F" w:rsidRDefault="00E22854" w:rsidP="00754DC3">
      <w:pPr>
        <w:pStyle w:val="TAMainText"/>
        <w:spacing w:line="480" w:lineRule="auto"/>
        <w:ind w:left="0"/>
        <w:rPr>
          <w:sz w:val="22"/>
          <w:szCs w:val="22"/>
        </w:rPr>
      </w:pPr>
      <w:r w:rsidRPr="0074303F">
        <w:rPr>
          <w:sz w:val="22"/>
          <w:szCs w:val="22"/>
        </w:rPr>
        <w:t xml:space="preserve">This work has shown that it is possible to use established metabonomic profiling methods to differentiate between animals that have died in transit and those that were subjected to the normal slaughter process. Using this approach has also shown that it is possible to generate a large dataset of metabolites that can be statistically analyzed to determine potential markers that could be useful for the detection of this type of fraud. In this work, sphingosine intensity was found to be statistically significant between DOA and normally slaughtered animals. Due to the number of samples available for this study, it is clear that further work is required to validate this marker for this purpose. However, this work highlights the potential of this approach to provide markers that could be used in targeted assays to detect frauds of this nature. </w:t>
      </w:r>
    </w:p>
    <w:p w:rsidR="00754DC3" w:rsidRDefault="00754DC3" w:rsidP="00754DC3">
      <w:pPr>
        <w:pStyle w:val="TESupportingInfoTitle"/>
        <w:spacing w:line="480" w:lineRule="auto"/>
        <w:rPr>
          <w:rFonts w:ascii="Arno Pro" w:hAnsi="Arno Pro"/>
          <w:sz w:val="22"/>
          <w:szCs w:val="22"/>
        </w:rPr>
      </w:pPr>
    </w:p>
    <w:p w:rsidR="00E22854" w:rsidRPr="00754DC3" w:rsidRDefault="00E22854" w:rsidP="00754DC3">
      <w:pPr>
        <w:pStyle w:val="TESupportingInfoTitle"/>
        <w:spacing w:line="480" w:lineRule="auto"/>
        <w:rPr>
          <w:rFonts w:ascii="Arno Pro" w:hAnsi="Arno Pro"/>
          <w:sz w:val="22"/>
          <w:szCs w:val="22"/>
        </w:rPr>
      </w:pPr>
      <w:r w:rsidRPr="0074303F">
        <w:rPr>
          <w:rFonts w:ascii="Arno Pro" w:hAnsi="Arno Pro"/>
          <w:sz w:val="22"/>
          <w:szCs w:val="22"/>
        </w:rPr>
        <w:t xml:space="preserve">ASSOCIATED CONTENT </w:t>
      </w:r>
    </w:p>
    <w:p w:rsidR="00E22854" w:rsidRPr="0074303F" w:rsidRDefault="00E22854" w:rsidP="00754DC3">
      <w:pPr>
        <w:pStyle w:val="TESupportingInformation"/>
        <w:spacing w:line="480" w:lineRule="auto"/>
        <w:rPr>
          <w:sz w:val="22"/>
          <w:szCs w:val="22"/>
        </w:rPr>
      </w:pPr>
      <w:r w:rsidRPr="0074303F">
        <w:rPr>
          <w:sz w:val="22"/>
          <w:szCs w:val="22"/>
        </w:rPr>
        <w:t>Supporting Information Available:</w:t>
      </w:r>
    </w:p>
    <w:p w:rsidR="00E22854" w:rsidRPr="0074303F" w:rsidRDefault="00E22854" w:rsidP="00754DC3">
      <w:pPr>
        <w:pStyle w:val="TESupportingInformation"/>
        <w:spacing w:line="480" w:lineRule="auto"/>
        <w:rPr>
          <w:sz w:val="22"/>
          <w:szCs w:val="22"/>
        </w:rPr>
      </w:pPr>
    </w:p>
    <w:p w:rsidR="00E22854" w:rsidRPr="0074303F" w:rsidRDefault="00E22854" w:rsidP="00754DC3">
      <w:pPr>
        <w:pStyle w:val="TESupportingInformation"/>
        <w:spacing w:line="480" w:lineRule="auto"/>
        <w:rPr>
          <w:sz w:val="22"/>
          <w:szCs w:val="22"/>
        </w:rPr>
      </w:pPr>
      <w:r w:rsidRPr="0074303F">
        <w:rPr>
          <w:sz w:val="22"/>
          <w:szCs w:val="22"/>
        </w:rPr>
        <w:t>Table of significantly different markers in organic extracts between normally slaughtered and dead on arrival chicken heart, muscle and liver, including p-value and CV%.</w:t>
      </w:r>
    </w:p>
    <w:p w:rsidR="00E22854" w:rsidRPr="0074303F" w:rsidRDefault="00E22854" w:rsidP="00754DC3">
      <w:pPr>
        <w:pStyle w:val="TESupportingInformation"/>
        <w:spacing w:line="480" w:lineRule="auto"/>
        <w:rPr>
          <w:sz w:val="22"/>
          <w:szCs w:val="22"/>
        </w:rPr>
      </w:pPr>
    </w:p>
    <w:p w:rsidR="00E22854" w:rsidRPr="0074303F" w:rsidRDefault="00E22854" w:rsidP="00754DC3">
      <w:pPr>
        <w:pStyle w:val="TESupportingInformation"/>
        <w:spacing w:line="480" w:lineRule="auto"/>
        <w:rPr>
          <w:sz w:val="22"/>
          <w:szCs w:val="22"/>
        </w:rPr>
      </w:pPr>
      <w:r w:rsidRPr="0074303F">
        <w:rPr>
          <w:sz w:val="22"/>
          <w:szCs w:val="22"/>
        </w:rPr>
        <w:t>PCA score plots of the organic extracts from liver and muscle tissue in positive and negative ionization mode.</w:t>
      </w:r>
    </w:p>
    <w:p w:rsidR="00E22854" w:rsidRPr="0074303F" w:rsidRDefault="00E22854" w:rsidP="00754DC3">
      <w:pPr>
        <w:pStyle w:val="AuthorInformationTitle"/>
        <w:spacing w:line="480" w:lineRule="auto"/>
        <w:rPr>
          <w:rFonts w:ascii="Arno Pro" w:hAnsi="Arno Pro"/>
          <w:sz w:val="22"/>
          <w:szCs w:val="22"/>
        </w:rPr>
      </w:pPr>
      <w:r w:rsidRPr="0074303F">
        <w:rPr>
          <w:rFonts w:ascii="Arno Pro" w:hAnsi="Arno Pro"/>
          <w:sz w:val="22"/>
          <w:szCs w:val="22"/>
        </w:rPr>
        <w:t>AUTHOR INFORMATION</w:t>
      </w:r>
    </w:p>
    <w:p w:rsidR="00E22854" w:rsidRPr="0074303F" w:rsidRDefault="00E22854" w:rsidP="00754DC3">
      <w:pPr>
        <w:pStyle w:val="FAAuthorInfoSubtitle"/>
        <w:spacing w:line="480" w:lineRule="auto"/>
        <w:jc w:val="both"/>
        <w:rPr>
          <w:rFonts w:ascii="Arno Pro" w:hAnsi="Arno Pro"/>
          <w:sz w:val="22"/>
          <w:szCs w:val="22"/>
        </w:rPr>
      </w:pPr>
      <w:r w:rsidRPr="0074303F">
        <w:rPr>
          <w:rFonts w:ascii="Arno Pro" w:hAnsi="Arno Pro"/>
          <w:sz w:val="22"/>
          <w:szCs w:val="22"/>
        </w:rPr>
        <w:t>Corresponding Author</w:t>
      </w:r>
    </w:p>
    <w:p w:rsidR="00E22854" w:rsidRPr="0074303F" w:rsidRDefault="00E22854" w:rsidP="00754DC3">
      <w:pPr>
        <w:pStyle w:val="StyleFACorrespondingAuthorFootnote7pt"/>
        <w:spacing w:line="480" w:lineRule="auto"/>
        <w:jc w:val="both"/>
        <w:rPr>
          <w:sz w:val="22"/>
          <w:szCs w:val="22"/>
        </w:rPr>
      </w:pPr>
      <w:r w:rsidRPr="0074303F">
        <w:rPr>
          <w:sz w:val="22"/>
          <w:szCs w:val="22"/>
        </w:rPr>
        <w:t xml:space="preserve">* d.f.thompson@keele.ac.uk </w:t>
      </w:r>
    </w:p>
    <w:p w:rsidR="00E22854" w:rsidRPr="0074303F" w:rsidRDefault="00E22854" w:rsidP="00754DC3">
      <w:pPr>
        <w:pStyle w:val="FAAuthorInfoSubtitle"/>
        <w:spacing w:line="480" w:lineRule="auto"/>
        <w:jc w:val="both"/>
        <w:rPr>
          <w:rFonts w:ascii="Arno Pro" w:hAnsi="Arno Pro"/>
          <w:sz w:val="22"/>
          <w:szCs w:val="22"/>
        </w:rPr>
      </w:pPr>
      <w:r w:rsidRPr="0074303F">
        <w:rPr>
          <w:rFonts w:ascii="Arno Pro" w:hAnsi="Arno Pro"/>
          <w:sz w:val="22"/>
          <w:szCs w:val="22"/>
        </w:rPr>
        <w:t>Author Contributions</w:t>
      </w:r>
    </w:p>
    <w:p w:rsidR="00E22854" w:rsidRPr="0074303F" w:rsidRDefault="00E22854" w:rsidP="00754DC3">
      <w:pPr>
        <w:pStyle w:val="StyleFACorrespondingAuthorFootnote7pt"/>
        <w:spacing w:line="480" w:lineRule="auto"/>
        <w:jc w:val="both"/>
        <w:rPr>
          <w:rStyle w:val="FAAuthorInfoSubtitleChar"/>
          <w:rFonts w:ascii="Arno Pro" w:hAnsi="Arno Pro"/>
          <w:sz w:val="22"/>
          <w:szCs w:val="22"/>
        </w:rPr>
      </w:pPr>
      <w:r w:rsidRPr="0074303F">
        <w:rPr>
          <w:sz w:val="22"/>
          <w:szCs w:val="22"/>
        </w:rPr>
        <w:t xml:space="preserve">All authors have given approval to the final version of the manuscript. </w:t>
      </w:r>
      <w:bookmarkStart w:id="0" w:name="_GoBack"/>
      <w:bookmarkEnd w:id="0"/>
    </w:p>
    <w:p w:rsidR="00E22854" w:rsidRPr="0074303F" w:rsidRDefault="00E22854" w:rsidP="00754DC3">
      <w:pPr>
        <w:pStyle w:val="TDAckTitle"/>
        <w:spacing w:line="480" w:lineRule="auto"/>
        <w:rPr>
          <w:rFonts w:ascii="Arno Pro" w:hAnsi="Arno Pro"/>
          <w:sz w:val="22"/>
          <w:szCs w:val="22"/>
        </w:rPr>
      </w:pPr>
      <w:r w:rsidRPr="0074303F">
        <w:rPr>
          <w:rFonts w:ascii="Arno Pro" w:hAnsi="Arno Pro"/>
          <w:sz w:val="22"/>
          <w:szCs w:val="22"/>
        </w:rPr>
        <w:lastRenderedPageBreak/>
        <w:t xml:space="preserve">ACKNOWLEDGMENT </w:t>
      </w:r>
    </w:p>
    <w:p w:rsidR="00E22854" w:rsidRPr="0074303F" w:rsidRDefault="00E22854" w:rsidP="00754DC3">
      <w:pPr>
        <w:pStyle w:val="TDAcknowledgments"/>
        <w:spacing w:line="480" w:lineRule="auto"/>
        <w:rPr>
          <w:sz w:val="22"/>
          <w:szCs w:val="22"/>
        </w:rPr>
      </w:pPr>
      <w:r w:rsidRPr="0074303F">
        <w:rPr>
          <w:sz w:val="22"/>
          <w:szCs w:val="22"/>
        </w:rPr>
        <w:t xml:space="preserve">This work was supported by the BBSRC </w:t>
      </w:r>
      <w:proofErr w:type="spellStart"/>
      <w:r w:rsidRPr="0074303F">
        <w:rPr>
          <w:sz w:val="22"/>
          <w:szCs w:val="22"/>
        </w:rPr>
        <w:t>iCASE</w:t>
      </w:r>
      <w:proofErr w:type="spellEnd"/>
      <w:r w:rsidRPr="0074303F">
        <w:rPr>
          <w:sz w:val="22"/>
          <w:szCs w:val="22"/>
        </w:rPr>
        <w:t xml:space="preserve"> studentship BB/L015439/1 and </w:t>
      </w:r>
      <w:proofErr w:type="spellStart"/>
      <w:r w:rsidRPr="0074303F">
        <w:rPr>
          <w:sz w:val="22"/>
          <w:szCs w:val="22"/>
        </w:rPr>
        <w:t>Thermo</w:t>
      </w:r>
      <w:proofErr w:type="spellEnd"/>
      <w:r w:rsidRPr="0074303F">
        <w:rPr>
          <w:sz w:val="22"/>
          <w:szCs w:val="22"/>
        </w:rPr>
        <w:t xml:space="preserve"> Fisher Scientific. The authors declare no competing financial interest.</w:t>
      </w:r>
    </w:p>
    <w:p w:rsidR="00E22854" w:rsidRPr="0074303F" w:rsidRDefault="00E22854" w:rsidP="00754DC3">
      <w:pPr>
        <w:spacing w:line="480" w:lineRule="auto"/>
        <w:jc w:val="both"/>
        <w:rPr>
          <w:rFonts w:ascii="Arno Pro" w:hAnsi="Arno Pro"/>
        </w:rPr>
      </w:pPr>
    </w:p>
    <w:p w:rsidR="00E22854" w:rsidRPr="0074303F" w:rsidRDefault="00E22854" w:rsidP="00754DC3">
      <w:pPr>
        <w:pStyle w:val="TDAckTitle"/>
        <w:spacing w:line="480" w:lineRule="auto"/>
        <w:rPr>
          <w:rFonts w:ascii="Arno Pro" w:hAnsi="Arno Pro"/>
          <w:sz w:val="22"/>
          <w:szCs w:val="22"/>
        </w:rPr>
      </w:pPr>
      <w:r w:rsidRPr="0074303F">
        <w:rPr>
          <w:rFonts w:ascii="Arno Pro" w:hAnsi="Arno Pro"/>
          <w:sz w:val="22"/>
          <w:szCs w:val="22"/>
        </w:rPr>
        <w:t>REFERENCES</w:t>
      </w:r>
    </w:p>
    <w:p w:rsidR="00E22854" w:rsidRPr="0074303F" w:rsidRDefault="00E22854" w:rsidP="00754DC3">
      <w:pPr>
        <w:pStyle w:val="TFReferencesSection"/>
        <w:spacing w:line="480" w:lineRule="auto"/>
        <w:rPr>
          <w:sz w:val="22"/>
          <w:szCs w:val="22"/>
        </w:rPr>
      </w:pPr>
      <w:proofErr w:type="spellStart"/>
      <w:r w:rsidRPr="0074303F">
        <w:rPr>
          <w:sz w:val="22"/>
          <w:szCs w:val="22"/>
        </w:rPr>
        <w:t>Premanandh</w:t>
      </w:r>
      <w:proofErr w:type="spellEnd"/>
      <w:r w:rsidRPr="0074303F">
        <w:rPr>
          <w:sz w:val="22"/>
          <w:szCs w:val="22"/>
        </w:rPr>
        <w:t xml:space="preserve">, J. </w:t>
      </w:r>
      <w:r w:rsidRPr="0074303F">
        <w:rPr>
          <w:i/>
          <w:sz w:val="22"/>
          <w:szCs w:val="22"/>
        </w:rPr>
        <w:t xml:space="preserve">Food Control </w:t>
      </w:r>
      <w:r w:rsidRPr="0074303F">
        <w:rPr>
          <w:b/>
          <w:sz w:val="22"/>
          <w:szCs w:val="22"/>
        </w:rPr>
        <w:t>2013</w:t>
      </w:r>
      <w:r w:rsidRPr="0074303F">
        <w:rPr>
          <w:sz w:val="22"/>
          <w:szCs w:val="22"/>
        </w:rPr>
        <w:t xml:space="preserve">, </w:t>
      </w:r>
      <w:r w:rsidRPr="0074303F">
        <w:rPr>
          <w:i/>
          <w:sz w:val="22"/>
          <w:szCs w:val="22"/>
        </w:rPr>
        <w:t>34</w:t>
      </w:r>
      <w:r w:rsidRPr="0074303F">
        <w:rPr>
          <w:sz w:val="22"/>
          <w:szCs w:val="22"/>
        </w:rPr>
        <w:t>, 568-569.</w:t>
      </w:r>
    </w:p>
    <w:p w:rsidR="00E22854" w:rsidRPr="0074303F" w:rsidRDefault="00E22854" w:rsidP="00754DC3">
      <w:pPr>
        <w:pStyle w:val="TFReferencesSection"/>
        <w:spacing w:line="480" w:lineRule="auto"/>
        <w:rPr>
          <w:sz w:val="22"/>
          <w:szCs w:val="22"/>
        </w:rPr>
      </w:pPr>
      <w:proofErr w:type="spellStart"/>
      <w:r w:rsidRPr="0074303F">
        <w:rPr>
          <w:sz w:val="22"/>
          <w:szCs w:val="22"/>
        </w:rPr>
        <w:t>Sentandreu</w:t>
      </w:r>
      <w:proofErr w:type="spellEnd"/>
      <w:r w:rsidRPr="0074303F">
        <w:rPr>
          <w:sz w:val="22"/>
          <w:szCs w:val="22"/>
        </w:rPr>
        <w:t xml:space="preserve">, M. A.; </w:t>
      </w:r>
      <w:proofErr w:type="spellStart"/>
      <w:r w:rsidRPr="0074303F">
        <w:rPr>
          <w:sz w:val="22"/>
          <w:szCs w:val="22"/>
        </w:rPr>
        <w:t>Sentandreu</w:t>
      </w:r>
      <w:proofErr w:type="spellEnd"/>
      <w:r w:rsidRPr="0074303F">
        <w:rPr>
          <w:sz w:val="22"/>
          <w:szCs w:val="22"/>
        </w:rPr>
        <w:t xml:space="preserve">, E. </w:t>
      </w:r>
      <w:r w:rsidRPr="0074303F">
        <w:rPr>
          <w:i/>
          <w:sz w:val="22"/>
          <w:szCs w:val="22"/>
        </w:rPr>
        <w:t xml:space="preserve">Food Res. Int. </w:t>
      </w:r>
      <w:r w:rsidRPr="0074303F">
        <w:rPr>
          <w:b/>
          <w:sz w:val="22"/>
          <w:szCs w:val="22"/>
        </w:rPr>
        <w:t>2014</w:t>
      </w:r>
      <w:r w:rsidRPr="0074303F">
        <w:rPr>
          <w:sz w:val="22"/>
          <w:szCs w:val="22"/>
        </w:rPr>
        <w:t xml:space="preserve">, </w:t>
      </w:r>
      <w:r w:rsidRPr="0074303F">
        <w:rPr>
          <w:i/>
          <w:sz w:val="22"/>
          <w:szCs w:val="22"/>
        </w:rPr>
        <w:t>60</w:t>
      </w:r>
      <w:r w:rsidRPr="0074303F">
        <w:rPr>
          <w:sz w:val="22"/>
          <w:szCs w:val="22"/>
        </w:rPr>
        <w:t>, 19-29.</w:t>
      </w:r>
    </w:p>
    <w:p w:rsidR="00E22854" w:rsidRPr="0074303F" w:rsidRDefault="00E22854" w:rsidP="00754DC3">
      <w:pPr>
        <w:pStyle w:val="TFReferencesSection"/>
        <w:spacing w:line="480" w:lineRule="auto"/>
        <w:rPr>
          <w:sz w:val="22"/>
          <w:szCs w:val="22"/>
        </w:rPr>
      </w:pPr>
      <w:proofErr w:type="spellStart"/>
      <w:r w:rsidRPr="0074303F">
        <w:rPr>
          <w:sz w:val="22"/>
          <w:szCs w:val="22"/>
        </w:rPr>
        <w:t>Ballin</w:t>
      </w:r>
      <w:proofErr w:type="spellEnd"/>
      <w:r w:rsidRPr="0074303F">
        <w:rPr>
          <w:sz w:val="22"/>
          <w:szCs w:val="22"/>
        </w:rPr>
        <w:t xml:space="preserve">, N. Z. </w:t>
      </w:r>
      <w:r w:rsidRPr="0074303F">
        <w:rPr>
          <w:i/>
          <w:sz w:val="22"/>
          <w:szCs w:val="22"/>
        </w:rPr>
        <w:t xml:space="preserve">Meat Sci. </w:t>
      </w:r>
      <w:r w:rsidRPr="0074303F">
        <w:rPr>
          <w:b/>
          <w:sz w:val="22"/>
          <w:szCs w:val="22"/>
        </w:rPr>
        <w:t>2010</w:t>
      </w:r>
      <w:r w:rsidRPr="0074303F">
        <w:rPr>
          <w:sz w:val="22"/>
          <w:szCs w:val="22"/>
        </w:rPr>
        <w:t xml:space="preserve">, </w:t>
      </w:r>
      <w:r w:rsidRPr="0074303F">
        <w:rPr>
          <w:i/>
          <w:sz w:val="22"/>
          <w:szCs w:val="22"/>
        </w:rPr>
        <w:t>86</w:t>
      </w:r>
      <w:r w:rsidRPr="0074303F">
        <w:rPr>
          <w:sz w:val="22"/>
          <w:szCs w:val="22"/>
        </w:rPr>
        <w:t>, 577-587.</w:t>
      </w:r>
    </w:p>
    <w:p w:rsidR="00E22854" w:rsidRPr="0074303F" w:rsidRDefault="00E22854" w:rsidP="00754DC3">
      <w:pPr>
        <w:pStyle w:val="TFReferencesSection"/>
        <w:spacing w:line="480" w:lineRule="auto"/>
        <w:rPr>
          <w:sz w:val="22"/>
          <w:szCs w:val="22"/>
        </w:rPr>
      </w:pPr>
      <w:r w:rsidRPr="0074303F">
        <w:rPr>
          <w:sz w:val="22"/>
          <w:szCs w:val="22"/>
        </w:rPr>
        <w:t xml:space="preserve">Primrose, S.; </w:t>
      </w:r>
      <w:proofErr w:type="spellStart"/>
      <w:r w:rsidRPr="0074303F">
        <w:rPr>
          <w:sz w:val="22"/>
          <w:szCs w:val="22"/>
        </w:rPr>
        <w:t>Woolfe</w:t>
      </w:r>
      <w:proofErr w:type="spellEnd"/>
      <w:r w:rsidRPr="0074303F">
        <w:rPr>
          <w:sz w:val="22"/>
          <w:szCs w:val="22"/>
        </w:rPr>
        <w:t xml:space="preserve">, M.; </w:t>
      </w:r>
      <w:proofErr w:type="spellStart"/>
      <w:r w:rsidRPr="0074303F">
        <w:rPr>
          <w:sz w:val="22"/>
          <w:szCs w:val="22"/>
        </w:rPr>
        <w:t>Rollinson</w:t>
      </w:r>
      <w:proofErr w:type="spellEnd"/>
      <w:r w:rsidRPr="0074303F">
        <w:rPr>
          <w:sz w:val="22"/>
          <w:szCs w:val="22"/>
        </w:rPr>
        <w:t xml:space="preserve">, S. </w:t>
      </w:r>
      <w:r w:rsidRPr="0074303F">
        <w:rPr>
          <w:i/>
          <w:sz w:val="22"/>
          <w:szCs w:val="22"/>
        </w:rPr>
        <w:t xml:space="preserve">Trends Food Sci. Technol. </w:t>
      </w:r>
      <w:r w:rsidRPr="0074303F">
        <w:rPr>
          <w:b/>
          <w:sz w:val="22"/>
          <w:szCs w:val="22"/>
        </w:rPr>
        <w:t>2010</w:t>
      </w:r>
      <w:r w:rsidRPr="0074303F">
        <w:rPr>
          <w:sz w:val="22"/>
          <w:szCs w:val="22"/>
        </w:rPr>
        <w:t xml:space="preserve">, </w:t>
      </w:r>
      <w:r w:rsidRPr="0074303F">
        <w:rPr>
          <w:i/>
          <w:sz w:val="22"/>
          <w:szCs w:val="22"/>
        </w:rPr>
        <w:t>21</w:t>
      </w:r>
      <w:r w:rsidRPr="0074303F">
        <w:rPr>
          <w:sz w:val="22"/>
          <w:szCs w:val="22"/>
        </w:rPr>
        <w:t>, 582-590.</w:t>
      </w:r>
    </w:p>
    <w:p w:rsidR="00E22854" w:rsidRPr="0074303F" w:rsidRDefault="00E22854" w:rsidP="00754DC3">
      <w:pPr>
        <w:pStyle w:val="TFReferencesSection"/>
        <w:spacing w:line="480" w:lineRule="auto"/>
        <w:rPr>
          <w:sz w:val="22"/>
          <w:szCs w:val="22"/>
        </w:rPr>
      </w:pPr>
      <w:r w:rsidRPr="0074303F">
        <w:rPr>
          <w:sz w:val="22"/>
          <w:szCs w:val="22"/>
        </w:rPr>
        <w:t xml:space="preserve">Nicholson, J. K.; Lindon, J. C.; Holmes, E. </w:t>
      </w:r>
      <w:proofErr w:type="spellStart"/>
      <w:r w:rsidRPr="0074303F">
        <w:rPr>
          <w:i/>
          <w:sz w:val="22"/>
          <w:szCs w:val="22"/>
        </w:rPr>
        <w:t>Xenobiotica</w:t>
      </w:r>
      <w:proofErr w:type="spellEnd"/>
      <w:r w:rsidRPr="0074303F">
        <w:rPr>
          <w:i/>
          <w:sz w:val="22"/>
          <w:szCs w:val="22"/>
        </w:rPr>
        <w:t xml:space="preserve">. </w:t>
      </w:r>
      <w:r w:rsidRPr="0074303F">
        <w:rPr>
          <w:b/>
          <w:sz w:val="22"/>
          <w:szCs w:val="22"/>
        </w:rPr>
        <w:t>1999</w:t>
      </w:r>
      <w:r w:rsidRPr="0074303F">
        <w:rPr>
          <w:sz w:val="22"/>
          <w:szCs w:val="22"/>
        </w:rPr>
        <w:t xml:space="preserve">, </w:t>
      </w:r>
      <w:r w:rsidRPr="0074303F">
        <w:rPr>
          <w:i/>
          <w:sz w:val="22"/>
          <w:szCs w:val="22"/>
        </w:rPr>
        <w:t>29</w:t>
      </w:r>
      <w:r w:rsidRPr="0074303F">
        <w:rPr>
          <w:sz w:val="22"/>
          <w:szCs w:val="22"/>
        </w:rPr>
        <w:t>, 1181-1189.</w:t>
      </w:r>
    </w:p>
    <w:p w:rsidR="00E22854" w:rsidRPr="0074303F" w:rsidRDefault="00E22854" w:rsidP="00754DC3">
      <w:pPr>
        <w:pStyle w:val="TFReferencesSection"/>
        <w:spacing w:line="480" w:lineRule="auto"/>
        <w:rPr>
          <w:sz w:val="22"/>
          <w:szCs w:val="22"/>
        </w:rPr>
      </w:pPr>
      <w:r w:rsidRPr="0074303F">
        <w:rPr>
          <w:sz w:val="22"/>
          <w:szCs w:val="22"/>
        </w:rPr>
        <w:t xml:space="preserve">Bundy, J. G.; Davey, M. P.; </w:t>
      </w:r>
      <w:proofErr w:type="spellStart"/>
      <w:r w:rsidRPr="0074303F">
        <w:rPr>
          <w:sz w:val="22"/>
          <w:szCs w:val="22"/>
        </w:rPr>
        <w:t>Viant</w:t>
      </w:r>
      <w:proofErr w:type="spellEnd"/>
      <w:r w:rsidRPr="0074303F">
        <w:rPr>
          <w:sz w:val="22"/>
          <w:szCs w:val="22"/>
        </w:rPr>
        <w:t xml:space="preserve">, M. R. </w:t>
      </w:r>
      <w:r w:rsidRPr="0074303F">
        <w:rPr>
          <w:i/>
          <w:sz w:val="22"/>
          <w:szCs w:val="22"/>
        </w:rPr>
        <w:t xml:space="preserve">Metabolomics </w:t>
      </w:r>
      <w:r w:rsidRPr="0074303F">
        <w:rPr>
          <w:b/>
          <w:sz w:val="22"/>
          <w:szCs w:val="22"/>
        </w:rPr>
        <w:t>2008</w:t>
      </w:r>
      <w:r w:rsidRPr="0074303F">
        <w:rPr>
          <w:sz w:val="22"/>
          <w:szCs w:val="22"/>
        </w:rPr>
        <w:t xml:space="preserve">, </w:t>
      </w:r>
      <w:r w:rsidRPr="0074303F">
        <w:rPr>
          <w:i/>
          <w:sz w:val="22"/>
          <w:szCs w:val="22"/>
        </w:rPr>
        <w:t>5</w:t>
      </w:r>
      <w:r w:rsidRPr="0074303F">
        <w:rPr>
          <w:sz w:val="22"/>
          <w:szCs w:val="22"/>
        </w:rPr>
        <w:t>, 3021.</w:t>
      </w:r>
    </w:p>
    <w:p w:rsidR="00E22854" w:rsidRPr="0074303F" w:rsidRDefault="00E22854" w:rsidP="00754DC3">
      <w:pPr>
        <w:pStyle w:val="TFReferencesSection"/>
        <w:spacing w:line="480" w:lineRule="auto"/>
        <w:rPr>
          <w:sz w:val="22"/>
          <w:szCs w:val="22"/>
        </w:rPr>
      </w:pPr>
      <w:r w:rsidRPr="0074303F">
        <w:rPr>
          <w:sz w:val="22"/>
          <w:szCs w:val="22"/>
        </w:rPr>
        <w:t xml:space="preserve">Samuelsson, L. M.; </w:t>
      </w:r>
      <w:proofErr w:type="spellStart"/>
      <w:r w:rsidRPr="0074303F">
        <w:rPr>
          <w:sz w:val="22"/>
          <w:szCs w:val="22"/>
        </w:rPr>
        <w:t>Förlin</w:t>
      </w:r>
      <w:proofErr w:type="spellEnd"/>
      <w:r w:rsidRPr="0074303F">
        <w:rPr>
          <w:sz w:val="22"/>
          <w:szCs w:val="22"/>
        </w:rPr>
        <w:t xml:space="preserve">, L.; </w:t>
      </w:r>
      <w:proofErr w:type="spellStart"/>
      <w:r w:rsidRPr="0074303F">
        <w:rPr>
          <w:sz w:val="22"/>
          <w:szCs w:val="22"/>
        </w:rPr>
        <w:t>Karlsson</w:t>
      </w:r>
      <w:proofErr w:type="spellEnd"/>
      <w:r w:rsidRPr="0074303F">
        <w:rPr>
          <w:sz w:val="22"/>
          <w:szCs w:val="22"/>
        </w:rPr>
        <w:t xml:space="preserve">, G.; </w:t>
      </w:r>
      <w:proofErr w:type="spellStart"/>
      <w:r w:rsidRPr="0074303F">
        <w:rPr>
          <w:sz w:val="22"/>
          <w:szCs w:val="22"/>
        </w:rPr>
        <w:t>Adolfsson-Erici</w:t>
      </w:r>
      <w:proofErr w:type="spellEnd"/>
      <w:r w:rsidRPr="0074303F">
        <w:rPr>
          <w:sz w:val="22"/>
          <w:szCs w:val="22"/>
        </w:rPr>
        <w:t xml:space="preserve">, M.; Larsson, D. G. J. </w:t>
      </w:r>
      <w:proofErr w:type="spellStart"/>
      <w:r w:rsidRPr="0074303F">
        <w:rPr>
          <w:i/>
          <w:sz w:val="22"/>
          <w:szCs w:val="22"/>
        </w:rPr>
        <w:t>Aquat</w:t>
      </w:r>
      <w:proofErr w:type="spellEnd"/>
      <w:r w:rsidRPr="0074303F">
        <w:rPr>
          <w:i/>
          <w:sz w:val="22"/>
          <w:szCs w:val="22"/>
        </w:rPr>
        <w:t xml:space="preserve">. </w:t>
      </w:r>
      <w:proofErr w:type="spellStart"/>
      <w:r w:rsidRPr="0074303F">
        <w:rPr>
          <w:i/>
          <w:sz w:val="22"/>
          <w:szCs w:val="22"/>
        </w:rPr>
        <w:t>Toxicol</w:t>
      </w:r>
      <w:proofErr w:type="spellEnd"/>
      <w:r w:rsidRPr="0074303F">
        <w:rPr>
          <w:i/>
          <w:sz w:val="22"/>
          <w:szCs w:val="22"/>
        </w:rPr>
        <w:t xml:space="preserve">. </w:t>
      </w:r>
      <w:r w:rsidRPr="0074303F">
        <w:rPr>
          <w:b/>
          <w:sz w:val="22"/>
          <w:szCs w:val="22"/>
        </w:rPr>
        <w:t>2006</w:t>
      </w:r>
      <w:r w:rsidRPr="0074303F">
        <w:rPr>
          <w:sz w:val="22"/>
          <w:szCs w:val="22"/>
        </w:rPr>
        <w:t xml:space="preserve">, </w:t>
      </w:r>
      <w:r w:rsidRPr="0074303F">
        <w:rPr>
          <w:i/>
          <w:sz w:val="22"/>
          <w:szCs w:val="22"/>
        </w:rPr>
        <w:t>78</w:t>
      </w:r>
      <w:r w:rsidRPr="0074303F">
        <w:rPr>
          <w:sz w:val="22"/>
          <w:szCs w:val="22"/>
        </w:rPr>
        <w:t>, 341-349.</w:t>
      </w:r>
    </w:p>
    <w:p w:rsidR="00E22854" w:rsidRPr="0074303F" w:rsidRDefault="00E22854" w:rsidP="00754DC3">
      <w:pPr>
        <w:pStyle w:val="TFReferencesSection"/>
        <w:spacing w:line="480" w:lineRule="auto"/>
        <w:rPr>
          <w:sz w:val="22"/>
          <w:szCs w:val="22"/>
        </w:rPr>
      </w:pPr>
      <w:r w:rsidRPr="0074303F">
        <w:rPr>
          <w:sz w:val="22"/>
          <w:szCs w:val="22"/>
        </w:rPr>
        <w:t xml:space="preserve">Robertson, D. G. </w:t>
      </w:r>
      <w:proofErr w:type="spellStart"/>
      <w:r w:rsidRPr="0074303F">
        <w:rPr>
          <w:i/>
          <w:sz w:val="22"/>
          <w:szCs w:val="22"/>
        </w:rPr>
        <w:t>Toxicol</w:t>
      </w:r>
      <w:proofErr w:type="spellEnd"/>
      <w:r w:rsidRPr="0074303F">
        <w:rPr>
          <w:i/>
          <w:sz w:val="22"/>
          <w:szCs w:val="22"/>
        </w:rPr>
        <w:t xml:space="preserve">. </w:t>
      </w:r>
      <w:r w:rsidRPr="0074303F">
        <w:rPr>
          <w:b/>
          <w:sz w:val="22"/>
          <w:szCs w:val="22"/>
        </w:rPr>
        <w:t>2005</w:t>
      </w:r>
      <w:r w:rsidRPr="0074303F">
        <w:rPr>
          <w:sz w:val="22"/>
          <w:szCs w:val="22"/>
        </w:rPr>
        <w:t xml:space="preserve">, </w:t>
      </w:r>
      <w:r w:rsidRPr="0074303F">
        <w:rPr>
          <w:i/>
          <w:sz w:val="22"/>
          <w:szCs w:val="22"/>
        </w:rPr>
        <w:t>85</w:t>
      </w:r>
      <w:r w:rsidRPr="0074303F">
        <w:rPr>
          <w:sz w:val="22"/>
          <w:szCs w:val="22"/>
        </w:rPr>
        <w:t>, 809-822.</w:t>
      </w:r>
    </w:p>
    <w:p w:rsidR="00E22854" w:rsidRPr="0074303F" w:rsidRDefault="00E22854" w:rsidP="00754DC3">
      <w:pPr>
        <w:pStyle w:val="TFReferencesSection"/>
        <w:spacing w:line="480" w:lineRule="auto"/>
        <w:rPr>
          <w:sz w:val="22"/>
          <w:szCs w:val="22"/>
        </w:rPr>
      </w:pPr>
      <w:r w:rsidRPr="0074303F">
        <w:rPr>
          <w:sz w:val="22"/>
          <w:szCs w:val="22"/>
        </w:rPr>
        <w:t xml:space="preserve">Mattes, W.; Davis, K.; Fabian, E.; </w:t>
      </w:r>
      <w:proofErr w:type="spellStart"/>
      <w:r w:rsidRPr="0074303F">
        <w:rPr>
          <w:sz w:val="22"/>
          <w:szCs w:val="22"/>
        </w:rPr>
        <w:t>Greenhaw</w:t>
      </w:r>
      <w:proofErr w:type="spellEnd"/>
      <w:r w:rsidRPr="0074303F">
        <w:rPr>
          <w:sz w:val="22"/>
          <w:szCs w:val="22"/>
        </w:rPr>
        <w:t xml:space="preserve">, J.; Herold, M.; Looser, R.; </w:t>
      </w:r>
      <w:proofErr w:type="spellStart"/>
      <w:r w:rsidRPr="0074303F">
        <w:rPr>
          <w:sz w:val="22"/>
          <w:szCs w:val="22"/>
        </w:rPr>
        <w:t>Mellert</w:t>
      </w:r>
      <w:proofErr w:type="spellEnd"/>
      <w:r w:rsidRPr="0074303F">
        <w:rPr>
          <w:sz w:val="22"/>
          <w:szCs w:val="22"/>
        </w:rPr>
        <w:t xml:space="preserve">, W.; </w:t>
      </w:r>
      <w:proofErr w:type="spellStart"/>
      <w:r w:rsidRPr="0074303F">
        <w:rPr>
          <w:sz w:val="22"/>
          <w:szCs w:val="22"/>
        </w:rPr>
        <w:t>Groeters</w:t>
      </w:r>
      <w:proofErr w:type="spellEnd"/>
      <w:r w:rsidRPr="0074303F">
        <w:rPr>
          <w:sz w:val="22"/>
          <w:szCs w:val="22"/>
        </w:rPr>
        <w:t xml:space="preserve">, S.; </w:t>
      </w:r>
      <w:proofErr w:type="spellStart"/>
      <w:r w:rsidRPr="0074303F">
        <w:rPr>
          <w:sz w:val="22"/>
          <w:szCs w:val="22"/>
        </w:rPr>
        <w:t>Marxfeld</w:t>
      </w:r>
      <w:proofErr w:type="spellEnd"/>
      <w:r w:rsidRPr="0074303F">
        <w:rPr>
          <w:sz w:val="22"/>
          <w:szCs w:val="22"/>
        </w:rPr>
        <w:t xml:space="preserve">, H.; Moeller, N.; Montoya-Parra, G.; </w:t>
      </w:r>
      <w:proofErr w:type="spellStart"/>
      <w:r w:rsidRPr="0074303F">
        <w:rPr>
          <w:sz w:val="22"/>
          <w:szCs w:val="22"/>
        </w:rPr>
        <w:t>Prokoudine</w:t>
      </w:r>
      <w:proofErr w:type="spellEnd"/>
      <w:r w:rsidRPr="0074303F">
        <w:rPr>
          <w:sz w:val="22"/>
          <w:szCs w:val="22"/>
        </w:rPr>
        <w:t xml:space="preserve">, A.; van </w:t>
      </w:r>
      <w:proofErr w:type="spellStart"/>
      <w:r w:rsidRPr="0074303F">
        <w:rPr>
          <w:sz w:val="22"/>
          <w:szCs w:val="22"/>
        </w:rPr>
        <w:t>Ravenzwaay</w:t>
      </w:r>
      <w:proofErr w:type="spellEnd"/>
      <w:r w:rsidRPr="0074303F">
        <w:rPr>
          <w:sz w:val="22"/>
          <w:szCs w:val="22"/>
        </w:rPr>
        <w:t xml:space="preserve">, B.; Strauss, V.; Walk, T.; Kamp, H. </w:t>
      </w:r>
      <w:proofErr w:type="spellStart"/>
      <w:r w:rsidRPr="0074303F">
        <w:rPr>
          <w:i/>
          <w:sz w:val="22"/>
          <w:szCs w:val="22"/>
        </w:rPr>
        <w:t>Toxicol</w:t>
      </w:r>
      <w:proofErr w:type="spellEnd"/>
      <w:r w:rsidRPr="0074303F">
        <w:rPr>
          <w:i/>
          <w:sz w:val="22"/>
          <w:szCs w:val="22"/>
        </w:rPr>
        <w:t xml:space="preserve">. Lett. </w:t>
      </w:r>
      <w:r w:rsidRPr="0074303F">
        <w:rPr>
          <w:b/>
          <w:sz w:val="22"/>
          <w:szCs w:val="22"/>
        </w:rPr>
        <w:t>2014</w:t>
      </w:r>
      <w:r w:rsidRPr="0074303F">
        <w:rPr>
          <w:sz w:val="22"/>
          <w:szCs w:val="22"/>
        </w:rPr>
        <w:t xml:space="preserve">, </w:t>
      </w:r>
      <w:r w:rsidRPr="0074303F">
        <w:rPr>
          <w:i/>
          <w:sz w:val="22"/>
          <w:szCs w:val="22"/>
        </w:rPr>
        <w:t>230</w:t>
      </w:r>
      <w:r w:rsidRPr="0074303F">
        <w:rPr>
          <w:sz w:val="22"/>
          <w:szCs w:val="22"/>
        </w:rPr>
        <w:t>, 467-478.</w:t>
      </w:r>
    </w:p>
    <w:p w:rsidR="00E22854" w:rsidRPr="0074303F" w:rsidRDefault="00E22854" w:rsidP="00754DC3">
      <w:pPr>
        <w:pStyle w:val="TFReferencesSection"/>
        <w:spacing w:line="480" w:lineRule="auto"/>
        <w:rPr>
          <w:sz w:val="22"/>
          <w:szCs w:val="22"/>
        </w:rPr>
      </w:pPr>
      <w:proofErr w:type="spellStart"/>
      <w:r w:rsidRPr="0074303F">
        <w:rPr>
          <w:sz w:val="22"/>
          <w:szCs w:val="22"/>
        </w:rPr>
        <w:t>Wishart</w:t>
      </w:r>
      <w:proofErr w:type="spellEnd"/>
      <w:r w:rsidRPr="0074303F">
        <w:rPr>
          <w:sz w:val="22"/>
          <w:szCs w:val="22"/>
        </w:rPr>
        <w:t xml:space="preserve">, D. S. </w:t>
      </w:r>
      <w:r w:rsidRPr="0074303F">
        <w:rPr>
          <w:i/>
          <w:sz w:val="22"/>
          <w:szCs w:val="22"/>
        </w:rPr>
        <w:t xml:space="preserve">Trends Food Sci. Technol. </w:t>
      </w:r>
      <w:r w:rsidRPr="0074303F">
        <w:rPr>
          <w:b/>
          <w:sz w:val="22"/>
          <w:szCs w:val="22"/>
        </w:rPr>
        <w:t>2008</w:t>
      </w:r>
      <w:r w:rsidRPr="0074303F">
        <w:rPr>
          <w:sz w:val="22"/>
          <w:szCs w:val="22"/>
        </w:rPr>
        <w:t xml:space="preserve">, </w:t>
      </w:r>
      <w:r w:rsidRPr="0074303F">
        <w:rPr>
          <w:i/>
          <w:sz w:val="22"/>
          <w:szCs w:val="22"/>
        </w:rPr>
        <w:t>19</w:t>
      </w:r>
      <w:r w:rsidRPr="0074303F">
        <w:rPr>
          <w:sz w:val="22"/>
          <w:szCs w:val="22"/>
        </w:rPr>
        <w:t>, 482-493.</w:t>
      </w:r>
    </w:p>
    <w:p w:rsidR="00E22854" w:rsidRPr="0074303F" w:rsidRDefault="00E22854" w:rsidP="00754DC3">
      <w:pPr>
        <w:pStyle w:val="TFReferencesSection"/>
        <w:spacing w:line="480" w:lineRule="auto"/>
        <w:rPr>
          <w:sz w:val="22"/>
          <w:szCs w:val="22"/>
        </w:rPr>
      </w:pPr>
      <w:proofErr w:type="spellStart"/>
      <w:r w:rsidRPr="0074303F">
        <w:rPr>
          <w:sz w:val="22"/>
          <w:szCs w:val="22"/>
        </w:rPr>
        <w:t>Ke</w:t>
      </w:r>
      <w:proofErr w:type="spellEnd"/>
      <w:r w:rsidRPr="0074303F">
        <w:rPr>
          <w:sz w:val="22"/>
          <w:szCs w:val="22"/>
        </w:rPr>
        <w:t xml:space="preserve">. C.; </w:t>
      </w:r>
      <w:proofErr w:type="spellStart"/>
      <w:r w:rsidRPr="0074303F">
        <w:rPr>
          <w:sz w:val="22"/>
          <w:szCs w:val="22"/>
        </w:rPr>
        <w:t>Hou</w:t>
      </w:r>
      <w:proofErr w:type="spellEnd"/>
      <w:r w:rsidRPr="0074303F">
        <w:rPr>
          <w:sz w:val="22"/>
          <w:szCs w:val="22"/>
        </w:rPr>
        <w:t xml:space="preserve">, Y.; Zhang, H.; Fan, L.; Ge, T.; </w:t>
      </w:r>
      <w:proofErr w:type="spellStart"/>
      <w:r w:rsidRPr="0074303F">
        <w:rPr>
          <w:sz w:val="22"/>
          <w:szCs w:val="22"/>
        </w:rPr>
        <w:t>Guo</w:t>
      </w:r>
      <w:proofErr w:type="spellEnd"/>
      <w:r w:rsidRPr="0074303F">
        <w:rPr>
          <w:sz w:val="22"/>
          <w:szCs w:val="22"/>
        </w:rPr>
        <w:t xml:space="preserve">, B.; Zhang, F.; Yang, K.; Wang, J.; Lou, G.; Li, K. </w:t>
      </w:r>
      <w:r w:rsidRPr="0074303F">
        <w:rPr>
          <w:i/>
          <w:sz w:val="22"/>
          <w:szCs w:val="22"/>
        </w:rPr>
        <w:t>Int. J. Cancer</w:t>
      </w:r>
      <w:r w:rsidRPr="0074303F">
        <w:rPr>
          <w:sz w:val="22"/>
          <w:szCs w:val="22"/>
        </w:rPr>
        <w:t xml:space="preserve">, </w:t>
      </w:r>
      <w:r w:rsidRPr="0074303F">
        <w:rPr>
          <w:b/>
          <w:sz w:val="22"/>
          <w:szCs w:val="22"/>
        </w:rPr>
        <w:t>2015</w:t>
      </w:r>
      <w:r w:rsidRPr="0074303F">
        <w:rPr>
          <w:sz w:val="22"/>
          <w:szCs w:val="22"/>
        </w:rPr>
        <w:t xml:space="preserve">, </w:t>
      </w:r>
      <w:r w:rsidRPr="0074303F">
        <w:rPr>
          <w:i/>
          <w:sz w:val="22"/>
          <w:szCs w:val="22"/>
        </w:rPr>
        <w:t>136</w:t>
      </w:r>
      <w:r w:rsidRPr="0074303F">
        <w:rPr>
          <w:sz w:val="22"/>
          <w:szCs w:val="22"/>
        </w:rPr>
        <w:t>, 516-526.</w:t>
      </w:r>
    </w:p>
    <w:p w:rsidR="00E22854" w:rsidRPr="0074303F" w:rsidRDefault="00E22854" w:rsidP="00754DC3">
      <w:pPr>
        <w:pStyle w:val="TFReferencesSection"/>
        <w:spacing w:line="480" w:lineRule="auto"/>
        <w:rPr>
          <w:sz w:val="22"/>
          <w:szCs w:val="22"/>
        </w:rPr>
      </w:pPr>
      <w:r w:rsidRPr="0074303F">
        <w:rPr>
          <w:sz w:val="22"/>
          <w:szCs w:val="22"/>
        </w:rPr>
        <w:t xml:space="preserve">Brindle, J.T.; Antti, H.; Holmes, E.; Tranter, G.; Nicholson, J. K.; </w:t>
      </w:r>
      <w:proofErr w:type="spellStart"/>
      <w:r w:rsidRPr="0074303F">
        <w:rPr>
          <w:sz w:val="22"/>
          <w:szCs w:val="22"/>
        </w:rPr>
        <w:t>Bethell</w:t>
      </w:r>
      <w:proofErr w:type="spellEnd"/>
      <w:r w:rsidRPr="0074303F">
        <w:rPr>
          <w:sz w:val="22"/>
          <w:szCs w:val="22"/>
        </w:rPr>
        <w:t xml:space="preserve">, H. W. L.; Clarke, S.; Schofield, P. M.; </w:t>
      </w:r>
      <w:proofErr w:type="spellStart"/>
      <w:r w:rsidRPr="0074303F">
        <w:rPr>
          <w:sz w:val="22"/>
          <w:szCs w:val="22"/>
        </w:rPr>
        <w:t>McKilligin</w:t>
      </w:r>
      <w:proofErr w:type="spellEnd"/>
      <w:r w:rsidRPr="0074303F">
        <w:rPr>
          <w:sz w:val="22"/>
          <w:szCs w:val="22"/>
        </w:rPr>
        <w:t xml:space="preserve">, E.; </w:t>
      </w:r>
      <w:proofErr w:type="spellStart"/>
      <w:r w:rsidRPr="0074303F">
        <w:rPr>
          <w:sz w:val="22"/>
          <w:szCs w:val="22"/>
        </w:rPr>
        <w:t>Mosedale</w:t>
      </w:r>
      <w:proofErr w:type="spellEnd"/>
      <w:r w:rsidRPr="0074303F">
        <w:rPr>
          <w:sz w:val="22"/>
          <w:szCs w:val="22"/>
        </w:rPr>
        <w:t xml:space="preserve">, D. E.; Grainger, D. J. </w:t>
      </w:r>
      <w:r w:rsidRPr="0074303F">
        <w:rPr>
          <w:i/>
          <w:sz w:val="22"/>
          <w:szCs w:val="22"/>
        </w:rPr>
        <w:t xml:space="preserve">Nat. Med. </w:t>
      </w:r>
      <w:r w:rsidRPr="0074303F">
        <w:rPr>
          <w:b/>
          <w:sz w:val="22"/>
          <w:szCs w:val="22"/>
        </w:rPr>
        <w:t>2002</w:t>
      </w:r>
      <w:r w:rsidRPr="0074303F">
        <w:rPr>
          <w:sz w:val="22"/>
          <w:szCs w:val="22"/>
        </w:rPr>
        <w:t xml:space="preserve">, </w:t>
      </w:r>
      <w:r w:rsidRPr="0074303F">
        <w:rPr>
          <w:i/>
          <w:sz w:val="22"/>
          <w:szCs w:val="22"/>
        </w:rPr>
        <w:t>8</w:t>
      </w:r>
      <w:r w:rsidRPr="0074303F">
        <w:rPr>
          <w:sz w:val="22"/>
          <w:szCs w:val="22"/>
        </w:rPr>
        <w:t>, 1439-1444.</w:t>
      </w:r>
    </w:p>
    <w:p w:rsidR="00E22854" w:rsidRPr="0074303F" w:rsidRDefault="00E22854" w:rsidP="00754DC3">
      <w:pPr>
        <w:pStyle w:val="TFReferencesSection"/>
        <w:spacing w:line="480" w:lineRule="auto"/>
        <w:rPr>
          <w:sz w:val="22"/>
          <w:szCs w:val="22"/>
        </w:rPr>
      </w:pPr>
      <w:r w:rsidRPr="0074303F">
        <w:rPr>
          <w:sz w:val="22"/>
          <w:szCs w:val="22"/>
        </w:rPr>
        <w:t xml:space="preserve">Donaldson, A. E.; Lamont, I. L. </w:t>
      </w:r>
      <w:proofErr w:type="spellStart"/>
      <w:r w:rsidRPr="0074303F">
        <w:rPr>
          <w:i/>
          <w:sz w:val="22"/>
          <w:szCs w:val="22"/>
        </w:rPr>
        <w:t>PLoS</w:t>
      </w:r>
      <w:proofErr w:type="spellEnd"/>
      <w:r w:rsidRPr="0074303F">
        <w:rPr>
          <w:i/>
          <w:sz w:val="22"/>
          <w:szCs w:val="22"/>
        </w:rPr>
        <w:t xml:space="preserve"> One, </w:t>
      </w:r>
      <w:r w:rsidRPr="0074303F">
        <w:rPr>
          <w:b/>
          <w:sz w:val="22"/>
          <w:szCs w:val="22"/>
        </w:rPr>
        <w:t>2013</w:t>
      </w:r>
      <w:r w:rsidRPr="0074303F">
        <w:rPr>
          <w:sz w:val="22"/>
          <w:szCs w:val="22"/>
        </w:rPr>
        <w:t xml:space="preserve">, </w:t>
      </w:r>
      <w:r w:rsidRPr="0074303F">
        <w:rPr>
          <w:i/>
          <w:sz w:val="22"/>
          <w:szCs w:val="22"/>
        </w:rPr>
        <w:t xml:space="preserve">8, </w:t>
      </w:r>
      <w:r w:rsidRPr="0074303F">
        <w:rPr>
          <w:sz w:val="22"/>
          <w:szCs w:val="22"/>
        </w:rPr>
        <w:t>1-10.</w:t>
      </w:r>
    </w:p>
    <w:p w:rsidR="00E22854" w:rsidRPr="0074303F" w:rsidRDefault="00E22854" w:rsidP="00754DC3">
      <w:pPr>
        <w:pStyle w:val="TFReferencesSection"/>
        <w:spacing w:line="480" w:lineRule="auto"/>
        <w:rPr>
          <w:sz w:val="22"/>
          <w:szCs w:val="22"/>
        </w:rPr>
      </w:pPr>
      <w:proofErr w:type="spellStart"/>
      <w:r w:rsidRPr="0074303F">
        <w:rPr>
          <w:sz w:val="22"/>
          <w:szCs w:val="22"/>
        </w:rPr>
        <w:t>Cevallos-Cevallos</w:t>
      </w:r>
      <w:proofErr w:type="spellEnd"/>
      <w:r w:rsidRPr="0074303F">
        <w:rPr>
          <w:sz w:val="22"/>
          <w:szCs w:val="22"/>
        </w:rPr>
        <w:t>, J. M.; Reyes-De-</w:t>
      </w:r>
      <w:proofErr w:type="spellStart"/>
      <w:r w:rsidRPr="0074303F">
        <w:rPr>
          <w:sz w:val="22"/>
          <w:szCs w:val="22"/>
        </w:rPr>
        <w:t>Corcuera</w:t>
      </w:r>
      <w:proofErr w:type="spellEnd"/>
      <w:r w:rsidRPr="0074303F">
        <w:rPr>
          <w:sz w:val="22"/>
          <w:szCs w:val="22"/>
        </w:rPr>
        <w:t xml:space="preserve">, J. I.; </w:t>
      </w:r>
      <w:proofErr w:type="spellStart"/>
      <w:r w:rsidRPr="0074303F">
        <w:rPr>
          <w:sz w:val="22"/>
          <w:szCs w:val="22"/>
        </w:rPr>
        <w:t>Etxeberria</w:t>
      </w:r>
      <w:proofErr w:type="spellEnd"/>
      <w:r w:rsidRPr="0074303F">
        <w:rPr>
          <w:sz w:val="22"/>
          <w:szCs w:val="22"/>
        </w:rPr>
        <w:t xml:space="preserve">, E.; </w:t>
      </w:r>
      <w:proofErr w:type="spellStart"/>
      <w:r w:rsidRPr="0074303F">
        <w:rPr>
          <w:sz w:val="22"/>
          <w:szCs w:val="22"/>
        </w:rPr>
        <w:t>Danyluk</w:t>
      </w:r>
      <w:proofErr w:type="spellEnd"/>
      <w:r w:rsidRPr="0074303F">
        <w:rPr>
          <w:sz w:val="22"/>
          <w:szCs w:val="22"/>
        </w:rPr>
        <w:t xml:space="preserve">, M. D.; Rodrick, G. E. </w:t>
      </w:r>
      <w:r w:rsidRPr="0074303F">
        <w:rPr>
          <w:i/>
          <w:sz w:val="22"/>
          <w:szCs w:val="22"/>
        </w:rPr>
        <w:t xml:space="preserve">Trends Food Sci. Technol. </w:t>
      </w:r>
      <w:r w:rsidRPr="0074303F">
        <w:rPr>
          <w:b/>
          <w:sz w:val="22"/>
          <w:szCs w:val="22"/>
        </w:rPr>
        <w:t>2009</w:t>
      </w:r>
      <w:r w:rsidRPr="0074303F">
        <w:rPr>
          <w:sz w:val="22"/>
          <w:szCs w:val="22"/>
        </w:rPr>
        <w:t xml:space="preserve">, </w:t>
      </w:r>
      <w:r w:rsidRPr="0074303F">
        <w:rPr>
          <w:i/>
          <w:sz w:val="22"/>
          <w:szCs w:val="22"/>
        </w:rPr>
        <w:t>20</w:t>
      </w:r>
      <w:r w:rsidRPr="0074303F">
        <w:rPr>
          <w:sz w:val="22"/>
          <w:szCs w:val="22"/>
        </w:rPr>
        <w:t>, 557-566.</w:t>
      </w:r>
    </w:p>
    <w:p w:rsidR="00E22854" w:rsidRPr="0074303F" w:rsidRDefault="00E22854" w:rsidP="00754DC3">
      <w:pPr>
        <w:pStyle w:val="TFReferencesSection"/>
        <w:spacing w:line="480" w:lineRule="auto"/>
        <w:rPr>
          <w:sz w:val="22"/>
          <w:szCs w:val="22"/>
        </w:rPr>
      </w:pPr>
      <w:proofErr w:type="spellStart"/>
      <w:r w:rsidRPr="0074303F">
        <w:rPr>
          <w:sz w:val="22"/>
          <w:szCs w:val="22"/>
        </w:rPr>
        <w:lastRenderedPageBreak/>
        <w:t>Cubero</w:t>
      </w:r>
      <w:proofErr w:type="spellEnd"/>
      <w:r w:rsidRPr="0074303F">
        <w:rPr>
          <w:sz w:val="22"/>
          <w:szCs w:val="22"/>
        </w:rPr>
        <w:t xml:space="preserve">-Leon, E.; </w:t>
      </w:r>
      <w:proofErr w:type="spellStart"/>
      <w:r w:rsidRPr="0074303F">
        <w:rPr>
          <w:sz w:val="22"/>
          <w:szCs w:val="22"/>
        </w:rPr>
        <w:t>Peñalver</w:t>
      </w:r>
      <w:proofErr w:type="spellEnd"/>
      <w:r w:rsidRPr="0074303F">
        <w:rPr>
          <w:sz w:val="22"/>
          <w:szCs w:val="22"/>
        </w:rPr>
        <w:t xml:space="preserve">, R.; </w:t>
      </w:r>
      <w:proofErr w:type="spellStart"/>
      <w:r w:rsidRPr="0074303F">
        <w:rPr>
          <w:sz w:val="22"/>
          <w:szCs w:val="22"/>
        </w:rPr>
        <w:t>Maquet</w:t>
      </w:r>
      <w:proofErr w:type="spellEnd"/>
      <w:r w:rsidRPr="0074303F">
        <w:rPr>
          <w:sz w:val="22"/>
          <w:szCs w:val="22"/>
        </w:rPr>
        <w:t xml:space="preserve">, A. </w:t>
      </w:r>
      <w:r w:rsidRPr="0074303F">
        <w:rPr>
          <w:i/>
          <w:sz w:val="22"/>
          <w:szCs w:val="22"/>
        </w:rPr>
        <w:t xml:space="preserve">Food Res. Int. </w:t>
      </w:r>
      <w:r w:rsidRPr="0074303F">
        <w:rPr>
          <w:b/>
          <w:sz w:val="22"/>
          <w:szCs w:val="22"/>
        </w:rPr>
        <w:t>2014</w:t>
      </w:r>
      <w:r w:rsidRPr="0074303F">
        <w:rPr>
          <w:sz w:val="22"/>
          <w:szCs w:val="22"/>
        </w:rPr>
        <w:t xml:space="preserve">, </w:t>
      </w:r>
      <w:r w:rsidRPr="0074303F">
        <w:rPr>
          <w:i/>
          <w:sz w:val="22"/>
          <w:szCs w:val="22"/>
        </w:rPr>
        <w:t>60</w:t>
      </w:r>
      <w:r w:rsidRPr="0074303F">
        <w:rPr>
          <w:sz w:val="22"/>
          <w:szCs w:val="22"/>
        </w:rPr>
        <w:t>, 95-107.</w:t>
      </w:r>
    </w:p>
    <w:p w:rsidR="00E22854" w:rsidRPr="0074303F" w:rsidRDefault="00E22854" w:rsidP="00754DC3">
      <w:pPr>
        <w:pStyle w:val="TFReferencesSection"/>
        <w:spacing w:line="480" w:lineRule="auto"/>
        <w:rPr>
          <w:sz w:val="22"/>
          <w:szCs w:val="22"/>
        </w:rPr>
      </w:pPr>
      <w:r w:rsidRPr="0074303F">
        <w:rPr>
          <w:sz w:val="22"/>
          <w:szCs w:val="22"/>
        </w:rPr>
        <w:t xml:space="preserve">Liu, C.; Pan, D.; Ye, Y.; Cao, J. </w:t>
      </w:r>
      <w:r w:rsidRPr="0074303F">
        <w:rPr>
          <w:i/>
          <w:sz w:val="22"/>
          <w:szCs w:val="22"/>
        </w:rPr>
        <w:t xml:space="preserve">Food Chem. </w:t>
      </w:r>
      <w:r w:rsidRPr="0074303F">
        <w:rPr>
          <w:b/>
          <w:sz w:val="22"/>
          <w:szCs w:val="22"/>
        </w:rPr>
        <w:t>2013</w:t>
      </w:r>
      <w:r w:rsidRPr="0074303F">
        <w:rPr>
          <w:sz w:val="22"/>
          <w:szCs w:val="22"/>
        </w:rPr>
        <w:t xml:space="preserve">, </w:t>
      </w:r>
      <w:r w:rsidRPr="0074303F">
        <w:rPr>
          <w:i/>
          <w:sz w:val="22"/>
          <w:szCs w:val="22"/>
        </w:rPr>
        <w:t>141</w:t>
      </w:r>
      <w:r w:rsidRPr="0074303F">
        <w:rPr>
          <w:sz w:val="22"/>
          <w:szCs w:val="22"/>
        </w:rPr>
        <w:t>, 1281-1286.</w:t>
      </w:r>
    </w:p>
    <w:p w:rsidR="00E22854" w:rsidRPr="0074303F" w:rsidRDefault="00E22854" w:rsidP="00754DC3">
      <w:pPr>
        <w:pStyle w:val="TFReferencesSection"/>
        <w:spacing w:line="480" w:lineRule="auto"/>
        <w:rPr>
          <w:sz w:val="22"/>
          <w:szCs w:val="22"/>
        </w:rPr>
      </w:pPr>
      <w:r w:rsidRPr="0074303F">
        <w:rPr>
          <w:sz w:val="22"/>
          <w:szCs w:val="22"/>
        </w:rPr>
        <w:t xml:space="preserve">Trivedi, D. K.; Hollywood, K. A.; Rattray, N. J. W.; Ward, H.; Trivedi, D. K.; Greenwood, J.; Ellis, D. I.; </w:t>
      </w:r>
      <w:proofErr w:type="spellStart"/>
      <w:r w:rsidRPr="0074303F">
        <w:rPr>
          <w:sz w:val="22"/>
          <w:szCs w:val="22"/>
        </w:rPr>
        <w:t>Goodacre</w:t>
      </w:r>
      <w:proofErr w:type="spellEnd"/>
      <w:r w:rsidRPr="0074303F">
        <w:rPr>
          <w:sz w:val="22"/>
          <w:szCs w:val="22"/>
        </w:rPr>
        <w:t xml:space="preserve">, R. </w:t>
      </w:r>
      <w:r w:rsidRPr="0074303F">
        <w:rPr>
          <w:i/>
          <w:sz w:val="22"/>
          <w:szCs w:val="22"/>
        </w:rPr>
        <w:t>Analyst</w:t>
      </w:r>
      <w:r w:rsidRPr="0074303F">
        <w:rPr>
          <w:sz w:val="22"/>
          <w:szCs w:val="22"/>
        </w:rPr>
        <w:t xml:space="preserve"> </w:t>
      </w:r>
      <w:r w:rsidRPr="0074303F">
        <w:rPr>
          <w:b/>
          <w:sz w:val="22"/>
          <w:szCs w:val="22"/>
        </w:rPr>
        <w:t>2016</w:t>
      </w:r>
      <w:r w:rsidRPr="0074303F">
        <w:rPr>
          <w:sz w:val="22"/>
          <w:szCs w:val="22"/>
        </w:rPr>
        <w:t xml:space="preserve">, </w:t>
      </w:r>
      <w:r w:rsidRPr="0074303F">
        <w:rPr>
          <w:i/>
          <w:sz w:val="22"/>
          <w:szCs w:val="22"/>
        </w:rPr>
        <w:t>141</w:t>
      </w:r>
      <w:r w:rsidRPr="0074303F">
        <w:rPr>
          <w:sz w:val="22"/>
          <w:szCs w:val="22"/>
        </w:rPr>
        <w:t>, 2155-2164.</w:t>
      </w:r>
    </w:p>
    <w:p w:rsidR="00E22854" w:rsidRPr="0074303F" w:rsidRDefault="00E22854" w:rsidP="00754DC3">
      <w:pPr>
        <w:pStyle w:val="TFReferencesSection"/>
        <w:spacing w:line="480" w:lineRule="auto"/>
        <w:rPr>
          <w:sz w:val="22"/>
          <w:szCs w:val="22"/>
        </w:rPr>
      </w:pPr>
      <w:r w:rsidRPr="0074303F">
        <w:rPr>
          <w:sz w:val="22"/>
          <w:szCs w:val="22"/>
        </w:rPr>
        <w:t xml:space="preserve">Cook, D. W.; </w:t>
      </w:r>
      <w:proofErr w:type="spellStart"/>
      <w:r w:rsidRPr="0074303F">
        <w:rPr>
          <w:sz w:val="22"/>
          <w:szCs w:val="22"/>
        </w:rPr>
        <w:t>Rutan</w:t>
      </w:r>
      <w:proofErr w:type="spellEnd"/>
      <w:r w:rsidRPr="0074303F">
        <w:rPr>
          <w:sz w:val="22"/>
          <w:szCs w:val="22"/>
        </w:rPr>
        <w:t xml:space="preserve">, S. C. </w:t>
      </w:r>
      <w:r w:rsidRPr="0074303F">
        <w:rPr>
          <w:i/>
          <w:sz w:val="22"/>
          <w:szCs w:val="22"/>
        </w:rPr>
        <w:t xml:space="preserve">J. </w:t>
      </w:r>
      <w:proofErr w:type="spellStart"/>
      <w:r w:rsidRPr="0074303F">
        <w:rPr>
          <w:i/>
          <w:sz w:val="22"/>
          <w:szCs w:val="22"/>
        </w:rPr>
        <w:t>Chemom</w:t>
      </w:r>
      <w:proofErr w:type="spellEnd"/>
      <w:r w:rsidRPr="0074303F">
        <w:rPr>
          <w:i/>
          <w:sz w:val="22"/>
          <w:szCs w:val="22"/>
        </w:rPr>
        <w:t xml:space="preserve">. </w:t>
      </w:r>
      <w:r w:rsidRPr="0074303F">
        <w:rPr>
          <w:b/>
          <w:sz w:val="22"/>
          <w:szCs w:val="22"/>
        </w:rPr>
        <w:t>2014</w:t>
      </w:r>
      <w:r w:rsidRPr="0074303F">
        <w:rPr>
          <w:sz w:val="22"/>
          <w:szCs w:val="22"/>
        </w:rPr>
        <w:t xml:space="preserve">, </w:t>
      </w:r>
      <w:r w:rsidRPr="0074303F">
        <w:rPr>
          <w:i/>
          <w:sz w:val="22"/>
          <w:szCs w:val="22"/>
        </w:rPr>
        <w:t>28</w:t>
      </w:r>
      <w:r w:rsidRPr="0074303F">
        <w:rPr>
          <w:sz w:val="22"/>
          <w:szCs w:val="22"/>
        </w:rPr>
        <w:t>, 681-687.</w:t>
      </w:r>
    </w:p>
    <w:p w:rsidR="00E22854" w:rsidRPr="0074303F" w:rsidRDefault="00E22854" w:rsidP="00754DC3">
      <w:pPr>
        <w:pStyle w:val="TFReferencesSection"/>
        <w:spacing w:line="480" w:lineRule="auto"/>
        <w:rPr>
          <w:sz w:val="22"/>
          <w:szCs w:val="22"/>
        </w:rPr>
      </w:pPr>
      <w:r w:rsidRPr="0074303F">
        <w:rPr>
          <w:sz w:val="22"/>
          <w:szCs w:val="22"/>
        </w:rPr>
        <w:t xml:space="preserve">Benton, H. P.; Ivanisevic, J.; </w:t>
      </w:r>
      <w:proofErr w:type="spellStart"/>
      <w:r w:rsidRPr="0074303F">
        <w:rPr>
          <w:sz w:val="22"/>
          <w:szCs w:val="22"/>
        </w:rPr>
        <w:t>Mahieu</w:t>
      </w:r>
      <w:proofErr w:type="spellEnd"/>
      <w:r w:rsidRPr="0074303F">
        <w:rPr>
          <w:sz w:val="22"/>
          <w:szCs w:val="22"/>
        </w:rPr>
        <w:t xml:space="preserve">, N. G.; </w:t>
      </w:r>
      <w:proofErr w:type="spellStart"/>
      <w:r w:rsidRPr="0074303F">
        <w:rPr>
          <w:sz w:val="22"/>
          <w:szCs w:val="22"/>
        </w:rPr>
        <w:t>Kurczy</w:t>
      </w:r>
      <w:proofErr w:type="spellEnd"/>
      <w:r w:rsidRPr="0074303F">
        <w:rPr>
          <w:sz w:val="22"/>
          <w:szCs w:val="22"/>
        </w:rPr>
        <w:t xml:space="preserve">, M. E.; Johnson, C. H.; Franco, L.; Rinehart, D.; Valentine, E.; Gowda, H; </w:t>
      </w:r>
      <w:proofErr w:type="spellStart"/>
      <w:r w:rsidRPr="0074303F">
        <w:rPr>
          <w:sz w:val="22"/>
          <w:szCs w:val="22"/>
        </w:rPr>
        <w:t>Ubhi</w:t>
      </w:r>
      <w:proofErr w:type="spellEnd"/>
      <w:r w:rsidRPr="0074303F">
        <w:rPr>
          <w:sz w:val="22"/>
          <w:szCs w:val="22"/>
        </w:rPr>
        <w:t xml:space="preserve">, B. K.; </w:t>
      </w:r>
      <w:proofErr w:type="spellStart"/>
      <w:r w:rsidRPr="0074303F">
        <w:rPr>
          <w:sz w:val="22"/>
          <w:szCs w:val="22"/>
        </w:rPr>
        <w:t>Tautenhahn</w:t>
      </w:r>
      <w:proofErr w:type="spellEnd"/>
      <w:r w:rsidRPr="0074303F">
        <w:rPr>
          <w:sz w:val="22"/>
          <w:szCs w:val="22"/>
        </w:rPr>
        <w:t xml:space="preserve">, R.; </w:t>
      </w:r>
      <w:proofErr w:type="spellStart"/>
      <w:r w:rsidRPr="0074303F">
        <w:rPr>
          <w:sz w:val="22"/>
          <w:szCs w:val="22"/>
        </w:rPr>
        <w:t>Gieschen</w:t>
      </w:r>
      <w:proofErr w:type="spellEnd"/>
      <w:r w:rsidRPr="0074303F">
        <w:rPr>
          <w:sz w:val="22"/>
          <w:szCs w:val="22"/>
        </w:rPr>
        <w:t xml:space="preserve">, A.; Fields, M. W.; Patti, G. J.; </w:t>
      </w:r>
      <w:proofErr w:type="spellStart"/>
      <w:r w:rsidRPr="0074303F">
        <w:rPr>
          <w:sz w:val="22"/>
          <w:szCs w:val="22"/>
        </w:rPr>
        <w:t>Siuzdak</w:t>
      </w:r>
      <w:proofErr w:type="spellEnd"/>
      <w:r w:rsidRPr="0074303F">
        <w:rPr>
          <w:sz w:val="22"/>
          <w:szCs w:val="22"/>
        </w:rPr>
        <w:t xml:space="preserve">, G. </w:t>
      </w:r>
      <w:r w:rsidRPr="0074303F">
        <w:rPr>
          <w:i/>
          <w:sz w:val="22"/>
          <w:szCs w:val="22"/>
        </w:rPr>
        <w:t xml:space="preserve">Anal. Chem. </w:t>
      </w:r>
      <w:r w:rsidRPr="0074303F">
        <w:rPr>
          <w:b/>
          <w:sz w:val="22"/>
          <w:szCs w:val="22"/>
        </w:rPr>
        <w:t>2015</w:t>
      </w:r>
      <w:r w:rsidRPr="0074303F">
        <w:rPr>
          <w:sz w:val="22"/>
          <w:szCs w:val="22"/>
        </w:rPr>
        <w:t xml:space="preserve">, </w:t>
      </w:r>
      <w:r w:rsidRPr="0074303F">
        <w:rPr>
          <w:i/>
          <w:sz w:val="22"/>
          <w:szCs w:val="22"/>
        </w:rPr>
        <w:t>87</w:t>
      </w:r>
      <w:r w:rsidRPr="0074303F">
        <w:rPr>
          <w:sz w:val="22"/>
          <w:szCs w:val="22"/>
        </w:rPr>
        <w:t>, 884-891.</w:t>
      </w:r>
    </w:p>
    <w:p w:rsidR="00E22854" w:rsidRPr="0074303F" w:rsidRDefault="00E22854" w:rsidP="00754DC3">
      <w:pPr>
        <w:pStyle w:val="TFReferencesSection"/>
        <w:spacing w:line="480" w:lineRule="auto"/>
        <w:rPr>
          <w:sz w:val="22"/>
          <w:szCs w:val="22"/>
        </w:rPr>
      </w:pPr>
      <w:r w:rsidRPr="0074303F">
        <w:rPr>
          <w:sz w:val="22"/>
          <w:szCs w:val="22"/>
        </w:rPr>
        <w:t xml:space="preserve">Dunn, W. B.; </w:t>
      </w:r>
      <w:proofErr w:type="spellStart"/>
      <w:r w:rsidRPr="0074303F">
        <w:rPr>
          <w:sz w:val="22"/>
          <w:szCs w:val="22"/>
        </w:rPr>
        <w:t>Broadhurst</w:t>
      </w:r>
      <w:proofErr w:type="spellEnd"/>
      <w:r w:rsidRPr="0074303F">
        <w:rPr>
          <w:sz w:val="22"/>
          <w:szCs w:val="22"/>
        </w:rPr>
        <w:t xml:space="preserve">, D. I.; Atherton, H. J.; </w:t>
      </w:r>
      <w:proofErr w:type="spellStart"/>
      <w:r w:rsidRPr="0074303F">
        <w:rPr>
          <w:sz w:val="22"/>
          <w:szCs w:val="22"/>
        </w:rPr>
        <w:t>Goodacre</w:t>
      </w:r>
      <w:proofErr w:type="spellEnd"/>
      <w:r w:rsidRPr="0074303F">
        <w:rPr>
          <w:sz w:val="22"/>
          <w:szCs w:val="22"/>
        </w:rPr>
        <w:t xml:space="preserve">, R.; Griffin, J. L. </w:t>
      </w:r>
      <w:r w:rsidRPr="0074303F">
        <w:rPr>
          <w:i/>
          <w:sz w:val="22"/>
          <w:szCs w:val="22"/>
        </w:rPr>
        <w:t xml:space="preserve">Chem. Soc. Rev. </w:t>
      </w:r>
      <w:r w:rsidRPr="0074303F">
        <w:rPr>
          <w:b/>
          <w:sz w:val="22"/>
          <w:szCs w:val="22"/>
        </w:rPr>
        <w:t>2011</w:t>
      </w:r>
      <w:r w:rsidRPr="0074303F">
        <w:rPr>
          <w:sz w:val="22"/>
          <w:szCs w:val="22"/>
        </w:rPr>
        <w:t xml:space="preserve">, </w:t>
      </w:r>
      <w:r w:rsidRPr="0074303F">
        <w:rPr>
          <w:i/>
          <w:sz w:val="22"/>
          <w:szCs w:val="22"/>
        </w:rPr>
        <w:t>40</w:t>
      </w:r>
      <w:r w:rsidRPr="0074303F">
        <w:rPr>
          <w:sz w:val="22"/>
          <w:szCs w:val="22"/>
        </w:rPr>
        <w:t>, 387-426.</w:t>
      </w:r>
    </w:p>
    <w:p w:rsidR="00E22854" w:rsidRPr="0074303F" w:rsidRDefault="00E22854" w:rsidP="00754DC3">
      <w:pPr>
        <w:pStyle w:val="TFReferencesSection"/>
        <w:spacing w:line="480" w:lineRule="auto"/>
        <w:rPr>
          <w:sz w:val="22"/>
          <w:szCs w:val="22"/>
        </w:rPr>
      </w:pPr>
      <w:r w:rsidRPr="0074303F">
        <w:rPr>
          <w:sz w:val="22"/>
          <w:szCs w:val="22"/>
        </w:rPr>
        <w:t xml:space="preserve">Dunn, W. B.; </w:t>
      </w:r>
      <w:proofErr w:type="spellStart"/>
      <w:r w:rsidRPr="0074303F">
        <w:rPr>
          <w:sz w:val="22"/>
          <w:szCs w:val="22"/>
        </w:rPr>
        <w:t>Erban</w:t>
      </w:r>
      <w:proofErr w:type="spellEnd"/>
      <w:r w:rsidRPr="0074303F">
        <w:rPr>
          <w:sz w:val="22"/>
          <w:szCs w:val="22"/>
        </w:rPr>
        <w:t xml:space="preserve">, A.; Weber, R. J. M.; Creek, D. J.; Brown, M.; Breitling, R.; </w:t>
      </w:r>
      <w:proofErr w:type="spellStart"/>
      <w:r w:rsidRPr="0074303F">
        <w:rPr>
          <w:sz w:val="22"/>
          <w:szCs w:val="22"/>
        </w:rPr>
        <w:t>Hankemeier</w:t>
      </w:r>
      <w:proofErr w:type="spellEnd"/>
      <w:r w:rsidRPr="0074303F">
        <w:rPr>
          <w:sz w:val="22"/>
          <w:szCs w:val="22"/>
        </w:rPr>
        <w:t xml:space="preserve">, T.; </w:t>
      </w:r>
      <w:proofErr w:type="spellStart"/>
      <w:r w:rsidRPr="0074303F">
        <w:rPr>
          <w:sz w:val="22"/>
          <w:szCs w:val="22"/>
        </w:rPr>
        <w:t>Goodacre</w:t>
      </w:r>
      <w:proofErr w:type="spellEnd"/>
      <w:r w:rsidRPr="0074303F">
        <w:rPr>
          <w:sz w:val="22"/>
          <w:szCs w:val="22"/>
        </w:rPr>
        <w:t xml:space="preserve">, R.; Neumann, S.; </w:t>
      </w:r>
      <w:proofErr w:type="spellStart"/>
      <w:r w:rsidRPr="0074303F">
        <w:rPr>
          <w:sz w:val="22"/>
          <w:szCs w:val="22"/>
        </w:rPr>
        <w:t>Kopka</w:t>
      </w:r>
      <w:proofErr w:type="spellEnd"/>
      <w:r w:rsidRPr="0074303F">
        <w:rPr>
          <w:sz w:val="22"/>
          <w:szCs w:val="22"/>
        </w:rPr>
        <w:t xml:space="preserve">, J.; </w:t>
      </w:r>
      <w:proofErr w:type="spellStart"/>
      <w:r w:rsidRPr="0074303F">
        <w:rPr>
          <w:sz w:val="22"/>
          <w:szCs w:val="22"/>
        </w:rPr>
        <w:t>Viant</w:t>
      </w:r>
      <w:proofErr w:type="spellEnd"/>
      <w:r w:rsidRPr="0074303F">
        <w:rPr>
          <w:sz w:val="22"/>
          <w:szCs w:val="22"/>
        </w:rPr>
        <w:t xml:space="preserve">, M. R. </w:t>
      </w:r>
      <w:r w:rsidRPr="0074303F">
        <w:rPr>
          <w:i/>
          <w:sz w:val="22"/>
          <w:szCs w:val="22"/>
        </w:rPr>
        <w:t xml:space="preserve">Metabolomics </w:t>
      </w:r>
      <w:r w:rsidRPr="0074303F">
        <w:rPr>
          <w:b/>
          <w:sz w:val="22"/>
          <w:szCs w:val="22"/>
        </w:rPr>
        <w:t>2013</w:t>
      </w:r>
      <w:r w:rsidRPr="0074303F">
        <w:rPr>
          <w:sz w:val="22"/>
          <w:szCs w:val="22"/>
        </w:rPr>
        <w:t xml:space="preserve">, </w:t>
      </w:r>
      <w:r w:rsidRPr="0074303F">
        <w:rPr>
          <w:i/>
          <w:sz w:val="22"/>
          <w:szCs w:val="22"/>
        </w:rPr>
        <w:t>9</w:t>
      </w:r>
      <w:r w:rsidRPr="0074303F">
        <w:rPr>
          <w:sz w:val="22"/>
          <w:szCs w:val="22"/>
        </w:rPr>
        <w:t>, 44-66.</w:t>
      </w:r>
    </w:p>
    <w:p w:rsidR="00E22854" w:rsidRPr="0074303F" w:rsidRDefault="00E22854" w:rsidP="00754DC3">
      <w:pPr>
        <w:pStyle w:val="TFReferencesSection"/>
        <w:spacing w:line="480" w:lineRule="auto"/>
        <w:rPr>
          <w:sz w:val="22"/>
          <w:szCs w:val="22"/>
        </w:rPr>
      </w:pPr>
      <w:r w:rsidRPr="0074303F">
        <w:rPr>
          <w:sz w:val="22"/>
          <w:szCs w:val="22"/>
        </w:rPr>
        <w:t xml:space="preserve">Statutory Instruments 2013 No. 2952. Public Health, England, Part 3, paragraph (3b) and (4), page 6. </w:t>
      </w:r>
    </w:p>
    <w:p w:rsidR="00E22854" w:rsidRPr="0074303F" w:rsidRDefault="00E22854" w:rsidP="00754DC3">
      <w:pPr>
        <w:pStyle w:val="TFReferencesSection"/>
        <w:spacing w:line="480" w:lineRule="auto"/>
        <w:rPr>
          <w:sz w:val="22"/>
          <w:szCs w:val="22"/>
        </w:rPr>
      </w:pPr>
      <w:r w:rsidRPr="0074303F">
        <w:rPr>
          <w:sz w:val="22"/>
          <w:szCs w:val="22"/>
        </w:rPr>
        <w:t xml:space="preserve">Thompson, D. F.; </w:t>
      </w:r>
      <w:proofErr w:type="spellStart"/>
      <w:r w:rsidRPr="0074303F">
        <w:rPr>
          <w:sz w:val="22"/>
          <w:szCs w:val="22"/>
        </w:rPr>
        <w:t>Michopoulos</w:t>
      </w:r>
      <w:proofErr w:type="spellEnd"/>
      <w:r w:rsidRPr="0074303F">
        <w:rPr>
          <w:sz w:val="22"/>
          <w:szCs w:val="22"/>
        </w:rPr>
        <w:t xml:space="preserve">, F.; Smith, C. J.; </w:t>
      </w:r>
      <w:proofErr w:type="spellStart"/>
      <w:r w:rsidRPr="0074303F">
        <w:rPr>
          <w:sz w:val="22"/>
          <w:szCs w:val="22"/>
        </w:rPr>
        <w:t>Duckett</w:t>
      </w:r>
      <w:proofErr w:type="spellEnd"/>
      <w:r w:rsidRPr="0074303F">
        <w:rPr>
          <w:sz w:val="22"/>
          <w:szCs w:val="22"/>
        </w:rPr>
        <w:t xml:space="preserve">, C.J.; Wilkinson, R. W.; Jarvis, P.; Wilson, I. D. </w:t>
      </w:r>
      <w:r w:rsidRPr="0074303F">
        <w:rPr>
          <w:i/>
          <w:sz w:val="22"/>
          <w:szCs w:val="22"/>
        </w:rPr>
        <w:t xml:space="preserve">Rapid </w:t>
      </w:r>
      <w:proofErr w:type="spellStart"/>
      <w:r w:rsidRPr="0074303F">
        <w:rPr>
          <w:i/>
          <w:sz w:val="22"/>
          <w:szCs w:val="22"/>
        </w:rPr>
        <w:t>Commun</w:t>
      </w:r>
      <w:proofErr w:type="spellEnd"/>
      <w:r w:rsidRPr="0074303F">
        <w:rPr>
          <w:i/>
          <w:sz w:val="22"/>
          <w:szCs w:val="22"/>
        </w:rPr>
        <w:t xml:space="preserve">. Mass </w:t>
      </w:r>
      <w:proofErr w:type="spellStart"/>
      <w:r w:rsidRPr="0074303F">
        <w:rPr>
          <w:i/>
          <w:sz w:val="22"/>
          <w:szCs w:val="22"/>
        </w:rPr>
        <w:t>Spectrom</w:t>
      </w:r>
      <w:proofErr w:type="spellEnd"/>
      <w:r w:rsidRPr="0074303F">
        <w:rPr>
          <w:i/>
          <w:sz w:val="22"/>
          <w:szCs w:val="22"/>
        </w:rPr>
        <w:t xml:space="preserve">. </w:t>
      </w:r>
      <w:r w:rsidRPr="0074303F">
        <w:rPr>
          <w:b/>
          <w:sz w:val="22"/>
          <w:szCs w:val="22"/>
        </w:rPr>
        <w:t>2013</w:t>
      </w:r>
      <w:r w:rsidRPr="0074303F">
        <w:rPr>
          <w:sz w:val="22"/>
          <w:szCs w:val="22"/>
        </w:rPr>
        <w:t xml:space="preserve">, </w:t>
      </w:r>
      <w:r w:rsidRPr="0074303F">
        <w:rPr>
          <w:i/>
          <w:sz w:val="22"/>
          <w:szCs w:val="22"/>
        </w:rPr>
        <w:t>27</w:t>
      </w:r>
      <w:r w:rsidRPr="0074303F">
        <w:rPr>
          <w:sz w:val="22"/>
          <w:szCs w:val="22"/>
        </w:rPr>
        <w:t>, 2539-2545.</w:t>
      </w:r>
    </w:p>
    <w:p w:rsidR="00E22854" w:rsidRPr="0074303F" w:rsidRDefault="00E22854" w:rsidP="00754DC3">
      <w:pPr>
        <w:pStyle w:val="TFReferencesSection"/>
        <w:spacing w:line="480" w:lineRule="auto"/>
        <w:rPr>
          <w:sz w:val="22"/>
          <w:szCs w:val="22"/>
        </w:rPr>
      </w:pPr>
      <w:r w:rsidRPr="0074303F">
        <w:rPr>
          <w:sz w:val="22"/>
          <w:szCs w:val="22"/>
        </w:rPr>
        <w:t xml:space="preserve">Masson, P.; Alves, A. C.; </w:t>
      </w:r>
      <w:proofErr w:type="spellStart"/>
      <w:r w:rsidRPr="0074303F">
        <w:rPr>
          <w:sz w:val="22"/>
          <w:szCs w:val="22"/>
        </w:rPr>
        <w:t>Ebbels</w:t>
      </w:r>
      <w:proofErr w:type="spellEnd"/>
      <w:r w:rsidRPr="0074303F">
        <w:rPr>
          <w:sz w:val="22"/>
          <w:szCs w:val="22"/>
        </w:rPr>
        <w:t xml:space="preserve">, T. M. D.; Nicholson, J. K.; Want, E. J. </w:t>
      </w:r>
      <w:r w:rsidRPr="0074303F">
        <w:rPr>
          <w:i/>
          <w:sz w:val="22"/>
          <w:szCs w:val="22"/>
        </w:rPr>
        <w:t xml:space="preserve">Anal. Chem. </w:t>
      </w:r>
      <w:r w:rsidRPr="0074303F">
        <w:rPr>
          <w:b/>
          <w:sz w:val="22"/>
          <w:szCs w:val="22"/>
        </w:rPr>
        <w:t>2010</w:t>
      </w:r>
      <w:r w:rsidRPr="0074303F">
        <w:rPr>
          <w:sz w:val="22"/>
          <w:szCs w:val="22"/>
        </w:rPr>
        <w:t xml:space="preserve">, </w:t>
      </w:r>
      <w:r w:rsidRPr="0074303F">
        <w:rPr>
          <w:i/>
          <w:sz w:val="22"/>
          <w:szCs w:val="22"/>
        </w:rPr>
        <w:t>82</w:t>
      </w:r>
      <w:r w:rsidRPr="0074303F">
        <w:rPr>
          <w:sz w:val="22"/>
          <w:szCs w:val="22"/>
        </w:rPr>
        <w:t>, 7779-7786.</w:t>
      </w:r>
    </w:p>
    <w:p w:rsidR="00E22854" w:rsidRPr="0074303F" w:rsidRDefault="00E22854" w:rsidP="00754DC3">
      <w:pPr>
        <w:pStyle w:val="TFReferencesSection"/>
        <w:spacing w:line="480" w:lineRule="auto"/>
        <w:rPr>
          <w:sz w:val="22"/>
          <w:szCs w:val="22"/>
        </w:rPr>
      </w:pPr>
      <w:r w:rsidRPr="0074303F">
        <w:rPr>
          <w:sz w:val="22"/>
          <w:szCs w:val="22"/>
        </w:rPr>
        <w:t xml:space="preserve">Want, E. J.; Wilson, I. D.; </w:t>
      </w:r>
      <w:proofErr w:type="spellStart"/>
      <w:r w:rsidRPr="0074303F">
        <w:rPr>
          <w:sz w:val="22"/>
          <w:szCs w:val="22"/>
        </w:rPr>
        <w:t>Gika</w:t>
      </w:r>
      <w:proofErr w:type="spellEnd"/>
      <w:r w:rsidRPr="0074303F">
        <w:rPr>
          <w:sz w:val="22"/>
          <w:szCs w:val="22"/>
        </w:rPr>
        <w:t xml:space="preserve">, H.; </w:t>
      </w:r>
      <w:proofErr w:type="spellStart"/>
      <w:r w:rsidRPr="0074303F">
        <w:rPr>
          <w:sz w:val="22"/>
          <w:szCs w:val="22"/>
        </w:rPr>
        <w:t>Theodoridis</w:t>
      </w:r>
      <w:proofErr w:type="spellEnd"/>
      <w:r w:rsidRPr="0074303F">
        <w:rPr>
          <w:sz w:val="22"/>
          <w:szCs w:val="22"/>
        </w:rPr>
        <w:t xml:space="preserve">, G.; Plumb, R. S.; </w:t>
      </w:r>
      <w:proofErr w:type="spellStart"/>
      <w:r w:rsidRPr="0074303F">
        <w:rPr>
          <w:sz w:val="22"/>
          <w:szCs w:val="22"/>
        </w:rPr>
        <w:t>Shockcor</w:t>
      </w:r>
      <w:proofErr w:type="spellEnd"/>
      <w:r w:rsidRPr="0074303F">
        <w:rPr>
          <w:sz w:val="22"/>
          <w:szCs w:val="22"/>
        </w:rPr>
        <w:t xml:space="preserve">, J.; Holmes, E.; Nicholson, J. K. </w:t>
      </w:r>
      <w:r w:rsidRPr="0074303F">
        <w:rPr>
          <w:i/>
          <w:sz w:val="22"/>
          <w:szCs w:val="22"/>
        </w:rPr>
        <w:t xml:space="preserve">Nat. </w:t>
      </w:r>
      <w:proofErr w:type="spellStart"/>
      <w:r w:rsidRPr="0074303F">
        <w:rPr>
          <w:i/>
          <w:sz w:val="22"/>
          <w:szCs w:val="22"/>
        </w:rPr>
        <w:t>Protoc</w:t>
      </w:r>
      <w:proofErr w:type="spellEnd"/>
      <w:r w:rsidRPr="0074303F">
        <w:rPr>
          <w:i/>
          <w:sz w:val="22"/>
          <w:szCs w:val="22"/>
        </w:rPr>
        <w:t xml:space="preserve">. </w:t>
      </w:r>
      <w:r w:rsidRPr="0074303F">
        <w:rPr>
          <w:b/>
          <w:sz w:val="22"/>
          <w:szCs w:val="22"/>
        </w:rPr>
        <w:t>2010</w:t>
      </w:r>
      <w:r w:rsidRPr="0074303F">
        <w:rPr>
          <w:sz w:val="22"/>
          <w:szCs w:val="22"/>
        </w:rPr>
        <w:t xml:space="preserve">, </w:t>
      </w:r>
      <w:r w:rsidRPr="0074303F">
        <w:rPr>
          <w:i/>
          <w:sz w:val="22"/>
          <w:szCs w:val="22"/>
        </w:rPr>
        <w:t>5</w:t>
      </w:r>
      <w:r w:rsidRPr="0074303F">
        <w:rPr>
          <w:sz w:val="22"/>
          <w:szCs w:val="22"/>
        </w:rPr>
        <w:t>, 1005-1018.</w:t>
      </w:r>
    </w:p>
    <w:p w:rsidR="00E22854" w:rsidRPr="0074303F" w:rsidRDefault="00E22854" w:rsidP="00754DC3">
      <w:pPr>
        <w:pStyle w:val="TFReferencesSection"/>
        <w:spacing w:line="480" w:lineRule="auto"/>
        <w:rPr>
          <w:sz w:val="22"/>
          <w:szCs w:val="22"/>
        </w:rPr>
      </w:pPr>
      <w:proofErr w:type="spellStart"/>
      <w:r w:rsidRPr="0074303F">
        <w:rPr>
          <w:sz w:val="22"/>
          <w:szCs w:val="22"/>
        </w:rPr>
        <w:t>Michopoulos</w:t>
      </w:r>
      <w:proofErr w:type="spellEnd"/>
      <w:r w:rsidRPr="0074303F">
        <w:rPr>
          <w:sz w:val="22"/>
          <w:szCs w:val="22"/>
        </w:rPr>
        <w:t xml:space="preserve">, F.; Lai, L.; </w:t>
      </w:r>
      <w:proofErr w:type="spellStart"/>
      <w:r w:rsidRPr="0074303F">
        <w:rPr>
          <w:sz w:val="22"/>
          <w:szCs w:val="22"/>
        </w:rPr>
        <w:t>Gika</w:t>
      </w:r>
      <w:proofErr w:type="spellEnd"/>
      <w:r w:rsidRPr="0074303F">
        <w:rPr>
          <w:sz w:val="22"/>
          <w:szCs w:val="22"/>
        </w:rPr>
        <w:t xml:space="preserve">, H.; </w:t>
      </w:r>
      <w:proofErr w:type="spellStart"/>
      <w:r w:rsidRPr="0074303F">
        <w:rPr>
          <w:sz w:val="22"/>
          <w:szCs w:val="22"/>
        </w:rPr>
        <w:t>Theodoridis</w:t>
      </w:r>
      <w:proofErr w:type="spellEnd"/>
      <w:r w:rsidRPr="0074303F">
        <w:rPr>
          <w:sz w:val="22"/>
          <w:szCs w:val="22"/>
        </w:rPr>
        <w:t xml:space="preserve">, G.; Wilson, I. </w:t>
      </w:r>
      <w:r w:rsidRPr="0074303F">
        <w:rPr>
          <w:i/>
          <w:sz w:val="22"/>
          <w:szCs w:val="22"/>
        </w:rPr>
        <w:t>J. Proteome Res.</w:t>
      </w:r>
      <w:r w:rsidRPr="0074303F">
        <w:rPr>
          <w:sz w:val="22"/>
          <w:szCs w:val="22"/>
        </w:rPr>
        <w:t xml:space="preserve"> </w:t>
      </w:r>
      <w:r w:rsidRPr="0074303F">
        <w:rPr>
          <w:b/>
          <w:sz w:val="22"/>
          <w:szCs w:val="22"/>
        </w:rPr>
        <w:t>2009</w:t>
      </w:r>
      <w:r w:rsidRPr="0074303F">
        <w:rPr>
          <w:sz w:val="22"/>
          <w:szCs w:val="22"/>
        </w:rPr>
        <w:t xml:space="preserve">, </w:t>
      </w:r>
      <w:r w:rsidRPr="0074303F">
        <w:rPr>
          <w:i/>
          <w:sz w:val="22"/>
          <w:szCs w:val="22"/>
        </w:rPr>
        <w:t>8</w:t>
      </w:r>
      <w:r w:rsidRPr="0074303F">
        <w:rPr>
          <w:sz w:val="22"/>
          <w:szCs w:val="22"/>
        </w:rPr>
        <w:t>, 2114-2121.</w:t>
      </w:r>
    </w:p>
    <w:p w:rsidR="00E22854" w:rsidRPr="0074303F" w:rsidRDefault="00E22854" w:rsidP="00754DC3">
      <w:pPr>
        <w:pStyle w:val="TFReferencesSection"/>
        <w:spacing w:line="480" w:lineRule="auto"/>
        <w:rPr>
          <w:sz w:val="22"/>
          <w:szCs w:val="22"/>
        </w:rPr>
      </w:pPr>
      <w:r w:rsidRPr="0074303F">
        <w:rPr>
          <w:sz w:val="22"/>
          <w:szCs w:val="22"/>
        </w:rPr>
        <w:t xml:space="preserve">Lai, L.; </w:t>
      </w:r>
      <w:proofErr w:type="spellStart"/>
      <w:r w:rsidRPr="0074303F">
        <w:rPr>
          <w:sz w:val="22"/>
          <w:szCs w:val="22"/>
        </w:rPr>
        <w:t>Michopoulos</w:t>
      </w:r>
      <w:proofErr w:type="spellEnd"/>
      <w:r w:rsidRPr="0074303F">
        <w:rPr>
          <w:sz w:val="22"/>
          <w:szCs w:val="22"/>
        </w:rPr>
        <w:t xml:space="preserve">, F.; </w:t>
      </w:r>
      <w:proofErr w:type="spellStart"/>
      <w:r w:rsidRPr="0074303F">
        <w:rPr>
          <w:sz w:val="22"/>
          <w:szCs w:val="22"/>
        </w:rPr>
        <w:t>Gika</w:t>
      </w:r>
      <w:proofErr w:type="spellEnd"/>
      <w:r w:rsidRPr="0074303F">
        <w:rPr>
          <w:sz w:val="22"/>
          <w:szCs w:val="22"/>
        </w:rPr>
        <w:t xml:space="preserve">, H.; </w:t>
      </w:r>
      <w:proofErr w:type="spellStart"/>
      <w:r w:rsidRPr="0074303F">
        <w:rPr>
          <w:sz w:val="22"/>
          <w:szCs w:val="22"/>
        </w:rPr>
        <w:t>Theodoridis</w:t>
      </w:r>
      <w:proofErr w:type="spellEnd"/>
      <w:r w:rsidRPr="0074303F">
        <w:rPr>
          <w:sz w:val="22"/>
          <w:szCs w:val="22"/>
        </w:rPr>
        <w:t xml:space="preserve">, G.; Wilkinson, R. W.; </w:t>
      </w:r>
      <w:proofErr w:type="spellStart"/>
      <w:r w:rsidRPr="0074303F">
        <w:rPr>
          <w:sz w:val="22"/>
          <w:szCs w:val="22"/>
        </w:rPr>
        <w:t>Odedra</w:t>
      </w:r>
      <w:proofErr w:type="spellEnd"/>
      <w:r w:rsidRPr="0074303F">
        <w:rPr>
          <w:sz w:val="22"/>
          <w:szCs w:val="22"/>
        </w:rPr>
        <w:t xml:space="preserve">, R.; Wingate, J; Bonner, R.; Tate, S.; Wilson, I. D. </w:t>
      </w:r>
      <w:r w:rsidRPr="0074303F">
        <w:rPr>
          <w:i/>
          <w:sz w:val="22"/>
          <w:szCs w:val="22"/>
        </w:rPr>
        <w:t xml:space="preserve">Mol. </w:t>
      </w:r>
      <w:proofErr w:type="spellStart"/>
      <w:r w:rsidRPr="0074303F">
        <w:rPr>
          <w:i/>
          <w:sz w:val="22"/>
          <w:szCs w:val="22"/>
        </w:rPr>
        <w:t>Biosyst</w:t>
      </w:r>
      <w:proofErr w:type="spellEnd"/>
      <w:r w:rsidRPr="0074303F">
        <w:rPr>
          <w:i/>
          <w:sz w:val="22"/>
          <w:szCs w:val="22"/>
        </w:rPr>
        <w:t xml:space="preserve">. </w:t>
      </w:r>
      <w:r w:rsidRPr="0074303F">
        <w:rPr>
          <w:b/>
          <w:sz w:val="22"/>
          <w:szCs w:val="22"/>
        </w:rPr>
        <w:t>2010</w:t>
      </w:r>
      <w:r w:rsidRPr="0074303F">
        <w:rPr>
          <w:sz w:val="22"/>
          <w:szCs w:val="22"/>
        </w:rPr>
        <w:t>,</w:t>
      </w:r>
      <w:r w:rsidRPr="0074303F">
        <w:rPr>
          <w:i/>
          <w:sz w:val="22"/>
          <w:szCs w:val="22"/>
        </w:rPr>
        <w:t xml:space="preserve"> 6</w:t>
      </w:r>
      <w:r w:rsidRPr="0074303F">
        <w:rPr>
          <w:sz w:val="22"/>
          <w:szCs w:val="22"/>
        </w:rPr>
        <w:t>, 108-120.</w:t>
      </w:r>
    </w:p>
    <w:p w:rsidR="00E22854" w:rsidRPr="0074303F" w:rsidRDefault="00E22854" w:rsidP="00754DC3">
      <w:pPr>
        <w:pStyle w:val="TFReferencesSection"/>
        <w:spacing w:line="480" w:lineRule="auto"/>
        <w:rPr>
          <w:sz w:val="22"/>
          <w:szCs w:val="22"/>
        </w:rPr>
      </w:pPr>
      <w:proofErr w:type="spellStart"/>
      <w:r w:rsidRPr="0074303F">
        <w:rPr>
          <w:sz w:val="22"/>
          <w:szCs w:val="22"/>
        </w:rPr>
        <w:t>Theodoridis</w:t>
      </w:r>
      <w:proofErr w:type="spellEnd"/>
      <w:r w:rsidRPr="0074303F">
        <w:rPr>
          <w:sz w:val="22"/>
          <w:szCs w:val="22"/>
        </w:rPr>
        <w:t xml:space="preserve">, G. A.; </w:t>
      </w:r>
      <w:proofErr w:type="spellStart"/>
      <w:r w:rsidRPr="0074303F">
        <w:rPr>
          <w:sz w:val="22"/>
          <w:szCs w:val="22"/>
        </w:rPr>
        <w:t>Gika</w:t>
      </w:r>
      <w:proofErr w:type="spellEnd"/>
      <w:r w:rsidRPr="0074303F">
        <w:rPr>
          <w:sz w:val="22"/>
          <w:szCs w:val="22"/>
        </w:rPr>
        <w:t xml:space="preserve">, H. G.; Want, E. J.; Wilson, I. D. </w:t>
      </w:r>
      <w:r w:rsidRPr="0074303F">
        <w:rPr>
          <w:i/>
          <w:sz w:val="22"/>
          <w:szCs w:val="22"/>
        </w:rPr>
        <w:t xml:space="preserve">Anal. </w:t>
      </w:r>
      <w:proofErr w:type="spellStart"/>
      <w:r w:rsidRPr="0074303F">
        <w:rPr>
          <w:i/>
          <w:sz w:val="22"/>
          <w:szCs w:val="22"/>
        </w:rPr>
        <w:t>Chim</w:t>
      </w:r>
      <w:proofErr w:type="spellEnd"/>
      <w:r w:rsidRPr="0074303F">
        <w:rPr>
          <w:i/>
          <w:sz w:val="22"/>
          <w:szCs w:val="22"/>
        </w:rPr>
        <w:t xml:space="preserve">. </w:t>
      </w:r>
      <w:proofErr w:type="spellStart"/>
      <w:r w:rsidRPr="0074303F">
        <w:rPr>
          <w:i/>
          <w:sz w:val="22"/>
          <w:szCs w:val="22"/>
        </w:rPr>
        <w:t>Acta</w:t>
      </w:r>
      <w:proofErr w:type="spellEnd"/>
      <w:r w:rsidRPr="0074303F">
        <w:rPr>
          <w:i/>
          <w:sz w:val="22"/>
          <w:szCs w:val="22"/>
        </w:rPr>
        <w:t xml:space="preserve"> </w:t>
      </w:r>
      <w:r w:rsidRPr="0074303F">
        <w:rPr>
          <w:b/>
          <w:sz w:val="22"/>
          <w:szCs w:val="22"/>
        </w:rPr>
        <w:t>2012</w:t>
      </w:r>
      <w:r w:rsidRPr="0074303F">
        <w:rPr>
          <w:sz w:val="22"/>
          <w:szCs w:val="22"/>
        </w:rPr>
        <w:t xml:space="preserve">, </w:t>
      </w:r>
      <w:r w:rsidRPr="0074303F">
        <w:rPr>
          <w:i/>
          <w:sz w:val="22"/>
          <w:szCs w:val="22"/>
        </w:rPr>
        <w:t>711</w:t>
      </w:r>
      <w:r w:rsidRPr="0074303F">
        <w:rPr>
          <w:sz w:val="22"/>
          <w:szCs w:val="22"/>
        </w:rPr>
        <w:t>, 7-16.</w:t>
      </w:r>
    </w:p>
    <w:p w:rsidR="00E22854" w:rsidRPr="0074303F" w:rsidRDefault="00E22854" w:rsidP="00754DC3">
      <w:pPr>
        <w:pStyle w:val="TFReferencesSection"/>
        <w:spacing w:line="480" w:lineRule="auto"/>
        <w:rPr>
          <w:sz w:val="22"/>
          <w:szCs w:val="22"/>
        </w:rPr>
      </w:pPr>
      <w:proofErr w:type="spellStart"/>
      <w:r w:rsidRPr="0074303F">
        <w:rPr>
          <w:sz w:val="22"/>
          <w:szCs w:val="22"/>
        </w:rPr>
        <w:t>Nilipour</w:t>
      </w:r>
      <w:proofErr w:type="spellEnd"/>
      <w:r w:rsidRPr="0074303F">
        <w:rPr>
          <w:sz w:val="22"/>
          <w:szCs w:val="22"/>
        </w:rPr>
        <w:t xml:space="preserve">, B. A. H.; </w:t>
      </w:r>
      <w:proofErr w:type="spellStart"/>
      <w:r w:rsidRPr="0074303F">
        <w:rPr>
          <w:sz w:val="22"/>
          <w:szCs w:val="22"/>
        </w:rPr>
        <w:t>Melo</w:t>
      </w:r>
      <w:proofErr w:type="spellEnd"/>
      <w:r w:rsidRPr="0074303F">
        <w:rPr>
          <w:sz w:val="22"/>
          <w:szCs w:val="22"/>
        </w:rPr>
        <w:t xml:space="preserve">, G. </w:t>
      </w:r>
      <w:r w:rsidRPr="0074303F">
        <w:rPr>
          <w:i/>
          <w:sz w:val="22"/>
          <w:szCs w:val="22"/>
        </w:rPr>
        <w:t xml:space="preserve">World </w:t>
      </w:r>
      <w:proofErr w:type="spellStart"/>
      <w:r w:rsidRPr="0074303F">
        <w:rPr>
          <w:i/>
          <w:sz w:val="22"/>
          <w:szCs w:val="22"/>
        </w:rPr>
        <w:t>Poult</w:t>
      </w:r>
      <w:proofErr w:type="spellEnd"/>
      <w:r w:rsidRPr="0074303F">
        <w:rPr>
          <w:i/>
          <w:sz w:val="22"/>
          <w:szCs w:val="22"/>
        </w:rPr>
        <w:t xml:space="preserve">. </w:t>
      </w:r>
      <w:r w:rsidRPr="0074303F">
        <w:rPr>
          <w:b/>
          <w:sz w:val="22"/>
          <w:szCs w:val="22"/>
        </w:rPr>
        <w:t>2002</w:t>
      </w:r>
      <w:r w:rsidRPr="0074303F">
        <w:rPr>
          <w:sz w:val="22"/>
          <w:szCs w:val="22"/>
        </w:rPr>
        <w:t xml:space="preserve">, </w:t>
      </w:r>
      <w:r w:rsidRPr="0074303F">
        <w:rPr>
          <w:i/>
          <w:sz w:val="22"/>
          <w:szCs w:val="22"/>
        </w:rPr>
        <w:t>18</w:t>
      </w:r>
      <w:r w:rsidRPr="0074303F">
        <w:rPr>
          <w:sz w:val="22"/>
          <w:szCs w:val="22"/>
        </w:rPr>
        <w:t>, 30-32.</w:t>
      </w:r>
    </w:p>
    <w:p w:rsidR="00E22854" w:rsidRPr="0074303F" w:rsidRDefault="00E22854" w:rsidP="00754DC3">
      <w:pPr>
        <w:pStyle w:val="TFReferencesSection"/>
        <w:spacing w:line="480" w:lineRule="auto"/>
        <w:rPr>
          <w:sz w:val="22"/>
          <w:szCs w:val="22"/>
        </w:rPr>
      </w:pPr>
      <w:proofErr w:type="spellStart"/>
      <w:r w:rsidRPr="0074303F">
        <w:rPr>
          <w:sz w:val="22"/>
          <w:szCs w:val="22"/>
        </w:rPr>
        <w:lastRenderedPageBreak/>
        <w:t>Nijdam</w:t>
      </w:r>
      <w:proofErr w:type="spellEnd"/>
      <w:r w:rsidRPr="0074303F">
        <w:rPr>
          <w:sz w:val="22"/>
          <w:szCs w:val="22"/>
        </w:rPr>
        <w:t xml:space="preserve">, E. </w:t>
      </w:r>
      <w:proofErr w:type="spellStart"/>
      <w:r w:rsidRPr="0074303F">
        <w:rPr>
          <w:sz w:val="22"/>
          <w:szCs w:val="22"/>
        </w:rPr>
        <w:t>Zailan</w:t>
      </w:r>
      <w:proofErr w:type="spellEnd"/>
      <w:r w:rsidRPr="0074303F">
        <w:rPr>
          <w:sz w:val="22"/>
          <w:szCs w:val="22"/>
        </w:rPr>
        <w:t xml:space="preserve">, A. R. M.; van Eck, J. H. H.; </w:t>
      </w:r>
      <w:proofErr w:type="spellStart"/>
      <w:r w:rsidRPr="0074303F">
        <w:rPr>
          <w:sz w:val="22"/>
          <w:szCs w:val="22"/>
        </w:rPr>
        <w:t>Decuypere</w:t>
      </w:r>
      <w:proofErr w:type="spellEnd"/>
      <w:r w:rsidRPr="0074303F">
        <w:rPr>
          <w:sz w:val="22"/>
          <w:szCs w:val="22"/>
        </w:rPr>
        <w:t xml:space="preserve">, E.; </w:t>
      </w:r>
      <w:proofErr w:type="spellStart"/>
      <w:r w:rsidRPr="0074303F">
        <w:rPr>
          <w:sz w:val="22"/>
          <w:szCs w:val="22"/>
        </w:rPr>
        <w:t>Stegeman</w:t>
      </w:r>
      <w:proofErr w:type="spellEnd"/>
      <w:r w:rsidRPr="0074303F">
        <w:rPr>
          <w:sz w:val="22"/>
          <w:szCs w:val="22"/>
        </w:rPr>
        <w:t xml:space="preserve">, J. A. </w:t>
      </w:r>
      <w:proofErr w:type="spellStart"/>
      <w:r w:rsidRPr="0074303F">
        <w:rPr>
          <w:i/>
          <w:sz w:val="22"/>
          <w:szCs w:val="22"/>
        </w:rPr>
        <w:t>Poult</w:t>
      </w:r>
      <w:proofErr w:type="spellEnd"/>
      <w:r w:rsidRPr="0074303F">
        <w:rPr>
          <w:i/>
          <w:sz w:val="22"/>
          <w:szCs w:val="22"/>
        </w:rPr>
        <w:t xml:space="preserve">. Sci. </w:t>
      </w:r>
      <w:r w:rsidRPr="0074303F">
        <w:rPr>
          <w:b/>
          <w:sz w:val="22"/>
          <w:szCs w:val="22"/>
        </w:rPr>
        <w:t>2006</w:t>
      </w:r>
      <w:r w:rsidRPr="0074303F">
        <w:rPr>
          <w:sz w:val="22"/>
          <w:szCs w:val="22"/>
        </w:rPr>
        <w:t xml:space="preserve">, </w:t>
      </w:r>
      <w:r w:rsidRPr="0074303F">
        <w:rPr>
          <w:i/>
          <w:sz w:val="22"/>
          <w:szCs w:val="22"/>
        </w:rPr>
        <w:t>85</w:t>
      </w:r>
      <w:r w:rsidRPr="0074303F">
        <w:rPr>
          <w:sz w:val="22"/>
          <w:szCs w:val="22"/>
        </w:rPr>
        <w:t>, 1303-1308.</w:t>
      </w:r>
    </w:p>
    <w:p w:rsidR="00E22854" w:rsidRPr="0074303F" w:rsidRDefault="00E22854" w:rsidP="00754DC3">
      <w:pPr>
        <w:pStyle w:val="TFReferencesSection"/>
        <w:spacing w:line="480" w:lineRule="auto"/>
        <w:rPr>
          <w:sz w:val="22"/>
          <w:szCs w:val="22"/>
        </w:rPr>
      </w:pPr>
      <w:r w:rsidRPr="0074303F">
        <w:rPr>
          <w:sz w:val="22"/>
          <w:szCs w:val="22"/>
        </w:rPr>
        <w:t xml:space="preserve">Lund, V. P.; </w:t>
      </w:r>
      <w:proofErr w:type="spellStart"/>
      <w:r w:rsidRPr="0074303F">
        <w:rPr>
          <w:sz w:val="22"/>
          <w:szCs w:val="22"/>
        </w:rPr>
        <w:t>Kyvsgaard</w:t>
      </w:r>
      <w:proofErr w:type="spellEnd"/>
      <w:r w:rsidRPr="0074303F">
        <w:rPr>
          <w:sz w:val="22"/>
          <w:szCs w:val="22"/>
        </w:rPr>
        <w:t xml:space="preserve">, N. C.; Christensen, J. P.; </w:t>
      </w:r>
      <w:proofErr w:type="spellStart"/>
      <w:r w:rsidRPr="0074303F">
        <w:rPr>
          <w:sz w:val="22"/>
          <w:szCs w:val="22"/>
        </w:rPr>
        <w:t>Bisgaard</w:t>
      </w:r>
      <w:proofErr w:type="spellEnd"/>
      <w:r w:rsidRPr="0074303F">
        <w:rPr>
          <w:sz w:val="22"/>
          <w:szCs w:val="22"/>
        </w:rPr>
        <w:t xml:space="preserve">, M. </w:t>
      </w:r>
      <w:r w:rsidRPr="0074303F">
        <w:rPr>
          <w:i/>
          <w:sz w:val="22"/>
          <w:szCs w:val="22"/>
        </w:rPr>
        <w:t xml:space="preserve">Br. </w:t>
      </w:r>
      <w:proofErr w:type="spellStart"/>
      <w:r w:rsidRPr="0074303F">
        <w:rPr>
          <w:i/>
          <w:sz w:val="22"/>
          <w:szCs w:val="22"/>
        </w:rPr>
        <w:t>Poult</w:t>
      </w:r>
      <w:proofErr w:type="spellEnd"/>
      <w:r w:rsidRPr="0074303F">
        <w:rPr>
          <w:i/>
          <w:sz w:val="22"/>
          <w:szCs w:val="22"/>
        </w:rPr>
        <w:t xml:space="preserve">. Sci. </w:t>
      </w:r>
      <w:r w:rsidRPr="0074303F">
        <w:rPr>
          <w:b/>
          <w:sz w:val="22"/>
          <w:szCs w:val="22"/>
        </w:rPr>
        <w:t>2013</w:t>
      </w:r>
      <w:r w:rsidRPr="0074303F">
        <w:rPr>
          <w:sz w:val="22"/>
          <w:szCs w:val="22"/>
        </w:rPr>
        <w:t xml:space="preserve">, </w:t>
      </w:r>
      <w:r w:rsidRPr="0074303F">
        <w:rPr>
          <w:i/>
          <w:sz w:val="22"/>
          <w:szCs w:val="22"/>
        </w:rPr>
        <w:t>54</w:t>
      </w:r>
      <w:r w:rsidRPr="0074303F">
        <w:rPr>
          <w:sz w:val="22"/>
          <w:szCs w:val="22"/>
        </w:rPr>
        <w:t>, 430-440.</w:t>
      </w:r>
    </w:p>
    <w:p w:rsidR="00E22854" w:rsidRPr="0074303F" w:rsidRDefault="00E22854" w:rsidP="00754DC3">
      <w:pPr>
        <w:pStyle w:val="TFReferencesSection"/>
        <w:spacing w:line="480" w:lineRule="auto"/>
        <w:rPr>
          <w:sz w:val="22"/>
          <w:szCs w:val="22"/>
        </w:rPr>
      </w:pPr>
      <w:r w:rsidRPr="0074303F">
        <w:rPr>
          <w:sz w:val="22"/>
          <w:szCs w:val="22"/>
        </w:rPr>
        <w:t xml:space="preserve">Sana, T. R.; Roark, J. C.; Li, X.; Waddell, K.; Fischer, S. M. </w:t>
      </w:r>
      <w:r w:rsidRPr="0074303F">
        <w:rPr>
          <w:i/>
          <w:sz w:val="22"/>
          <w:szCs w:val="22"/>
        </w:rPr>
        <w:t xml:space="preserve">J. </w:t>
      </w:r>
      <w:proofErr w:type="spellStart"/>
      <w:r w:rsidRPr="0074303F">
        <w:rPr>
          <w:i/>
          <w:sz w:val="22"/>
          <w:szCs w:val="22"/>
        </w:rPr>
        <w:t>Biomol</w:t>
      </w:r>
      <w:proofErr w:type="spellEnd"/>
      <w:r w:rsidRPr="0074303F">
        <w:rPr>
          <w:i/>
          <w:sz w:val="22"/>
          <w:szCs w:val="22"/>
        </w:rPr>
        <w:t xml:space="preserve">. Tech. </w:t>
      </w:r>
      <w:r w:rsidRPr="0074303F">
        <w:rPr>
          <w:b/>
          <w:sz w:val="22"/>
          <w:szCs w:val="22"/>
        </w:rPr>
        <w:t>2008</w:t>
      </w:r>
      <w:r w:rsidRPr="0074303F">
        <w:rPr>
          <w:sz w:val="22"/>
          <w:szCs w:val="22"/>
        </w:rPr>
        <w:t xml:space="preserve">, </w:t>
      </w:r>
      <w:r w:rsidRPr="0074303F">
        <w:rPr>
          <w:i/>
          <w:sz w:val="22"/>
          <w:szCs w:val="22"/>
        </w:rPr>
        <w:t>19</w:t>
      </w:r>
      <w:r w:rsidRPr="0074303F">
        <w:rPr>
          <w:sz w:val="22"/>
          <w:szCs w:val="22"/>
        </w:rPr>
        <w:t>, 258-266.</w:t>
      </w:r>
    </w:p>
    <w:p w:rsidR="00E22854" w:rsidRPr="0074303F" w:rsidRDefault="00E22854" w:rsidP="00754DC3">
      <w:pPr>
        <w:pStyle w:val="TFReferencesSection"/>
        <w:spacing w:line="480" w:lineRule="auto"/>
        <w:rPr>
          <w:sz w:val="22"/>
          <w:szCs w:val="22"/>
        </w:rPr>
      </w:pPr>
      <w:proofErr w:type="spellStart"/>
      <w:r w:rsidRPr="0074303F">
        <w:rPr>
          <w:sz w:val="22"/>
          <w:szCs w:val="22"/>
        </w:rPr>
        <w:t>Cuvillier</w:t>
      </w:r>
      <w:proofErr w:type="spellEnd"/>
      <w:r w:rsidRPr="0074303F">
        <w:rPr>
          <w:sz w:val="22"/>
          <w:szCs w:val="22"/>
        </w:rPr>
        <w:t xml:space="preserve">, O. </w:t>
      </w:r>
      <w:proofErr w:type="spellStart"/>
      <w:r w:rsidRPr="0074303F">
        <w:rPr>
          <w:i/>
          <w:sz w:val="22"/>
          <w:szCs w:val="22"/>
        </w:rPr>
        <w:t>Biochim</w:t>
      </w:r>
      <w:proofErr w:type="spellEnd"/>
      <w:r w:rsidRPr="0074303F">
        <w:rPr>
          <w:i/>
          <w:sz w:val="22"/>
          <w:szCs w:val="22"/>
        </w:rPr>
        <w:t xml:space="preserve">. </w:t>
      </w:r>
      <w:proofErr w:type="spellStart"/>
      <w:r w:rsidRPr="0074303F">
        <w:rPr>
          <w:i/>
          <w:sz w:val="22"/>
          <w:szCs w:val="22"/>
        </w:rPr>
        <w:t>Biophys</w:t>
      </w:r>
      <w:proofErr w:type="spellEnd"/>
      <w:r w:rsidRPr="0074303F">
        <w:rPr>
          <w:i/>
          <w:sz w:val="22"/>
          <w:szCs w:val="22"/>
        </w:rPr>
        <w:t xml:space="preserve">. </w:t>
      </w:r>
      <w:proofErr w:type="spellStart"/>
      <w:r w:rsidRPr="0074303F">
        <w:rPr>
          <w:i/>
          <w:sz w:val="22"/>
          <w:szCs w:val="22"/>
        </w:rPr>
        <w:t>Acta</w:t>
      </w:r>
      <w:proofErr w:type="spellEnd"/>
      <w:r w:rsidRPr="0074303F">
        <w:rPr>
          <w:i/>
          <w:sz w:val="22"/>
          <w:szCs w:val="22"/>
        </w:rPr>
        <w:t>, Mol. Cell Biol. Lipids</w:t>
      </w:r>
      <w:r w:rsidRPr="0074303F">
        <w:rPr>
          <w:sz w:val="22"/>
          <w:szCs w:val="22"/>
        </w:rPr>
        <w:t xml:space="preserve"> </w:t>
      </w:r>
      <w:r w:rsidRPr="0074303F">
        <w:rPr>
          <w:b/>
          <w:sz w:val="22"/>
          <w:szCs w:val="22"/>
        </w:rPr>
        <w:t>2002</w:t>
      </w:r>
      <w:r w:rsidRPr="0074303F">
        <w:rPr>
          <w:sz w:val="22"/>
          <w:szCs w:val="22"/>
        </w:rPr>
        <w:t>, 1585, 153-162.</w:t>
      </w:r>
    </w:p>
    <w:p w:rsidR="00E22854" w:rsidRPr="0074303F" w:rsidRDefault="00E22854" w:rsidP="00754DC3">
      <w:pPr>
        <w:pStyle w:val="TFReferencesSection"/>
        <w:spacing w:line="480" w:lineRule="auto"/>
        <w:rPr>
          <w:sz w:val="22"/>
          <w:szCs w:val="22"/>
        </w:rPr>
      </w:pPr>
      <w:r w:rsidRPr="0074303F">
        <w:rPr>
          <w:sz w:val="22"/>
          <w:szCs w:val="22"/>
        </w:rPr>
        <w:t xml:space="preserve">Woodcock, J. </w:t>
      </w:r>
      <w:r w:rsidRPr="0074303F">
        <w:rPr>
          <w:i/>
          <w:sz w:val="22"/>
          <w:szCs w:val="22"/>
        </w:rPr>
        <w:t xml:space="preserve">IUBMB Life </w:t>
      </w:r>
      <w:r w:rsidRPr="0074303F">
        <w:rPr>
          <w:b/>
          <w:sz w:val="22"/>
          <w:szCs w:val="22"/>
        </w:rPr>
        <w:t>2006</w:t>
      </w:r>
      <w:r w:rsidRPr="0074303F">
        <w:rPr>
          <w:sz w:val="22"/>
          <w:szCs w:val="22"/>
        </w:rPr>
        <w:t xml:space="preserve">, </w:t>
      </w:r>
      <w:r w:rsidRPr="0074303F">
        <w:rPr>
          <w:i/>
          <w:sz w:val="22"/>
          <w:szCs w:val="22"/>
        </w:rPr>
        <w:t>58</w:t>
      </w:r>
      <w:r w:rsidRPr="0074303F">
        <w:rPr>
          <w:sz w:val="22"/>
          <w:szCs w:val="22"/>
        </w:rPr>
        <w:t>, 462-466.</w:t>
      </w:r>
    </w:p>
    <w:p w:rsidR="00E22854" w:rsidRPr="0074303F" w:rsidRDefault="00E22854" w:rsidP="00754DC3">
      <w:pPr>
        <w:pStyle w:val="TFReferencesSection"/>
        <w:spacing w:line="480" w:lineRule="auto"/>
        <w:rPr>
          <w:sz w:val="22"/>
          <w:szCs w:val="22"/>
        </w:rPr>
      </w:pPr>
      <w:r w:rsidRPr="0074303F">
        <w:rPr>
          <w:sz w:val="22"/>
          <w:szCs w:val="22"/>
        </w:rPr>
        <w:t xml:space="preserve">Spiegel, S.; </w:t>
      </w:r>
      <w:proofErr w:type="spellStart"/>
      <w:r w:rsidRPr="0074303F">
        <w:rPr>
          <w:sz w:val="22"/>
          <w:szCs w:val="22"/>
        </w:rPr>
        <w:t>Milstien</w:t>
      </w:r>
      <w:proofErr w:type="spellEnd"/>
      <w:r w:rsidRPr="0074303F">
        <w:rPr>
          <w:sz w:val="22"/>
          <w:szCs w:val="22"/>
        </w:rPr>
        <w:t xml:space="preserve">, S. </w:t>
      </w:r>
      <w:r w:rsidRPr="0074303F">
        <w:rPr>
          <w:i/>
          <w:sz w:val="22"/>
          <w:szCs w:val="22"/>
        </w:rPr>
        <w:t xml:space="preserve">FEBS Lett. </w:t>
      </w:r>
      <w:r w:rsidRPr="0074303F">
        <w:rPr>
          <w:b/>
          <w:sz w:val="22"/>
          <w:szCs w:val="22"/>
        </w:rPr>
        <w:t>2000</w:t>
      </w:r>
      <w:r w:rsidRPr="0074303F">
        <w:rPr>
          <w:sz w:val="22"/>
          <w:szCs w:val="22"/>
        </w:rPr>
        <w:t xml:space="preserve">, </w:t>
      </w:r>
      <w:r w:rsidRPr="0074303F">
        <w:rPr>
          <w:i/>
          <w:sz w:val="22"/>
          <w:szCs w:val="22"/>
        </w:rPr>
        <w:t>476</w:t>
      </w:r>
      <w:r w:rsidRPr="0074303F">
        <w:rPr>
          <w:sz w:val="22"/>
          <w:szCs w:val="22"/>
        </w:rPr>
        <w:t>, 55-57.</w:t>
      </w:r>
    </w:p>
    <w:p w:rsidR="00E22854" w:rsidRPr="0074303F" w:rsidRDefault="00E22854" w:rsidP="00754DC3">
      <w:pPr>
        <w:pStyle w:val="TFReferencesSection"/>
        <w:spacing w:line="480" w:lineRule="auto"/>
        <w:rPr>
          <w:sz w:val="22"/>
          <w:szCs w:val="22"/>
        </w:rPr>
      </w:pPr>
      <w:proofErr w:type="spellStart"/>
      <w:r w:rsidRPr="0074303F">
        <w:rPr>
          <w:sz w:val="22"/>
          <w:szCs w:val="22"/>
        </w:rPr>
        <w:t>Maceyka</w:t>
      </w:r>
      <w:proofErr w:type="spellEnd"/>
      <w:r w:rsidRPr="0074303F">
        <w:rPr>
          <w:sz w:val="22"/>
          <w:szCs w:val="22"/>
        </w:rPr>
        <w:t xml:space="preserve">, M. Spiegel, S. </w:t>
      </w:r>
      <w:r w:rsidRPr="0074303F">
        <w:rPr>
          <w:i/>
          <w:sz w:val="22"/>
          <w:szCs w:val="22"/>
        </w:rPr>
        <w:t>Nature</w:t>
      </w:r>
      <w:r w:rsidRPr="0074303F">
        <w:rPr>
          <w:sz w:val="22"/>
          <w:szCs w:val="22"/>
        </w:rPr>
        <w:t xml:space="preserve"> </w:t>
      </w:r>
      <w:r w:rsidRPr="0074303F">
        <w:rPr>
          <w:b/>
          <w:sz w:val="22"/>
          <w:szCs w:val="22"/>
        </w:rPr>
        <w:t>2014</w:t>
      </w:r>
      <w:r w:rsidRPr="0074303F">
        <w:rPr>
          <w:sz w:val="22"/>
          <w:szCs w:val="22"/>
        </w:rPr>
        <w:t xml:space="preserve">, </w:t>
      </w:r>
      <w:r w:rsidRPr="0074303F">
        <w:rPr>
          <w:i/>
          <w:sz w:val="22"/>
          <w:szCs w:val="22"/>
        </w:rPr>
        <w:t>510</w:t>
      </w:r>
      <w:r w:rsidRPr="0074303F">
        <w:rPr>
          <w:sz w:val="22"/>
          <w:szCs w:val="22"/>
        </w:rPr>
        <w:t>, 58-67.</w:t>
      </w:r>
    </w:p>
    <w:p w:rsidR="00E22854" w:rsidRPr="0074303F" w:rsidRDefault="00E22854" w:rsidP="00754DC3">
      <w:pPr>
        <w:pStyle w:val="TFReferencesSection"/>
        <w:spacing w:line="480" w:lineRule="auto"/>
        <w:rPr>
          <w:sz w:val="22"/>
          <w:szCs w:val="22"/>
        </w:rPr>
      </w:pPr>
      <w:proofErr w:type="spellStart"/>
      <w:r w:rsidRPr="0074303F">
        <w:rPr>
          <w:sz w:val="22"/>
          <w:szCs w:val="22"/>
        </w:rPr>
        <w:t>Levade</w:t>
      </w:r>
      <w:proofErr w:type="spellEnd"/>
      <w:r w:rsidRPr="0074303F">
        <w:rPr>
          <w:sz w:val="22"/>
          <w:szCs w:val="22"/>
        </w:rPr>
        <w:t xml:space="preserve">, T.; </w:t>
      </w:r>
      <w:proofErr w:type="spellStart"/>
      <w:r w:rsidRPr="0074303F">
        <w:rPr>
          <w:sz w:val="22"/>
          <w:szCs w:val="22"/>
        </w:rPr>
        <w:t>Malagarie-Cazenave</w:t>
      </w:r>
      <w:proofErr w:type="spellEnd"/>
      <w:r w:rsidRPr="0074303F">
        <w:rPr>
          <w:sz w:val="22"/>
          <w:szCs w:val="22"/>
        </w:rPr>
        <w:t xml:space="preserve">, S.; </w:t>
      </w:r>
      <w:proofErr w:type="spellStart"/>
      <w:r w:rsidRPr="0074303F">
        <w:rPr>
          <w:sz w:val="22"/>
          <w:szCs w:val="22"/>
        </w:rPr>
        <w:t>Gouazé</w:t>
      </w:r>
      <w:proofErr w:type="spellEnd"/>
      <w:r w:rsidRPr="0074303F">
        <w:rPr>
          <w:sz w:val="22"/>
          <w:szCs w:val="22"/>
        </w:rPr>
        <w:t xml:space="preserve">, V.; </w:t>
      </w:r>
      <w:proofErr w:type="spellStart"/>
      <w:r w:rsidRPr="0074303F">
        <w:rPr>
          <w:sz w:val="22"/>
          <w:szCs w:val="22"/>
        </w:rPr>
        <w:t>Ségui</w:t>
      </w:r>
      <w:proofErr w:type="spellEnd"/>
      <w:r w:rsidRPr="0074303F">
        <w:rPr>
          <w:sz w:val="22"/>
          <w:szCs w:val="22"/>
        </w:rPr>
        <w:t xml:space="preserve">, B.; Tardy, C.; </w:t>
      </w:r>
      <w:proofErr w:type="spellStart"/>
      <w:r w:rsidRPr="0074303F">
        <w:rPr>
          <w:sz w:val="22"/>
          <w:szCs w:val="22"/>
        </w:rPr>
        <w:t>Betito</w:t>
      </w:r>
      <w:proofErr w:type="spellEnd"/>
      <w:r w:rsidRPr="0074303F">
        <w:rPr>
          <w:sz w:val="22"/>
          <w:szCs w:val="22"/>
        </w:rPr>
        <w:t xml:space="preserve">, S.; </w:t>
      </w:r>
      <w:proofErr w:type="spellStart"/>
      <w:r w:rsidRPr="0074303F">
        <w:rPr>
          <w:sz w:val="22"/>
          <w:szCs w:val="22"/>
        </w:rPr>
        <w:t>Andrieu-Abadie</w:t>
      </w:r>
      <w:proofErr w:type="spellEnd"/>
      <w:r w:rsidRPr="0074303F">
        <w:rPr>
          <w:sz w:val="22"/>
          <w:szCs w:val="22"/>
        </w:rPr>
        <w:t xml:space="preserve">, N.; </w:t>
      </w:r>
      <w:proofErr w:type="spellStart"/>
      <w:r w:rsidRPr="0074303F">
        <w:rPr>
          <w:sz w:val="22"/>
          <w:szCs w:val="22"/>
        </w:rPr>
        <w:t>Cuvillier</w:t>
      </w:r>
      <w:proofErr w:type="spellEnd"/>
      <w:r w:rsidRPr="0074303F">
        <w:rPr>
          <w:sz w:val="22"/>
          <w:szCs w:val="22"/>
        </w:rPr>
        <w:t xml:space="preserve">, O. </w:t>
      </w:r>
      <w:proofErr w:type="spellStart"/>
      <w:r w:rsidRPr="0074303F">
        <w:rPr>
          <w:i/>
          <w:sz w:val="22"/>
          <w:szCs w:val="22"/>
        </w:rPr>
        <w:t>Neurochem</w:t>
      </w:r>
      <w:proofErr w:type="spellEnd"/>
      <w:r w:rsidRPr="0074303F">
        <w:rPr>
          <w:i/>
          <w:sz w:val="22"/>
          <w:szCs w:val="22"/>
        </w:rPr>
        <w:t xml:space="preserve">. Res. </w:t>
      </w:r>
      <w:r w:rsidRPr="0074303F">
        <w:rPr>
          <w:b/>
          <w:sz w:val="22"/>
          <w:szCs w:val="22"/>
        </w:rPr>
        <w:t>2002</w:t>
      </w:r>
      <w:r w:rsidRPr="0074303F">
        <w:rPr>
          <w:sz w:val="22"/>
          <w:szCs w:val="22"/>
        </w:rPr>
        <w:t xml:space="preserve">, </w:t>
      </w:r>
      <w:r w:rsidRPr="0074303F">
        <w:rPr>
          <w:i/>
          <w:sz w:val="22"/>
          <w:szCs w:val="22"/>
        </w:rPr>
        <w:t>27</w:t>
      </w:r>
      <w:r w:rsidRPr="0074303F">
        <w:rPr>
          <w:sz w:val="22"/>
          <w:szCs w:val="22"/>
        </w:rPr>
        <w:t>, 601-607.</w:t>
      </w:r>
    </w:p>
    <w:p w:rsidR="00E22854" w:rsidRPr="0074303F" w:rsidRDefault="00E22854" w:rsidP="0074303F">
      <w:pPr>
        <w:pStyle w:val="TFReferencesSection"/>
        <w:spacing w:line="480" w:lineRule="auto"/>
        <w:jc w:val="left"/>
        <w:rPr>
          <w:sz w:val="22"/>
          <w:szCs w:val="22"/>
        </w:rPr>
      </w:pPr>
      <w:r w:rsidRPr="0074303F">
        <w:rPr>
          <w:sz w:val="22"/>
          <w:szCs w:val="22"/>
        </w:rPr>
        <w:t xml:space="preserve">Gault, C.; Obeid, L.; </w:t>
      </w:r>
      <w:proofErr w:type="spellStart"/>
      <w:r w:rsidRPr="0074303F">
        <w:rPr>
          <w:sz w:val="22"/>
          <w:szCs w:val="22"/>
        </w:rPr>
        <w:t>Hannun</w:t>
      </w:r>
      <w:proofErr w:type="spellEnd"/>
      <w:r w:rsidRPr="0074303F">
        <w:rPr>
          <w:sz w:val="22"/>
          <w:szCs w:val="22"/>
        </w:rPr>
        <w:t xml:space="preserve">, Y. </w:t>
      </w:r>
      <w:r w:rsidRPr="0074303F">
        <w:rPr>
          <w:i/>
          <w:sz w:val="22"/>
          <w:szCs w:val="22"/>
        </w:rPr>
        <w:t>Adv. Exp. Med. Biol.</w:t>
      </w:r>
      <w:r w:rsidRPr="0074303F">
        <w:rPr>
          <w:sz w:val="22"/>
          <w:szCs w:val="22"/>
        </w:rPr>
        <w:t xml:space="preserve"> </w:t>
      </w:r>
      <w:r w:rsidRPr="0074303F">
        <w:rPr>
          <w:b/>
          <w:sz w:val="22"/>
          <w:szCs w:val="22"/>
        </w:rPr>
        <w:t>2010</w:t>
      </w:r>
      <w:r w:rsidRPr="0074303F">
        <w:rPr>
          <w:sz w:val="22"/>
          <w:szCs w:val="22"/>
        </w:rPr>
        <w:t xml:space="preserve">, 688, 1-23. </w:t>
      </w:r>
    </w:p>
    <w:p w:rsidR="00363264" w:rsidRDefault="00363264" w:rsidP="00E22854">
      <w:pPr>
        <w:spacing w:line="360" w:lineRule="auto"/>
        <w:rPr>
          <w:rFonts w:ascii="Palatino Linotype" w:hAnsi="Palatino Linotype"/>
        </w:rPr>
      </w:pPr>
    </w:p>
    <w:p w:rsidR="00E22854" w:rsidRDefault="00E22854" w:rsidP="00E22854">
      <w:pPr>
        <w:spacing w:line="360" w:lineRule="auto"/>
        <w:rPr>
          <w:rFonts w:ascii="Palatino Linotype" w:hAnsi="Palatino Linotype"/>
        </w:rPr>
      </w:pPr>
    </w:p>
    <w:p w:rsidR="00E22854" w:rsidRDefault="00E22854" w:rsidP="00E22854">
      <w:pPr>
        <w:spacing w:line="360" w:lineRule="auto"/>
        <w:rPr>
          <w:rFonts w:ascii="Palatino Linotype" w:hAnsi="Palatino Linotype"/>
        </w:rPr>
      </w:pPr>
    </w:p>
    <w:p w:rsidR="00E22854" w:rsidRDefault="00E22854" w:rsidP="00E22854">
      <w:pPr>
        <w:spacing w:line="360" w:lineRule="auto"/>
        <w:rPr>
          <w:rFonts w:ascii="Palatino Linotype" w:hAnsi="Palatino Linotype"/>
        </w:rPr>
      </w:pPr>
    </w:p>
    <w:p w:rsidR="00E22854" w:rsidRDefault="00E22854" w:rsidP="00E22854">
      <w:pPr>
        <w:spacing w:line="360" w:lineRule="auto"/>
        <w:rPr>
          <w:rFonts w:ascii="Palatino Linotype" w:hAnsi="Palatino Linotype"/>
        </w:rPr>
      </w:pPr>
    </w:p>
    <w:p w:rsidR="00E22854" w:rsidRDefault="00E22854" w:rsidP="00E22854">
      <w:pPr>
        <w:spacing w:line="360" w:lineRule="auto"/>
        <w:rPr>
          <w:rFonts w:ascii="Palatino Linotype" w:hAnsi="Palatino Linotype"/>
        </w:rPr>
      </w:pPr>
    </w:p>
    <w:p w:rsidR="00E22854" w:rsidRDefault="00E22854" w:rsidP="00E22854">
      <w:pPr>
        <w:spacing w:line="360" w:lineRule="auto"/>
        <w:rPr>
          <w:rFonts w:ascii="Palatino Linotype" w:hAnsi="Palatino Linotype"/>
        </w:rPr>
      </w:pPr>
    </w:p>
    <w:p w:rsidR="00E22854" w:rsidRDefault="00E22854" w:rsidP="00E22854">
      <w:pPr>
        <w:spacing w:line="360" w:lineRule="auto"/>
        <w:rPr>
          <w:rFonts w:ascii="Palatino Linotype" w:hAnsi="Palatino Linotype"/>
        </w:rPr>
      </w:pPr>
    </w:p>
    <w:p w:rsidR="00E22854" w:rsidRDefault="00E22854" w:rsidP="00E22854">
      <w:pPr>
        <w:spacing w:line="360" w:lineRule="auto"/>
        <w:rPr>
          <w:rFonts w:ascii="Palatino Linotype" w:hAnsi="Palatino Linotype"/>
        </w:rPr>
      </w:pPr>
    </w:p>
    <w:p w:rsidR="00E22854" w:rsidRDefault="00E22854" w:rsidP="00E22854">
      <w:pPr>
        <w:spacing w:line="360" w:lineRule="auto"/>
        <w:rPr>
          <w:rFonts w:ascii="Palatino Linotype" w:hAnsi="Palatino Linotype"/>
        </w:rPr>
      </w:pPr>
    </w:p>
    <w:p w:rsidR="00E22854" w:rsidRDefault="00E22854" w:rsidP="00E22854">
      <w:pPr>
        <w:spacing w:line="360" w:lineRule="auto"/>
        <w:rPr>
          <w:rFonts w:ascii="Palatino Linotype" w:hAnsi="Palatino Linotype"/>
        </w:rPr>
      </w:pPr>
    </w:p>
    <w:p w:rsidR="0074303F" w:rsidRDefault="0074303F" w:rsidP="0074303F">
      <w:pPr>
        <w:pStyle w:val="BATitle"/>
        <w:rPr>
          <w:rFonts w:ascii="Palatino Linotype" w:eastAsiaTheme="minorHAnsi" w:hAnsi="Palatino Linotype" w:cstheme="minorBidi"/>
          <w:b w:val="0"/>
          <w:kern w:val="0"/>
          <w:sz w:val="22"/>
          <w:szCs w:val="22"/>
          <w:lang w:val="en-GB"/>
        </w:rPr>
      </w:pPr>
    </w:p>
    <w:p w:rsidR="0074303F" w:rsidRDefault="0074303F" w:rsidP="0074303F">
      <w:pPr>
        <w:pStyle w:val="BATitle"/>
      </w:pPr>
      <w:r>
        <w:lastRenderedPageBreak/>
        <w:t>Supporting Information</w:t>
      </w:r>
    </w:p>
    <w:p w:rsidR="0074303F" w:rsidRDefault="0074303F" w:rsidP="0074303F">
      <w:pPr>
        <w:pStyle w:val="BATitle"/>
      </w:pPr>
    </w:p>
    <w:p w:rsidR="0074303F" w:rsidRPr="00DD1EEC" w:rsidRDefault="0074303F" w:rsidP="0074303F">
      <w:pPr>
        <w:pStyle w:val="BATitle"/>
      </w:pPr>
      <w:r>
        <w:t>The Use of Liquid Chromatography Quadrupole Time-of-Flight Mass Spectrometry and Metabonomic Profiling to Differentiate Between Normally Slaughtered and Dead On Arrival Poultry Meat</w:t>
      </w:r>
    </w:p>
    <w:p w:rsidR="0074303F" w:rsidRPr="00F12CE0" w:rsidRDefault="0074303F" w:rsidP="0074303F">
      <w:pPr>
        <w:pStyle w:val="BBAuthorName"/>
        <w:rPr>
          <w:vertAlign w:val="superscript"/>
        </w:rPr>
      </w:pPr>
      <w:r>
        <w:t xml:space="preserve">Kate L. </w:t>
      </w:r>
      <w:proofErr w:type="spellStart"/>
      <w:r>
        <w:t>Sidwick</w:t>
      </w:r>
      <w:r>
        <w:rPr>
          <w:vertAlign w:val="superscript"/>
        </w:rPr>
        <w:t>a</w:t>
      </w:r>
      <w:proofErr w:type="spellEnd"/>
      <w:r>
        <w:t xml:space="preserve">, Amy E. </w:t>
      </w:r>
      <w:proofErr w:type="spellStart"/>
      <w:r>
        <w:t>Johnson</w:t>
      </w:r>
      <w:r>
        <w:rPr>
          <w:vertAlign w:val="superscript"/>
        </w:rPr>
        <w:t>a</w:t>
      </w:r>
      <w:proofErr w:type="spellEnd"/>
      <w:r>
        <w:t xml:space="preserve">, Craig D. </w:t>
      </w:r>
      <w:proofErr w:type="spellStart"/>
      <w:r>
        <w:t>Adam</w:t>
      </w:r>
      <w:r>
        <w:rPr>
          <w:vertAlign w:val="superscript"/>
        </w:rPr>
        <w:t>a</w:t>
      </w:r>
      <w:proofErr w:type="spellEnd"/>
      <w:r>
        <w:t xml:space="preserve">, Luisa </w:t>
      </w:r>
      <w:proofErr w:type="spellStart"/>
      <w:r>
        <w:t>Pereira</w:t>
      </w:r>
      <w:r>
        <w:rPr>
          <w:vertAlign w:val="superscript"/>
        </w:rPr>
        <w:t>b</w:t>
      </w:r>
      <w:proofErr w:type="spellEnd"/>
      <w:r>
        <w:t>, and David F. Thompson*</w:t>
      </w:r>
      <w:r>
        <w:rPr>
          <w:vertAlign w:val="superscript"/>
        </w:rPr>
        <w:t>a</w:t>
      </w:r>
    </w:p>
    <w:p w:rsidR="0074303F" w:rsidRDefault="0074303F" w:rsidP="0074303F">
      <w:pPr>
        <w:pStyle w:val="BCAuthorAddress"/>
      </w:pPr>
      <w:r>
        <w:rPr>
          <w:vertAlign w:val="superscript"/>
        </w:rPr>
        <w:t xml:space="preserve">a </w:t>
      </w:r>
      <w:r w:rsidRPr="00F12CE0">
        <w:t>School</w:t>
      </w:r>
      <w:r>
        <w:t xml:space="preserve"> of Chemical and Physical Sciences, </w:t>
      </w:r>
      <w:proofErr w:type="spellStart"/>
      <w:r>
        <w:t>Keele</w:t>
      </w:r>
      <w:proofErr w:type="spellEnd"/>
      <w:r>
        <w:t xml:space="preserve"> University, </w:t>
      </w:r>
      <w:proofErr w:type="spellStart"/>
      <w:r>
        <w:t>Keele</w:t>
      </w:r>
      <w:proofErr w:type="spellEnd"/>
      <w:r>
        <w:t>, Staffordshire, United Kingdom, ST5 5BG</w:t>
      </w:r>
    </w:p>
    <w:p w:rsidR="0074303F" w:rsidRPr="00F12CE0" w:rsidRDefault="0074303F" w:rsidP="0074303F">
      <w:pPr>
        <w:pStyle w:val="BCAuthorAddress"/>
      </w:pPr>
      <w:proofErr w:type="gramStart"/>
      <w:r>
        <w:rPr>
          <w:vertAlign w:val="superscript"/>
        </w:rPr>
        <w:t>b</w:t>
      </w:r>
      <w:proofErr w:type="gramEnd"/>
      <w:r>
        <w:rPr>
          <w:vertAlign w:val="superscript"/>
        </w:rPr>
        <w:t xml:space="preserve"> </w:t>
      </w:r>
      <w:proofErr w:type="spellStart"/>
      <w:r>
        <w:t>Thermo</w:t>
      </w:r>
      <w:proofErr w:type="spellEnd"/>
      <w:r>
        <w:t xml:space="preserve"> Fisher Scientific, Manor Park, Tudor Road, </w:t>
      </w:r>
      <w:proofErr w:type="spellStart"/>
      <w:r>
        <w:t>Runcorn</w:t>
      </w:r>
      <w:proofErr w:type="spellEnd"/>
      <w:r>
        <w:t>, United Kingdom, WA7 1TA</w:t>
      </w:r>
    </w:p>
    <w:p w:rsidR="0074303F" w:rsidRDefault="0074303F" w:rsidP="0074303F"/>
    <w:p w:rsidR="0074303F" w:rsidRDefault="0074303F" w:rsidP="0074303F">
      <w:pPr>
        <w:pStyle w:val="BCAuthorAddress"/>
      </w:pPr>
      <w:r>
        <w:t>* Corresponding author:</w:t>
      </w:r>
    </w:p>
    <w:p w:rsidR="0074303F" w:rsidRDefault="00754DC3" w:rsidP="0074303F">
      <w:pPr>
        <w:pStyle w:val="BCAuthorAddress"/>
      </w:pPr>
      <w:hyperlink r:id="rId7" w:history="1">
        <w:r w:rsidR="0074303F" w:rsidRPr="00595DCF">
          <w:rPr>
            <w:rStyle w:val="Hyperlink"/>
          </w:rPr>
          <w:t>d.f.thompson@keele.ac.uk</w:t>
        </w:r>
      </w:hyperlink>
    </w:p>
    <w:p w:rsidR="0074303F" w:rsidRDefault="0074303F" w:rsidP="0074303F">
      <w:pPr>
        <w:rPr>
          <w:rFonts w:ascii="Arno Pro" w:eastAsia="Times New Roman" w:hAnsi="Arno Pro" w:cs="Times New Roman"/>
          <w:kern w:val="21"/>
          <w:sz w:val="19"/>
          <w:szCs w:val="19"/>
          <w:lang w:val="en-US"/>
        </w:rPr>
      </w:pPr>
    </w:p>
    <w:p w:rsidR="0074303F" w:rsidRDefault="0074303F" w:rsidP="0074303F">
      <w:pPr>
        <w:rPr>
          <w:rFonts w:ascii="Arno Pro" w:eastAsia="Times New Roman" w:hAnsi="Arno Pro" w:cs="Times New Roman"/>
          <w:b/>
          <w:kern w:val="21"/>
          <w:sz w:val="19"/>
          <w:szCs w:val="19"/>
          <w:lang w:val="en-US"/>
        </w:rPr>
      </w:pPr>
    </w:p>
    <w:p w:rsidR="0074303F" w:rsidRPr="009B4CE4" w:rsidRDefault="0074303F" w:rsidP="0074303F">
      <w:pPr>
        <w:rPr>
          <w:rFonts w:ascii="Arno Pro" w:eastAsia="Times New Roman" w:hAnsi="Arno Pro" w:cs="Times New Roman"/>
          <w:b/>
          <w:kern w:val="21"/>
          <w:sz w:val="21"/>
          <w:szCs w:val="19"/>
          <w:lang w:val="en-US"/>
        </w:rPr>
      </w:pPr>
      <w:r w:rsidRPr="009B4CE4">
        <w:rPr>
          <w:rFonts w:ascii="Arno Pro" w:eastAsia="Times New Roman" w:hAnsi="Arno Pro" w:cs="Times New Roman"/>
          <w:b/>
          <w:kern w:val="21"/>
          <w:sz w:val="21"/>
          <w:szCs w:val="19"/>
          <w:lang w:val="en-US"/>
        </w:rPr>
        <w:t>Page</w:t>
      </w:r>
      <w:r w:rsidRPr="009B4CE4">
        <w:rPr>
          <w:rFonts w:ascii="Arno Pro" w:eastAsia="Times New Roman" w:hAnsi="Arno Pro" w:cs="Times New Roman"/>
          <w:b/>
          <w:kern w:val="21"/>
          <w:sz w:val="21"/>
          <w:szCs w:val="19"/>
          <w:lang w:val="en-US"/>
        </w:rPr>
        <w:tab/>
        <w:t>Information</w:t>
      </w:r>
    </w:p>
    <w:p w:rsidR="0074303F" w:rsidRPr="009B4CE4" w:rsidRDefault="0074303F" w:rsidP="0074303F">
      <w:pPr>
        <w:ind w:left="720" w:hanging="720"/>
        <w:rPr>
          <w:rFonts w:ascii="Arno Pro" w:eastAsia="Times New Roman" w:hAnsi="Arno Pro" w:cs="Times New Roman"/>
          <w:kern w:val="21"/>
          <w:sz w:val="21"/>
          <w:szCs w:val="19"/>
          <w:lang w:val="en-US"/>
        </w:rPr>
      </w:pPr>
      <w:r w:rsidRPr="009B4CE4">
        <w:rPr>
          <w:rFonts w:ascii="Arno Pro" w:eastAsia="Times New Roman" w:hAnsi="Arno Pro" w:cs="Times New Roman"/>
          <w:b/>
          <w:kern w:val="21"/>
          <w:sz w:val="21"/>
          <w:szCs w:val="19"/>
          <w:lang w:val="en-US"/>
        </w:rPr>
        <w:t>S-2</w:t>
      </w:r>
      <w:r w:rsidRPr="009B4CE4">
        <w:rPr>
          <w:rFonts w:ascii="Arno Pro" w:eastAsia="Times New Roman" w:hAnsi="Arno Pro" w:cs="Times New Roman"/>
          <w:kern w:val="21"/>
          <w:sz w:val="21"/>
          <w:szCs w:val="19"/>
          <w:lang w:val="en-US"/>
        </w:rPr>
        <w:t xml:space="preserve"> </w:t>
      </w:r>
      <w:r w:rsidRPr="009B4CE4">
        <w:rPr>
          <w:rFonts w:ascii="Arno Pro" w:eastAsia="Times New Roman" w:hAnsi="Arno Pro" w:cs="Times New Roman"/>
          <w:kern w:val="21"/>
          <w:sz w:val="21"/>
          <w:szCs w:val="19"/>
          <w:lang w:val="en-US"/>
        </w:rPr>
        <w:tab/>
        <w:t>Figure S-1. Example chromatograms of organic extracts from normally slaughtered (NS) and dead on arrival (DOA) chickens in negative ionization mode, A) muscle, B) liver, C) heart.</w:t>
      </w:r>
    </w:p>
    <w:p w:rsidR="0074303F" w:rsidRPr="009B4CE4" w:rsidRDefault="0074303F" w:rsidP="0074303F">
      <w:pPr>
        <w:ind w:left="720" w:hanging="720"/>
        <w:rPr>
          <w:rFonts w:ascii="Arno Pro" w:eastAsia="Times New Roman" w:hAnsi="Arno Pro" w:cs="Times New Roman"/>
          <w:kern w:val="21"/>
          <w:sz w:val="21"/>
          <w:szCs w:val="19"/>
          <w:lang w:val="en-US"/>
        </w:rPr>
      </w:pPr>
      <w:r w:rsidRPr="009B4CE4">
        <w:rPr>
          <w:rFonts w:ascii="Arno Pro" w:eastAsia="Times New Roman" w:hAnsi="Arno Pro" w:cs="Times New Roman"/>
          <w:b/>
          <w:kern w:val="21"/>
          <w:sz w:val="21"/>
          <w:szCs w:val="19"/>
          <w:lang w:val="en-US"/>
        </w:rPr>
        <w:t xml:space="preserve">S-3 </w:t>
      </w:r>
      <w:r w:rsidRPr="009B4CE4">
        <w:rPr>
          <w:rFonts w:ascii="Arno Pro" w:eastAsia="Times New Roman" w:hAnsi="Arno Pro" w:cs="Times New Roman"/>
          <w:b/>
          <w:kern w:val="21"/>
          <w:sz w:val="21"/>
          <w:szCs w:val="19"/>
          <w:lang w:val="en-US"/>
        </w:rPr>
        <w:tab/>
      </w:r>
      <w:r w:rsidRPr="009B4CE4">
        <w:rPr>
          <w:rFonts w:ascii="Arno Pro" w:eastAsia="Times New Roman" w:hAnsi="Arno Pro" w:cs="Times New Roman"/>
          <w:kern w:val="21"/>
          <w:sz w:val="21"/>
          <w:szCs w:val="19"/>
          <w:lang w:val="en-US"/>
        </w:rPr>
        <w:t>Figure S-2. PCA score plots of PC2 and PC3 of organic extracts from liver tissue in positive (A) and negative (B) ionization mode.</w:t>
      </w:r>
    </w:p>
    <w:p w:rsidR="0074303F" w:rsidRPr="009B4CE4" w:rsidRDefault="0074303F" w:rsidP="0074303F">
      <w:pPr>
        <w:ind w:left="720" w:hanging="720"/>
        <w:rPr>
          <w:rFonts w:ascii="Arno Pro" w:eastAsia="Times New Roman" w:hAnsi="Arno Pro" w:cs="Times New Roman"/>
          <w:kern w:val="21"/>
          <w:sz w:val="21"/>
          <w:szCs w:val="19"/>
          <w:lang w:val="en-US"/>
        </w:rPr>
      </w:pPr>
      <w:r w:rsidRPr="009B4CE4">
        <w:rPr>
          <w:rFonts w:ascii="Arno Pro" w:eastAsia="Times New Roman" w:hAnsi="Arno Pro" w:cs="Times New Roman"/>
          <w:b/>
          <w:kern w:val="21"/>
          <w:sz w:val="21"/>
          <w:szCs w:val="19"/>
          <w:lang w:val="en-US"/>
        </w:rPr>
        <w:tab/>
      </w:r>
      <w:r w:rsidRPr="009B4CE4">
        <w:rPr>
          <w:rFonts w:ascii="Arno Pro" w:eastAsia="Times New Roman" w:hAnsi="Arno Pro" w:cs="Times New Roman"/>
          <w:kern w:val="21"/>
          <w:sz w:val="21"/>
          <w:szCs w:val="19"/>
          <w:lang w:val="en-US"/>
        </w:rPr>
        <w:t>Figure S-3. PCA score plots of PC2 and PC3 of organic extracts from muscle tissue in positive (A) and negative (B) ionization mode.</w:t>
      </w:r>
    </w:p>
    <w:p w:rsidR="0074303F" w:rsidRPr="009B4CE4" w:rsidRDefault="0074303F" w:rsidP="0074303F">
      <w:pPr>
        <w:ind w:left="720" w:hanging="720"/>
        <w:rPr>
          <w:rFonts w:ascii="Arno Pro" w:eastAsia="Times New Roman" w:hAnsi="Arno Pro" w:cs="Times New Roman"/>
          <w:kern w:val="21"/>
          <w:sz w:val="21"/>
          <w:szCs w:val="19"/>
          <w:lang w:val="en-US"/>
        </w:rPr>
      </w:pPr>
      <w:r w:rsidRPr="009B4CE4">
        <w:rPr>
          <w:rFonts w:ascii="Arno Pro" w:eastAsia="Times New Roman" w:hAnsi="Arno Pro" w:cs="Times New Roman"/>
          <w:b/>
          <w:kern w:val="21"/>
          <w:sz w:val="21"/>
          <w:szCs w:val="19"/>
          <w:lang w:val="en-US"/>
        </w:rPr>
        <w:t>S-4</w:t>
      </w:r>
      <w:r w:rsidRPr="009B4CE4">
        <w:rPr>
          <w:rFonts w:ascii="Arno Pro" w:eastAsia="Times New Roman" w:hAnsi="Arno Pro" w:cs="Times New Roman"/>
          <w:b/>
          <w:kern w:val="21"/>
          <w:sz w:val="21"/>
          <w:szCs w:val="19"/>
          <w:lang w:val="en-US"/>
        </w:rPr>
        <w:tab/>
      </w:r>
      <w:r w:rsidRPr="009B4CE4">
        <w:rPr>
          <w:rFonts w:ascii="Arno Pro" w:eastAsia="Times New Roman" w:hAnsi="Arno Pro" w:cs="Times New Roman"/>
          <w:kern w:val="21"/>
          <w:sz w:val="21"/>
          <w:szCs w:val="19"/>
          <w:lang w:val="en-US"/>
        </w:rPr>
        <w:t>Table S-1. Significantly different markers in organic extracts between normally slaughtered and dead on arrival chicken heart.</w:t>
      </w:r>
    </w:p>
    <w:p w:rsidR="0074303F" w:rsidRPr="009B4CE4" w:rsidRDefault="0074303F" w:rsidP="0074303F">
      <w:pPr>
        <w:ind w:left="720" w:hanging="720"/>
        <w:rPr>
          <w:rFonts w:ascii="Arno Pro" w:eastAsia="Times New Roman" w:hAnsi="Arno Pro" w:cs="Times New Roman"/>
          <w:kern w:val="21"/>
          <w:sz w:val="21"/>
          <w:szCs w:val="19"/>
          <w:lang w:val="en-US"/>
        </w:rPr>
      </w:pPr>
      <w:r w:rsidRPr="009B4CE4">
        <w:rPr>
          <w:rFonts w:ascii="Arno Pro" w:eastAsia="Times New Roman" w:hAnsi="Arno Pro" w:cs="Times New Roman"/>
          <w:b/>
          <w:kern w:val="21"/>
          <w:sz w:val="21"/>
          <w:szCs w:val="19"/>
          <w:lang w:val="en-US"/>
        </w:rPr>
        <w:t>S-5</w:t>
      </w:r>
      <w:r w:rsidRPr="009B4CE4">
        <w:rPr>
          <w:rFonts w:ascii="Arno Pro" w:eastAsia="Times New Roman" w:hAnsi="Arno Pro" w:cs="Times New Roman"/>
          <w:b/>
          <w:kern w:val="21"/>
          <w:sz w:val="21"/>
          <w:szCs w:val="19"/>
          <w:lang w:val="en-US"/>
        </w:rPr>
        <w:tab/>
      </w:r>
      <w:r w:rsidRPr="009B4CE4">
        <w:rPr>
          <w:rFonts w:ascii="Arno Pro" w:eastAsia="Times New Roman" w:hAnsi="Arno Pro" w:cs="Times New Roman"/>
          <w:kern w:val="21"/>
          <w:sz w:val="21"/>
          <w:szCs w:val="19"/>
          <w:lang w:val="en-US"/>
        </w:rPr>
        <w:t>Table S-2. Significantly different markers in organic extracts between normally slaughtered and dead on arrival chicken liver.</w:t>
      </w:r>
    </w:p>
    <w:p w:rsidR="0074303F" w:rsidRPr="009B4CE4" w:rsidRDefault="0074303F" w:rsidP="0074303F">
      <w:pPr>
        <w:ind w:left="720" w:hanging="720"/>
        <w:rPr>
          <w:rFonts w:ascii="Arno Pro" w:eastAsia="Times New Roman" w:hAnsi="Arno Pro" w:cs="Times New Roman"/>
          <w:kern w:val="21"/>
          <w:sz w:val="21"/>
          <w:szCs w:val="19"/>
          <w:lang w:val="en-US"/>
        </w:rPr>
      </w:pPr>
      <w:r w:rsidRPr="009B4CE4">
        <w:rPr>
          <w:rFonts w:ascii="Arno Pro" w:eastAsia="Times New Roman" w:hAnsi="Arno Pro" w:cs="Times New Roman"/>
          <w:b/>
          <w:kern w:val="21"/>
          <w:sz w:val="21"/>
          <w:szCs w:val="19"/>
          <w:lang w:val="en-US"/>
        </w:rPr>
        <w:tab/>
      </w:r>
      <w:r w:rsidRPr="009B4CE4">
        <w:rPr>
          <w:rFonts w:ascii="Arno Pro" w:eastAsia="Times New Roman" w:hAnsi="Arno Pro" w:cs="Times New Roman"/>
          <w:kern w:val="21"/>
          <w:sz w:val="21"/>
          <w:szCs w:val="19"/>
          <w:lang w:val="en-US"/>
        </w:rPr>
        <w:t>Table S-3. Significantly different markers in organic extracts between normally slaughtered and dead on arrival chicken muscle.</w:t>
      </w:r>
    </w:p>
    <w:p w:rsidR="0074303F" w:rsidRPr="006F43E5" w:rsidRDefault="0074303F" w:rsidP="0074303F">
      <w:pPr>
        <w:rPr>
          <w:rFonts w:ascii="Arno Pro" w:eastAsia="Times New Roman" w:hAnsi="Arno Pro" w:cs="Times New Roman"/>
          <w:kern w:val="21"/>
          <w:sz w:val="19"/>
          <w:szCs w:val="19"/>
          <w:lang w:val="en-US"/>
        </w:rPr>
      </w:pPr>
    </w:p>
    <w:p w:rsidR="0074303F" w:rsidRDefault="0074303F" w:rsidP="0074303F">
      <w:pPr>
        <w:pStyle w:val="VDTableTitle"/>
      </w:pPr>
    </w:p>
    <w:p w:rsidR="0074303F" w:rsidRDefault="0074303F" w:rsidP="0074303F">
      <w:pPr>
        <w:pStyle w:val="VDTableTitle"/>
      </w:pPr>
    </w:p>
    <w:p w:rsidR="0074303F" w:rsidRDefault="0074303F" w:rsidP="0074303F">
      <w:pPr>
        <w:pStyle w:val="VDTableTitle"/>
      </w:pPr>
    </w:p>
    <w:p w:rsidR="0074303F" w:rsidRDefault="0074303F" w:rsidP="0074303F">
      <w:pPr>
        <w:pStyle w:val="VDTableTitle"/>
      </w:pPr>
    </w:p>
    <w:p w:rsidR="0074303F" w:rsidRDefault="0074303F" w:rsidP="0074303F">
      <w:pPr>
        <w:pStyle w:val="VDTableTitle"/>
      </w:pPr>
    </w:p>
    <w:p w:rsidR="0074303F" w:rsidRDefault="0074303F" w:rsidP="0074303F">
      <w:pPr>
        <w:pStyle w:val="VDTableTitle"/>
      </w:pPr>
    </w:p>
    <w:p w:rsidR="0074303F" w:rsidRDefault="0074303F" w:rsidP="0074303F">
      <w:pPr>
        <w:pStyle w:val="VDTableTitle"/>
      </w:pPr>
    </w:p>
    <w:p w:rsidR="0074303F" w:rsidRDefault="0074303F" w:rsidP="0074303F">
      <w:pPr>
        <w:pStyle w:val="VDTableTitle"/>
      </w:pPr>
      <w:r>
        <w:rPr>
          <w:noProof/>
          <w:lang w:val="en-GB" w:eastAsia="en-GB"/>
        </w:rPr>
        <w:drawing>
          <wp:inline distT="0" distB="0" distL="0" distR="0" wp14:anchorId="24A2A0DE" wp14:editId="0E0229BC">
            <wp:extent cx="5943600" cy="53583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g chroms 001.png"/>
                    <pic:cNvPicPr/>
                  </pic:nvPicPr>
                  <pic:blipFill>
                    <a:blip r:embed="rId8">
                      <a:extLst>
                        <a:ext uri="{28A0092B-C50C-407E-A947-70E740481C1C}">
                          <a14:useLocalDpi xmlns:a14="http://schemas.microsoft.com/office/drawing/2010/main" val="0"/>
                        </a:ext>
                      </a:extLst>
                    </a:blip>
                    <a:stretch>
                      <a:fillRect/>
                    </a:stretch>
                  </pic:blipFill>
                  <pic:spPr>
                    <a:xfrm>
                      <a:off x="0" y="0"/>
                      <a:ext cx="5943600" cy="5358357"/>
                    </a:xfrm>
                    <a:prstGeom prst="rect">
                      <a:avLst/>
                    </a:prstGeom>
                  </pic:spPr>
                </pic:pic>
              </a:graphicData>
            </a:graphic>
          </wp:inline>
        </w:drawing>
      </w:r>
    </w:p>
    <w:p w:rsidR="0074303F" w:rsidRDefault="0074303F" w:rsidP="0074303F">
      <w:pPr>
        <w:pStyle w:val="VAFigureCaption"/>
      </w:pPr>
      <w:r>
        <w:t>Figure S-1. Example chromatograms of organic extracts from normally slaughtered (NS) and dead on arrival (DOA) chickens in negative ionization mode, A) muscle, B) liver, C) heart.</w:t>
      </w:r>
    </w:p>
    <w:p w:rsidR="0074303F" w:rsidRDefault="0074303F" w:rsidP="0074303F">
      <w:pPr>
        <w:pStyle w:val="VDTableTitle"/>
      </w:pPr>
    </w:p>
    <w:p w:rsidR="0074303F" w:rsidRDefault="0074303F" w:rsidP="0074303F">
      <w:pPr>
        <w:pStyle w:val="VDTableTitle"/>
      </w:pPr>
    </w:p>
    <w:p w:rsidR="0074303F" w:rsidRDefault="0074303F" w:rsidP="0074303F">
      <w:pPr>
        <w:pStyle w:val="VDTableTitle"/>
      </w:pPr>
    </w:p>
    <w:p w:rsidR="0074303F" w:rsidRDefault="0074303F" w:rsidP="0074303F">
      <w:pPr>
        <w:pStyle w:val="VDTableTitle"/>
      </w:pPr>
    </w:p>
    <w:p w:rsidR="0074303F" w:rsidRDefault="0074303F" w:rsidP="0074303F">
      <w:pPr>
        <w:pStyle w:val="VDTableTitle"/>
      </w:pPr>
    </w:p>
    <w:p w:rsidR="0074303F" w:rsidRDefault="0074303F" w:rsidP="0074303F">
      <w:pPr>
        <w:pStyle w:val="VDTableTitle"/>
      </w:pPr>
    </w:p>
    <w:p w:rsidR="0074303F" w:rsidRDefault="0074303F" w:rsidP="0074303F">
      <w:pPr>
        <w:pStyle w:val="VDTableTitle"/>
      </w:pPr>
    </w:p>
    <w:p w:rsidR="0074303F" w:rsidRDefault="0074303F" w:rsidP="0074303F">
      <w:pPr>
        <w:rPr>
          <w:lang w:val="en-US"/>
        </w:rPr>
      </w:pPr>
    </w:p>
    <w:p w:rsidR="0074303F" w:rsidRDefault="0074303F" w:rsidP="0074303F">
      <w:pPr>
        <w:pStyle w:val="VAFigureCaption"/>
      </w:pPr>
      <w:r>
        <w:rPr>
          <w:noProof/>
          <w:lang w:val="en-GB" w:eastAsia="en-GB"/>
        </w:rPr>
        <mc:AlternateContent>
          <mc:Choice Requires="wpg">
            <w:drawing>
              <wp:anchor distT="0" distB="0" distL="114300" distR="114300" simplePos="0" relativeHeight="251660288" behindDoc="0" locked="0" layoutInCell="1" allowOverlap="1" wp14:anchorId="0407D6E9" wp14:editId="3BCC524E">
                <wp:simplePos x="0" y="0"/>
                <wp:positionH relativeFrom="margin">
                  <wp:align>center</wp:align>
                </wp:positionH>
                <wp:positionV relativeFrom="paragraph">
                  <wp:posOffset>414</wp:posOffset>
                </wp:positionV>
                <wp:extent cx="6628765" cy="2159635"/>
                <wp:effectExtent l="0" t="0" r="635" b="0"/>
                <wp:wrapSquare wrapText="bothSides"/>
                <wp:docPr id="17" name="Group 17"/>
                <wp:cNvGraphicFramePr/>
                <a:graphic xmlns:a="http://schemas.openxmlformats.org/drawingml/2006/main">
                  <a:graphicData uri="http://schemas.microsoft.com/office/word/2010/wordprocessingGroup">
                    <wpg:wgp>
                      <wpg:cNvGrpSpPr/>
                      <wpg:grpSpPr>
                        <a:xfrm>
                          <a:off x="0" y="0"/>
                          <a:ext cx="6628765" cy="2159635"/>
                          <a:chOff x="0" y="0"/>
                          <a:chExt cx="6628765" cy="2159635"/>
                        </a:xfrm>
                      </wpg:grpSpPr>
                      <pic:pic xmlns:pic="http://schemas.openxmlformats.org/drawingml/2006/picture">
                        <pic:nvPicPr>
                          <pic:cNvPr id="18" name="Picture 18"/>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4540" cy="2159635"/>
                          </a:xfrm>
                          <a:prstGeom prst="rect">
                            <a:avLst/>
                          </a:prstGeom>
                          <a:noFill/>
                        </pic:spPr>
                      </pic:pic>
                      <pic:pic xmlns:pic="http://schemas.openxmlformats.org/drawingml/2006/picture">
                        <pic:nvPicPr>
                          <pic:cNvPr id="19" name="Picture 19"/>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324225" y="0"/>
                            <a:ext cx="3304540" cy="2159635"/>
                          </a:xfrm>
                          <a:prstGeom prst="rect">
                            <a:avLst/>
                          </a:prstGeom>
                          <a:noFill/>
                        </pic:spPr>
                      </pic:pic>
                    </wpg:wgp>
                  </a:graphicData>
                </a:graphic>
              </wp:anchor>
            </w:drawing>
          </mc:Choice>
          <mc:Fallback>
            <w:pict>
              <v:group w14:anchorId="4509D771" id="Group 17" o:spid="_x0000_s1026" style="position:absolute;margin-left:0;margin-top:.05pt;width:521.95pt;height:170.05pt;z-index:251660288;mso-position-horizontal:center;mso-position-horizontal-relative:margin" coordsize="66287,215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width:33045;height:2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">
                  <v:imagedata r:id="rId11" o:title=""/>
                  <v:path arrowok="t"/>
                </v:shape>
                <v:shape id="Picture 19" o:spid="_x0000_s1028" type="#_x0000_t75" style="position:absolute;left:33242;width:33045;height:2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">
                  <v:imagedata r:id="rId12" o:title=""/>
                  <v:path arrowok="t"/>
                </v:shape>
                <w10:wrap type="square" anchorx="margin"/>
              </v:group>
            </w:pict>
          </mc:Fallback>
        </mc:AlternateContent>
      </w:r>
      <w:r>
        <w:t>Figure S-2. PCA score plots of PC2 and PC3 of organic extracts from liver tissue in positive (A) and negative (B) ionization mode (DOA = dead on arrival, NS = normally slaughtered, QC = quality control).</w:t>
      </w:r>
      <w:r w:rsidRPr="0036365B">
        <w:rPr>
          <w:noProof/>
          <w:lang w:eastAsia="en-GB"/>
        </w:rPr>
        <w:t xml:space="preserve"> </w:t>
      </w:r>
    </w:p>
    <w:p w:rsidR="0074303F" w:rsidRDefault="0074303F" w:rsidP="0074303F">
      <w:pPr>
        <w:rPr>
          <w:lang w:val="en-US"/>
        </w:rPr>
      </w:pPr>
    </w:p>
    <w:p w:rsidR="0074303F" w:rsidRDefault="0074303F" w:rsidP="0074303F">
      <w:pPr>
        <w:rPr>
          <w:lang w:val="en-US"/>
        </w:rPr>
      </w:pPr>
      <w:r>
        <w:rPr>
          <w:noProof/>
          <w:lang w:eastAsia="en-GB"/>
        </w:rPr>
        <mc:AlternateContent>
          <mc:Choice Requires="wpg">
            <w:drawing>
              <wp:anchor distT="0" distB="0" distL="114300" distR="114300" simplePos="0" relativeHeight="251661312" behindDoc="0" locked="0" layoutInCell="1" allowOverlap="1" wp14:anchorId="287E53E1" wp14:editId="1164948A">
                <wp:simplePos x="0" y="0"/>
                <wp:positionH relativeFrom="margin">
                  <wp:align>center</wp:align>
                </wp:positionH>
                <wp:positionV relativeFrom="paragraph">
                  <wp:posOffset>436328</wp:posOffset>
                </wp:positionV>
                <wp:extent cx="6628765" cy="2159635"/>
                <wp:effectExtent l="0" t="0" r="635" b="0"/>
                <wp:wrapSquare wrapText="bothSides"/>
                <wp:docPr id="20" name="Group 20"/>
                <wp:cNvGraphicFramePr/>
                <a:graphic xmlns:a="http://schemas.openxmlformats.org/drawingml/2006/main">
                  <a:graphicData uri="http://schemas.microsoft.com/office/word/2010/wordprocessingGroup">
                    <wpg:wgp>
                      <wpg:cNvGrpSpPr/>
                      <wpg:grpSpPr>
                        <a:xfrm>
                          <a:off x="0" y="0"/>
                          <a:ext cx="6628765" cy="2159635"/>
                          <a:chOff x="0" y="0"/>
                          <a:chExt cx="6628765" cy="2159635"/>
                        </a:xfrm>
                      </wpg:grpSpPr>
                      <pic:pic xmlns:pic="http://schemas.openxmlformats.org/drawingml/2006/picture">
                        <pic:nvPicPr>
                          <pic:cNvPr id="21" name="Picture 2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4540" cy="2159635"/>
                          </a:xfrm>
                          <a:prstGeom prst="rect">
                            <a:avLst/>
                          </a:prstGeom>
                          <a:noFill/>
                        </pic:spPr>
                      </pic:pic>
                      <pic:pic xmlns:pic="http://schemas.openxmlformats.org/drawingml/2006/picture">
                        <pic:nvPicPr>
                          <pic:cNvPr id="22" name="Picture 2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324225" y="0"/>
                            <a:ext cx="3304540" cy="2159635"/>
                          </a:xfrm>
                          <a:prstGeom prst="rect">
                            <a:avLst/>
                          </a:prstGeom>
                          <a:noFill/>
                        </pic:spPr>
                      </pic:pic>
                    </wpg:wgp>
                  </a:graphicData>
                </a:graphic>
              </wp:anchor>
            </w:drawing>
          </mc:Choice>
          <mc:Fallback>
            <w:pict>
              <v:group w14:anchorId="4F40A8CB" id="Group 20" o:spid="_x0000_s1026" style="position:absolute;margin-left:0;margin-top:34.35pt;width:521.95pt;height:170.05pt;z-index:251661312;mso-position-horizontal:center;mso-position-horizontal-relative:margin" coordsize="66287,215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">
                <v:shape id="Picture 21" o:spid="_x0000_s1027" type="#_x0000_t75" style="position:absolute;width:33045;height:2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">
                  <v:imagedata r:id="rId15" o:title=""/>
                  <v:path arrowok="t"/>
                </v:shape>
                <v:shape id="Picture 22" o:spid="_x0000_s1028" type="#_x0000_t75" style="position:absolute;left:33242;width:33045;height:2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">
                  <v:imagedata r:id="rId16" o:title=""/>
                  <v:path arrowok="t"/>
                </v:shape>
                <w10:wrap type="square" anchorx="margin"/>
              </v:group>
            </w:pict>
          </mc:Fallback>
        </mc:AlternateContent>
      </w:r>
    </w:p>
    <w:p w:rsidR="0074303F" w:rsidRDefault="0074303F" w:rsidP="0074303F">
      <w:pPr>
        <w:pStyle w:val="VAFigureCaption"/>
      </w:pPr>
      <w:r>
        <w:t>Figure S-3. PCA score plots of PC2 and PC3 of organic extracts from muscle tissue in positive (A) and negative (B) ionization mode (DOA = dead on arrival, NS = normally slaughtered, QC = quality control).</w:t>
      </w:r>
      <w:r w:rsidRPr="0036365B">
        <w:rPr>
          <w:noProof/>
          <w:lang w:eastAsia="en-GB"/>
        </w:rPr>
        <w:t xml:space="preserve"> </w:t>
      </w:r>
    </w:p>
    <w:p w:rsidR="0074303F" w:rsidRDefault="0074303F" w:rsidP="0074303F">
      <w:pPr>
        <w:rPr>
          <w:lang w:val="en-US"/>
        </w:rPr>
      </w:pPr>
    </w:p>
    <w:p w:rsidR="0074303F" w:rsidRDefault="0074303F" w:rsidP="0074303F">
      <w:pPr>
        <w:rPr>
          <w:lang w:val="en-US"/>
        </w:rPr>
      </w:pPr>
    </w:p>
    <w:p w:rsidR="0074303F" w:rsidRDefault="0074303F" w:rsidP="0074303F">
      <w:pPr>
        <w:rPr>
          <w:lang w:val="en-US"/>
        </w:rPr>
      </w:pPr>
    </w:p>
    <w:p w:rsidR="0074303F" w:rsidRDefault="0074303F" w:rsidP="0074303F">
      <w:pPr>
        <w:rPr>
          <w:lang w:val="en-US"/>
        </w:rPr>
      </w:pPr>
    </w:p>
    <w:p w:rsidR="0074303F" w:rsidRDefault="0074303F" w:rsidP="0074303F">
      <w:pPr>
        <w:rPr>
          <w:lang w:val="en-US"/>
        </w:rPr>
      </w:pPr>
    </w:p>
    <w:p w:rsidR="0074303F" w:rsidRDefault="0074303F" w:rsidP="0074303F">
      <w:pPr>
        <w:rPr>
          <w:lang w:val="en-US"/>
        </w:rPr>
      </w:pPr>
    </w:p>
    <w:p w:rsidR="0074303F" w:rsidRDefault="0074303F" w:rsidP="0074303F">
      <w:pPr>
        <w:pStyle w:val="VDTableTitle"/>
      </w:pPr>
      <w:r>
        <w:lastRenderedPageBreak/>
        <w:t>Table S-1. Significantly different markers in organic extracts between normally slaughtered and dead on arrival chicken heart. CV% calculated from peak areas of QC samples, p-value based on 95% confidence level. All markers were higher in normally slaughtered chickens.</w:t>
      </w:r>
    </w:p>
    <w:tbl>
      <w:tblPr>
        <w:tblStyle w:val="ListTable6Colorful-Accent1"/>
        <w:tblpPr w:leftFromText="180" w:rightFromText="180" w:vertAnchor="page" w:horzAnchor="margin" w:tblpY="2230"/>
        <w:tblW w:w="9180" w:type="dxa"/>
        <w:tblLook w:val="04A0" w:firstRow="1" w:lastRow="0" w:firstColumn="1" w:lastColumn="0" w:noHBand="0" w:noVBand="1"/>
      </w:tblPr>
      <w:tblGrid>
        <w:gridCol w:w="960"/>
        <w:gridCol w:w="1000"/>
        <w:gridCol w:w="1340"/>
        <w:gridCol w:w="1960"/>
        <w:gridCol w:w="1960"/>
        <w:gridCol w:w="980"/>
        <w:gridCol w:w="980"/>
      </w:tblGrid>
      <w:tr w:rsidR="0074303F" w:rsidRPr="007377EE" w:rsidTr="00E90986">
        <w:trPr>
          <w:cnfStyle w:val="100000000000" w:firstRow="1" w:lastRow="0" w:firstColumn="0" w:lastColumn="0" w:oddVBand="0" w:evenVBand="0" w:oddHBand="0"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960" w:type="dxa"/>
            <w:vAlign w:val="center"/>
            <w:hideMark/>
          </w:tcPr>
          <w:p w:rsidR="0074303F" w:rsidRPr="007377EE" w:rsidRDefault="0074303F" w:rsidP="00E90986">
            <w:pPr>
              <w:pStyle w:val="TCTableBody"/>
              <w:jc w:val="center"/>
              <w:rPr>
                <w:color w:val="auto"/>
                <w:lang w:val="en-GB" w:eastAsia="en-GB"/>
              </w:rPr>
            </w:pPr>
            <w:r w:rsidRPr="007377EE">
              <w:rPr>
                <w:color w:val="auto"/>
                <w:lang w:val="en-GB" w:eastAsia="en-GB"/>
              </w:rPr>
              <w:t>Polarity</w:t>
            </w:r>
          </w:p>
        </w:tc>
        <w:tc>
          <w:tcPr>
            <w:tcW w:w="1000" w:type="dxa"/>
            <w:noWrap/>
            <w:vAlign w:val="center"/>
            <w:hideMark/>
          </w:tcPr>
          <w:p w:rsidR="0074303F" w:rsidRPr="007377EE" w:rsidRDefault="0074303F" w:rsidP="00E90986">
            <w:pPr>
              <w:pStyle w:val="TCTableBody"/>
              <w:jc w:val="center"/>
              <w:cnfStyle w:val="100000000000" w:firstRow="1"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m/z</w:t>
            </w:r>
          </w:p>
        </w:tc>
        <w:tc>
          <w:tcPr>
            <w:tcW w:w="1340" w:type="dxa"/>
            <w:vAlign w:val="center"/>
            <w:hideMark/>
          </w:tcPr>
          <w:p w:rsidR="0074303F" w:rsidRPr="007377EE" w:rsidRDefault="0074303F" w:rsidP="00E90986">
            <w:pPr>
              <w:pStyle w:val="TCTableBody"/>
              <w:jc w:val="center"/>
              <w:cnfStyle w:val="100000000000" w:firstRow="1"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Retention time median (minutes)</w:t>
            </w:r>
          </w:p>
        </w:tc>
        <w:tc>
          <w:tcPr>
            <w:tcW w:w="1960" w:type="dxa"/>
            <w:vAlign w:val="center"/>
            <w:hideMark/>
          </w:tcPr>
          <w:p w:rsidR="0074303F" w:rsidRPr="007377EE" w:rsidRDefault="0074303F" w:rsidP="00E90986">
            <w:pPr>
              <w:pStyle w:val="TCTableBody"/>
              <w:jc w:val="center"/>
              <w:cnfStyle w:val="100000000000" w:firstRow="1"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P-value from t-test (peak areas from XCMS)</w:t>
            </w:r>
          </w:p>
        </w:tc>
        <w:tc>
          <w:tcPr>
            <w:tcW w:w="1960" w:type="dxa"/>
            <w:vAlign w:val="center"/>
            <w:hideMark/>
          </w:tcPr>
          <w:p w:rsidR="0074303F" w:rsidRPr="007377EE" w:rsidRDefault="0074303F" w:rsidP="00E90986">
            <w:pPr>
              <w:pStyle w:val="TCTableBody"/>
              <w:jc w:val="center"/>
              <w:cnfStyle w:val="100000000000" w:firstRow="1"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P-value from t-test  (peak areas from EICs)</w:t>
            </w:r>
          </w:p>
        </w:tc>
        <w:tc>
          <w:tcPr>
            <w:tcW w:w="980" w:type="dxa"/>
            <w:vAlign w:val="center"/>
            <w:hideMark/>
          </w:tcPr>
          <w:p w:rsidR="0074303F" w:rsidRPr="007377EE" w:rsidRDefault="0074303F" w:rsidP="00E90986">
            <w:pPr>
              <w:pStyle w:val="TCTableBody"/>
              <w:jc w:val="center"/>
              <w:cnfStyle w:val="100000000000" w:firstRow="1"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CV% (XCMS)</w:t>
            </w:r>
          </w:p>
        </w:tc>
        <w:tc>
          <w:tcPr>
            <w:tcW w:w="980" w:type="dxa"/>
            <w:vAlign w:val="center"/>
            <w:hideMark/>
          </w:tcPr>
          <w:p w:rsidR="0074303F" w:rsidRPr="007377EE" w:rsidRDefault="0074303F" w:rsidP="00E90986">
            <w:pPr>
              <w:pStyle w:val="TCTableBody"/>
              <w:jc w:val="center"/>
              <w:cnfStyle w:val="100000000000" w:firstRow="1"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CV% (</w:t>
            </w:r>
            <w:proofErr w:type="spellStart"/>
            <w:r w:rsidRPr="007377EE">
              <w:rPr>
                <w:color w:val="auto"/>
                <w:lang w:val="en-GB" w:eastAsia="en-GB"/>
              </w:rPr>
              <w:t>Qual</w:t>
            </w:r>
            <w:proofErr w:type="spellEnd"/>
            <w:r w:rsidRPr="007377EE">
              <w:rPr>
                <w:color w:val="auto"/>
                <w:lang w:val="en-GB" w:eastAsia="en-GB"/>
              </w:rPr>
              <w:t>)</w:t>
            </w:r>
          </w:p>
        </w:tc>
      </w:tr>
      <w:tr w:rsidR="0074303F" w:rsidRPr="007377EE" w:rsidTr="00E909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center"/>
          </w:tcPr>
          <w:p w:rsidR="0074303F" w:rsidRPr="007377EE" w:rsidRDefault="0074303F" w:rsidP="00E90986">
            <w:pPr>
              <w:pStyle w:val="TCTableBody"/>
              <w:jc w:val="center"/>
              <w:rPr>
                <w:color w:val="auto"/>
                <w:lang w:val="en-GB" w:eastAsia="en-GB"/>
              </w:rPr>
            </w:pPr>
            <w:r w:rsidRPr="007377EE">
              <w:rPr>
                <w:color w:val="auto"/>
                <w:lang w:val="en-GB" w:eastAsia="en-GB"/>
              </w:rPr>
              <w:t>+</w:t>
            </w:r>
            <w:r>
              <w:rPr>
                <w:color w:val="auto"/>
                <w:lang w:val="en-GB" w:eastAsia="en-GB"/>
              </w:rPr>
              <w:t xml:space="preserve"> </w:t>
            </w:r>
          </w:p>
        </w:tc>
        <w:tc>
          <w:tcPr>
            <w:tcW w:w="100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216.0630</w:t>
            </w:r>
          </w:p>
        </w:tc>
        <w:tc>
          <w:tcPr>
            <w:tcW w:w="134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16.68</w:t>
            </w:r>
          </w:p>
        </w:tc>
        <w:tc>
          <w:tcPr>
            <w:tcW w:w="196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&lt; 0.001</w:t>
            </w:r>
          </w:p>
        </w:tc>
        <w:tc>
          <w:tcPr>
            <w:tcW w:w="196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&lt; 0.001</w:t>
            </w:r>
          </w:p>
        </w:tc>
        <w:tc>
          <w:tcPr>
            <w:tcW w:w="98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4.82</w:t>
            </w:r>
          </w:p>
        </w:tc>
        <w:tc>
          <w:tcPr>
            <w:tcW w:w="98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11.03</w:t>
            </w:r>
          </w:p>
        </w:tc>
      </w:tr>
      <w:tr w:rsidR="0074303F" w:rsidRPr="007377EE" w:rsidTr="00E90986">
        <w:trPr>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238.6263</w:t>
            </w:r>
          </w:p>
        </w:tc>
        <w:tc>
          <w:tcPr>
            <w:tcW w:w="134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14.16</w:t>
            </w:r>
          </w:p>
        </w:tc>
        <w:tc>
          <w:tcPr>
            <w:tcW w:w="196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&lt; 0.001</w:t>
            </w:r>
          </w:p>
        </w:tc>
        <w:tc>
          <w:tcPr>
            <w:tcW w:w="196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0.002</w:t>
            </w:r>
          </w:p>
        </w:tc>
        <w:tc>
          <w:tcPr>
            <w:tcW w:w="98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5.34</w:t>
            </w:r>
          </w:p>
        </w:tc>
        <w:tc>
          <w:tcPr>
            <w:tcW w:w="98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7.51</w:t>
            </w:r>
          </w:p>
        </w:tc>
      </w:tr>
      <w:tr w:rsidR="0074303F" w:rsidRPr="007377EE" w:rsidTr="00E9098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261.6288</w:t>
            </w:r>
          </w:p>
        </w:tc>
        <w:tc>
          <w:tcPr>
            <w:tcW w:w="134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17.83</w:t>
            </w:r>
          </w:p>
        </w:tc>
        <w:tc>
          <w:tcPr>
            <w:tcW w:w="196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&lt; 0.001</w:t>
            </w:r>
          </w:p>
        </w:tc>
        <w:tc>
          <w:tcPr>
            <w:tcW w:w="196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&lt; 0.001</w:t>
            </w:r>
          </w:p>
        </w:tc>
        <w:tc>
          <w:tcPr>
            <w:tcW w:w="98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2.89</w:t>
            </w:r>
          </w:p>
        </w:tc>
        <w:tc>
          <w:tcPr>
            <w:tcW w:w="98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4.40</w:t>
            </w:r>
          </w:p>
        </w:tc>
      </w:tr>
      <w:tr w:rsidR="0074303F" w:rsidRPr="007377EE" w:rsidTr="00E90986">
        <w:trPr>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268.1302</w:t>
            </w:r>
          </w:p>
        </w:tc>
        <w:tc>
          <w:tcPr>
            <w:tcW w:w="134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14.16</w:t>
            </w:r>
          </w:p>
        </w:tc>
        <w:tc>
          <w:tcPr>
            <w:tcW w:w="196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&lt; 0.001</w:t>
            </w:r>
          </w:p>
        </w:tc>
        <w:tc>
          <w:tcPr>
            <w:tcW w:w="196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0.009</w:t>
            </w:r>
          </w:p>
        </w:tc>
        <w:tc>
          <w:tcPr>
            <w:tcW w:w="98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8.79</w:t>
            </w:r>
          </w:p>
        </w:tc>
        <w:tc>
          <w:tcPr>
            <w:tcW w:w="98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29.28</w:t>
            </w:r>
          </w:p>
        </w:tc>
      </w:tr>
      <w:tr w:rsidR="0074303F" w:rsidRPr="007377EE" w:rsidTr="00E9098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270.1278</w:t>
            </w:r>
          </w:p>
        </w:tc>
        <w:tc>
          <w:tcPr>
            <w:tcW w:w="134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16.67</w:t>
            </w:r>
          </w:p>
        </w:tc>
        <w:tc>
          <w:tcPr>
            <w:tcW w:w="196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&lt; 0.001</w:t>
            </w:r>
          </w:p>
        </w:tc>
        <w:tc>
          <w:tcPr>
            <w:tcW w:w="196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0.001</w:t>
            </w:r>
          </w:p>
        </w:tc>
        <w:tc>
          <w:tcPr>
            <w:tcW w:w="98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4.22</w:t>
            </w:r>
          </w:p>
        </w:tc>
        <w:tc>
          <w:tcPr>
            <w:tcW w:w="98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11.08</w:t>
            </w:r>
          </w:p>
        </w:tc>
      </w:tr>
      <w:tr w:rsidR="0074303F" w:rsidRPr="007377EE" w:rsidTr="00E90986">
        <w:trPr>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282.1428</w:t>
            </w:r>
          </w:p>
        </w:tc>
        <w:tc>
          <w:tcPr>
            <w:tcW w:w="134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17.83</w:t>
            </w:r>
          </w:p>
        </w:tc>
        <w:tc>
          <w:tcPr>
            <w:tcW w:w="196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&lt; 0.001</w:t>
            </w:r>
          </w:p>
        </w:tc>
        <w:tc>
          <w:tcPr>
            <w:tcW w:w="196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0.006</w:t>
            </w:r>
          </w:p>
        </w:tc>
        <w:tc>
          <w:tcPr>
            <w:tcW w:w="98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8.44</w:t>
            </w:r>
          </w:p>
        </w:tc>
        <w:tc>
          <w:tcPr>
            <w:tcW w:w="98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21.34</w:t>
            </w:r>
          </w:p>
        </w:tc>
      </w:tr>
      <w:tr w:rsidR="0074303F" w:rsidRPr="007377EE" w:rsidTr="00E9098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290.1398</w:t>
            </w:r>
          </w:p>
        </w:tc>
        <w:tc>
          <w:tcPr>
            <w:tcW w:w="134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16.68</w:t>
            </w:r>
          </w:p>
        </w:tc>
        <w:tc>
          <w:tcPr>
            <w:tcW w:w="196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&lt; 0.001</w:t>
            </w:r>
          </w:p>
        </w:tc>
        <w:tc>
          <w:tcPr>
            <w:tcW w:w="196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&lt; 0.001</w:t>
            </w:r>
          </w:p>
        </w:tc>
        <w:tc>
          <w:tcPr>
            <w:tcW w:w="98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4.96</w:t>
            </w:r>
          </w:p>
        </w:tc>
        <w:tc>
          <w:tcPr>
            <w:tcW w:w="98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5.12</w:t>
            </w:r>
          </w:p>
        </w:tc>
      </w:tr>
      <w:tr w:rsidR="0074303F" w:rsidRPr="007377EE" w:rsidTr="00E90986">
        <w:trPr>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467.3261</w:t>
            </w:r>
          </w:p>
        </w:tc>
        <w:tc>
          <w:tcPr>
            <w:tcW w:w="134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14.74</w:t>
            </w:r>
          </w:p>
        </w:tc>
        <w:tc>
          <w:tcPr>
            <w:tcW w:w="196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&lt; 0.001</w:t>
            </w:r>
          </w:p>
        </w:tc>
        <w:tc>
          <w:tcPr>
            <w:tcW w:w="196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&lt; 0.001</w:t>
            </w:r>
          </w:p>
        </w:tc>
        <w:tc>
          <w:tcPr>
            <w:tcW w:w="98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2.72</w:t>
            </w:r>
          </w:p>
        </w:tc>
        <w:tc>
          <w:tcPr>
            <w:tcW w:w="98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25.26</w:t>
            </w:r>
          </w:p>
        </w:tc>
      </w:tr>
      <w:tr w:rsidR="0074303F" w:rsidRPr="007377EE" w:rsidTr="00E9098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482.3266</w:t>
            </w:r>
          </w:p>
        </w:tc>
        <w:tc>
          <w:tcPr>
            <w:tcW w:w="134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16.68</w:t>
            </w:r>
          </w:p>
        </w:tc>
        <w:tc>
          <w:tcPr>
            <w:tcW w:w="196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&lt; 0.001</w:t>
            </w:r>
          </w:p>
        </w:tc>
        <w:tc>
          <w:tcPr>
            <w:tcW w:w="196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&lt; 0.001</w:t>
            </w:r>
          </w:p>
        </w:tc>
        <w:tc>
          <w:tcPr>
            <w:tcW w:w="98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0.66</w:t>
            </w:r>
          </w:p>
        </w:tc>
        <w:tc>
          <w:tcPr>
            <w:tcW w:w="98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4.52</w:t>
            </w:r>
          </w:p>
        </w:tc>
      </w:tr>
      <w:tr w:rsidR="0074303F" w:rsidRPr="007377EE" w:rsidTr="00E90986">
        <w:trPr>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501.8004</w:t>
            </w:r>
          </w:p>
        </w:tc>
        <w:tc>
          <w:tcPr>
            <w:tcW w:w="134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16.67</w:t>
            </w:r>
          </w:p>
        </w:tc>
        <w:tc>
          <w:tcPr>
            <w:tcW w:w="196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&lt; 0.001</w:t>
            </w:r>
          </w:p>
        </w:tc>
        <w:tc>
          <w:tcPr>
            <w:tcW w:w="196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0.001</w:t>
            </w:r>
          </w:p>
        </w:tc>
        <w:tc>
          <w:tcPr>
            <w:tcW w:w="98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4.47</w:t>
            </w:r>
          </w:p>
        </w:tc>
        <w:tc>
          <w:tcPr>
            <w:tcW w:w="98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24.88</w:t>
            </w:r>
          </w:p>
        </w:tc>
      </w:tr>
      <w:tr w:rsidR="0074303F" w:rsidRPr="007377EE" w:rsidTr="00E9098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539.2375</w:t>
            </w:r>
          </w:p>
        </w:tc>
        <w:tc>
          <w:tcPr>
            <w:tcW w:w="134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14.18</w:t>
            </w:r>
          </w:p>
        </w:tc>
        <w:tc>
          <w:tcPr>
            <w:tcW w:w="196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&lt; 0.001</w:t>
            </w:r>
          </w:p>
        </w:tc>
        <w:tc>
          <w:tcPr>
            <w:tcW w:w="196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&lt; 0.001</w:t>
            </w:r>
          </w:p>
        </w:tc>
        <w:tc>
          <w:tcPr>
            <w:tcW w:w="98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8.74</w:t>
            </w:r>
          </w:p>
        </w:tc>
        <w:tc>
          <w:tcPr>
            <w:tcW w:w="98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28.34</w:t>
            </w:r>
          </w:p>
        </w:tc>
      </w:tr>
      <w:tr w:rsidR="0074303F" w:rsidRPr="007377EE" w:rsidTr="00E90986">
        <w:trPr>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741.9572</w:t>
            </w:r>
          </w:p>
        </w:tc>
        <w:tc>
          <w:tcPr>
            <w:tcW w:w="134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16.68</w:t>
            </w:r>
          </w:p>
        </w:tc>
        <w:tc>
          <w:tcPr>
            <w:tcW w:w="196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&lt; 0.001</w:t>
            </w:r>
          </w:p>
        </w:tc>
        <w:tc>
          <w:tcPr>
            <w:tcW w:w="196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&lt; 0.001</w:t>
            </w:r>
          </w:p>
        </w:tc>
        <w:tc>
          <w:tcPr>
            <w:tcW w:w="98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4.00</w:t>
            </w:r>
          </w:p>
        </w:tc>
        <w:tc>
          <w:tcPr>
            <w:tcW w:w="98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6.95</w:t>
            </w:r>
          </w:p>
        </w:tc>
      </w:tr>
      <w:tr w:rsidR="0074303F" w:rsidRPr="007377EE" w:rsidTr="00E9098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747.9430</w:t>
            </w:r>
          </w:p>
        </w:tc>
        <w:tc>
          <w:tcPr>
            <w:tcW w:w="134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16.68</w:t>
            </w:r>
          </w:p>
        </w:tc>
        <w:tc>
          <w:tcPr>
            <w:tcW w:w="196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&lt; 0.001</w:t>
            </w:r>
          </w:p>
        </w:tc>
        <w:tc>
          <w:tcPr>
            <w:tcW w:w="196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0.001</w:t>
            </w:r>
          </w:p>
        </w:tc>
        <w:tc>
          <w:tcPr>
            <w:tcW w:w="98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9.91</w:t>
            </w:r>
          </w:p>
        </w:tc>
        <w:tc>
          <w:tcPr>
            <w:tcW w:w="98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25.79</w:t>
            </w:r>
          </w:p>
        </w:tc>
      </w:tr>
      <w:tr w:rsidR="0074303F" w:rsidRPr="007377EE" w:rsidTr="00E90986">
        <w:trPr>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982.6152</w:t>
            </w:r>
          </w:p>
        </w:tc>
        <w:tc>
          <w:tcPr>
            <w:tcW w:w="134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16.68</w:t>
            </w:r>
          </w:p>
        </w:tc>
        <w:tc>
          <w:tcPr>
            <w:tcW w:w="196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&lt; 0.001</w:t>
            </w:r>
          </w:p>
        </w:tc>
        <w:tc>
          <w:tcPr>
            <w:tcW w:w="196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&lt; 0.001</w:t>
            </w:r>
          </w:p>
        </w:tc>
        <w:tc>
          <w:tcPr>
            <w:tcW w:w="98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7.27</w:t>
            </w:r>
          </w:p>
        </w:tc>
        <w:tc>
          <w:tcPr>
            <w:tcW w:w="98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25.04</w:t>
            </w:r>
          </w:p>
        </w:tc>
      </w:tr>
      <w:tr w:rsidR="0074303F" w:rsidRPr="007377EE" w:rsidTr="00E9098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988.1003</w:t>
            </w:r>
          </w:p>
        </w:tc>
        <w:tc>
          <w:tcPr>
            <w:tcW w:w="134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16.68</w:t>
            </w:r>
          </w:p>
        </w:tc>
        <w:tc>
          <w:tcPr>
            <w:tcW w:w="196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&lt; 0.001</w:t>
            </w:r>
          </w:p>
        </w:tc>
        <w:tc>
          <w:tcPr>
            <w:tcW w:w="196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&lt; 0.001</w:t>
            </w:r>
          </w:p>
        </w:tc>
        <w:tc>
          <w:tcPr>
            <w:tcW w:w="98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6.24</w:t>
            </w:r>
          </w:p>
        </w:tc>
        <w:tc>
          <w:tcPr>
            <w:tcW w:w="98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11.40</w:t>
            </w:r>
          </w:p>
        </w:tc>
      </w:tr>
      <w:tr w:rsidR="0074303F" w:rsidRPr="007377EE" w:rsidTr="00E90986">
        <w:trPr>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436.2792</w:t>
            </w:r>
          </w:p>
        </w:tc>
        <w:tc>
          <w:tcPr>
            <w:tcW w:w="134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12.65</w:t>
            </w:r>
          </w:p>
        </w:tc>
        <w:tc>
          <w:tcPr>
            <w:tcW w:w="196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&lt; 0.001</w:t>
            </w:r>
          </w:p>
        </w:tc>
        <w:tc>
          <w:tcPr>
            <w:tcW w:w="196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0.001</w:t>
            </w:r>
          </w:p>
        </w:tc>
        <w:tc>
          <w:tcPr>
            <w:tcW w:w="98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1.98</w:t>
            </w:r>
          </w:p>
        </w:tc>
        <w:tc>
          <w:tcPr>
            <w:tcW w:w="98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2.65</w:t>
            </w:r>
          </w:p>
        </w:tc>
      </w:tr>
      <w:tr w:rsidR="0074303F" w:rsidRPr="007377EE" w:rsidTr="00E9098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462.2929</w:t>
            </w:r>
          </w:p>
        </w:tc>
        <w:tc>
          <w:tcPr>
            <w:tcW w:w="134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13.96</w:t>
            </w:r>
          </w:p>
        </w:tc>
        <w:tc>
          <w:tcPr>
            <w:tcW w:w="196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&lt; 0.001</w:t>
            </w:r>
          </w:p>
        </w:tc>
        <w:tc>
          <w:tcPr>
            <w:tcW w:w="196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&lt; 0.001</w:t>
            </w:r>
          </w:p>
        </w:tc>
        <w:tc>
          <w:tcPr>
            <w:tcW w:w="98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4.34</w:t>
            </w:r>
          </w:p>
        </w:tc>
        <w:tc>
          <w:tcPr>
            <w:tcW w:w="98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3.14</w:t>
            </w:r>
          </w:p>
        </w:tc>
      </w:tr>
      <w:tr w:rsidR="0074303F" w:rsidRPr="007377EE" w:rsidTr="00E90986">
        <w:trPr>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462.2937</w:t>
            </w:r>
          </w:p>
        </w:tc>
        <w:tc>
          <w:tcPr>
            <w:tcW w:w="134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13.23</w:t>
            </w:r>
          </w:p>
        </w:tc>
        <w:tc>
          <w:tcPr>
            <w:tcW w:w="196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&lt; 0.001</w:t>
            </w:r>
          </w:p>
        </w:tc>
        <w:tc>
          <w:tcPr>
            <w:tcW w:w="196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&lt; 0.001</w:t>
            </w:r>
          </w:p>
        </w:tc>
        <w:tc>
          <w:tcPr>
            <w:tcW w:w="98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2.18</w:t>
            </w:r>
          </w:p>
        </w:tc>
        <w:tc>
          <w:tcPr>
            <w:tcW w:w="98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2.30</w:t>
            </w:r>
          </w:p>
        </w:tc>
      </w:tr>
      <w:tr w:rsidR="0074303F" w:rsidRPr="007377EE" w:rsidTr="00E9098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482.3097</w:t>
            </w:r>
          </w:p>
        </w:tc>
        <w:tc>
          <w:tcPr>
            <w:tcW w:w="134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15.54</w:t>
            </w:r>
          </w:p>
        </w:tc>
        <w:tc>
          <w:tcPr>
            <w:tcW w:w="196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&lt; 0.001</w:t>
            </w:r>
          </w:p>
        </w:tc>
        <w:tc>
          <w:tcPr>
            <w:tcW w:w="196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0.038</w:t>
            </w:r>
          </w:p>
        </w:tc>
        <w:tc>
          <w:tcPr>
            <w:tcW w:w="98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1.99</w:t>
            </w:r>
          </w:p>
        </w:tc>
        <w:tc>
          <w:tcPr>
            <w:tcW w:w="98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1.38</w:t>
            </w:r>
          </w:p>
        </w:tc>
      </w:tr>
      <w:tr w:rsidR="0074303F" w:rsidRPr="007377EE" w:rsidTr="00E90986">
        <w:trPr>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494.2358</w:t>
            </w:r>
          </w:p>
        </w:tc>
        <w:tc>
          <w:tcPr>
            <w:tcW w:w="134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12.66</w:t>
            </w:r>
          </w:p>
        </w:tc>
        <w:tc>
          <w:tcPr>
            <w:tcW w:w="196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&lt; 0.001</w:t>
            </w:r>
          </w:p>
        </w:tc>
        <w:tc>
          <w:tcPr>
            <w:tcW w:w="196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0.001</w:t>
            </w:r>
          </w:p>
        </w:tc>
        <w:tc>
          <w:tcPr>
            <w:tcW w:w="98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5.62</w:t>
            </w:r>
          </w:p>
        </w:tc>
        <w:tc>
          <w:tcPr>
            <w:tcW w:w="98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1.84</w:t>
            </w:r>
          </w:p>
        </w:tc>
      </w:tr>
      <w:tr w:rsidR="0074303F" w:rsidRPr="007377EE" w:rsidTr="00E9098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504.2655</w:t>
            </w:r>
          </w:p>
        </w:tc>
        <w:tc>
          <w:tcPr>
            <w:tcW w:w="134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12.65</w:t>
            </w:r>
          </w:p>
        </w:tc>
        <w:tc>
          <w:tcPr>
            <w:tcW w:w="196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&lt; 0.001</w:t>
            </w:r>
          </w:p>
        </w:tc>
        <w:tc>
          <w:tcPr>
            <w:tcW w:w="196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&lt; 0.001</w:t>
            </w:r>
          </w:p>
        </w:tc>
        <w:tc>
          <w:tcPr>
            <w:tcW w:w="98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1.84</w:t>
            </w:r>
          </w:p>
        </w:tc>
        <w:tc>
          <w:tcPr>
            <w:tcW w:w="98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3.22</w:t>
            </w:r>
          </w:p>
        </w:tc>
      </w:tr>
      <w:tr w:rsidR="0074303F" w:rsidRPr="007377EE" w:rsidTr="00E90986">
        <w:trPr>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521.2542</w:t>
            </w:r>
          </w:p>
        </w:tc>
        <w:tc>
          <w:tcPr>
            <w:tcW w:w="134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12.65</w:t>
            </w:r>
          </w:p>
        </w:tc>
        <w:tc>
          <w:tcPr>
            <w:tcW w:w="196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&lt; 0.001</w:t>
            </w:r>
          </w:p>
        </w:tc>
        <w:tc>
          <w:tcPr>
            <w:tcW w:w="196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0.011</w:t>
            </w:r>
          </w:p>
        </w:tc>
        <w:tc>
          <w:tcPr>
            <w:tcW w:w="98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1.89</w:t>
            </w:r>
          </w:p>
        </w:tc>
        <w:tc>
          <w:tcPr>
            <w:tcW w:w="98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20.24</w:t>
            </w:r>
          </w:p>
        </w:tc>
      </w:tr>
      <w:tr w:rsidR="0074303F" w:rsidRPr="007377EE" w:rsidTr="00E9098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522.2672</w:t>
            </w:r>
          </w:p>
        </w:tc>
        <w:tc>
          <w:tcPr>
            <w:tcW w:w="134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17.08</w:t>
            </w:r>
          </w:p>
        </w:tc>
        <w:tc>
          <w:tcPr>
            <w:tcW w:w="196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&lt; 0.001</w:t>
            </w:r>
          </w:p>
        </w:tc>
        <w:tc>
          <w:tcPr>
            <w:tcW w:w="196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&lt; 0.001</w:t>
            </w:r>
          </w:p>
        </w:tc>
        <w:tc>
          <w:tcPr>
            <w:tcW w:w="98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3.19</w:t>
            </w:r>
          </w:p>
        </w:tc>
        <w:tc>
          <w:tcPr>
            <w:tcW w:w="98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6.62</w:t>
            </w:r>
          </w:p>
        </w:tc>
      </w:tr>
      <w:tr w:rsidR="0074303F" w:rsidRPr="007377EE" w:rsidTr="00E90986">
        <w:trPr>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549.2846</w:t>
            </w:r>
          </w:p>
        </w:tc>
        <w:tc>
          <w:tcPr>
            <w:tcW w:w="134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17.08</w:t>
            </w:r>
          </w:p>
        </w:tc>
        <w:tc>
          <w:tcPr>
            <w:tcW w:w="196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&lt; 0.001</w:t>
            </w:r>
          </w:p>
        </w:tc>
        <w:tc>
          <w:tcPr>
            <w:tcW w:w="196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0.001</w:t>
            </w:r>
          </w:p>
        </w:tc>
        <w:tc>
          <w:tcPr>
            <w:tcW w:w="98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3.36</w:t>
            </w:r>
          </w:p>
        </w:tc>
        <w:tc>
          <w:tcPr>
            <w:tcW w:w="98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10.58</w:t>
            </w:r>
          </w:p>
        </w:tc>
      </w:tr>
      <w:tr w:rsidR="0074303F" w:rsidRPr="007377EE" w:rsidTr="00E9098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572.2515</w:t>
            </w:r>
          </w:p>
        </w:tc>
        <w:tc>
          <w:tcPr>
            <w:tcW w:w="134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12.65</w:t>
            </w:r>
          </w:p>
        </w:tc>
        <w:tc>
          <w:tcPr>
            <w:tcW w:w="196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&lt; 0.001</w:t>
            </w:r>
          </w:p>
        </w:tc>
        <w:tc>
          <w:tcPr>
            <w:tcW w:w="196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0.010</w:t>
            </w:r>
          </w:p>
        </w:tc>
        <w:tc>
          <w:tcPr>
            <w:tcW w:w="98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3.32</w:t>
            </w:r>
          </w:p>
        </w:tc>
        <w:tc>
          <w:tcPr>
            <w:tcW w:w="98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29.00</w:t>
            </w:r>
          </w:p>
        </w:tc>
      </w:tr>
      <w:tr w:rsidR="0074303F" w:rsidRPr="007377EE" w:rsidTr="00E90986">
        <w:trPr>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600.2811</w:t>
            </w:r>
          </w:p>
        </w:tc>
        <w:tc>
          <w:tcPr>
            <w:tcW w:w="134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17.08</w:t>
            </w:r>
          </w:p>
        </w:tc>
        <w:tc>
          <w:tcPr>
            <w:tcW w:w="196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&lt; 0.001</w:t>
            </w:r>
          </w:p>
        </w:tc>
        <w:tc>
          <w:tcPr>
            <w:tcW w:w="196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0.004</w:t>
            </w:r>
          </w:p>
        </w:tc>
        <w:tc>
          <w:tcPr>
            <w:tcW w:w="98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3.58</w:t>
            </w:r>
          </w:p>
        </w:tc>
        <w:tc>
          <w:tcPr>
            <w:tcW w:w="98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1.14</w:t>
            </w:r>
          </w:p>
        </w:tc>
      </w:tr>
      <w:tr w:rsidR="0074303F" w:rsidRPr="007377EE" w:rsidTr="00E9098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617.2718</w:t>
            </w:r>
          </w:p>
        </w:tc>
        <w:tc>
          <w:tcPr>
            <w:tcW w:w="134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17.08</w:t>
            </w:r>
          </w:p>
        </w:tc>
        <w:tc>
          <w:tcPr>
            <w:tcW w:w="196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&lt; 0.001</w:t>
            </w:r>
          </w:p>
        </w:tc>
        <w:tc>
          <w:tcPr>
            <w:tcW w:w="196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&lt; 0.001</w:t>
            </w:r>
          </w:p>
        </w:tc>
        <w:tc>
          <w:tcPr>
            <w:tcW w:w="98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3.90</w:t>
            </w:r>
          </w:p>
        </w:tc>
        <w:tc>
          <w:tcPr>
            <w:tcW w:w="98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6.46</w:t>
            </w:r>
          </w:p>
        </w:tc>
      </w:tr>
      <w:tr w:rsidR="0074303F" w:rsidRPr="007377EE" w:rsidTr="00E90986">
        <w:trPr>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668.2685</w:t>
            </w:r>
          </w:p>
        </w:tc>
        <w:tc>
          <w:tcPr>
            <w:tcW w:w="134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17.09</w:t>
            </w:r>
          </w:p>
        </w:tc>
        <w:tc>
          <w:tcPr>
            <w:tcW w:w="196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&lt; 0.001</w:t>
            </w:r>
          </w:p>
        </w:tc>
        <w:tc>
          <w:tcPr>
            <w:tcW w:w="196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&lt; 0.001</w:t>
            </w:r>
          </w:p>
        </w:tc>
        <w:tc>
          <w:tcPr>
            <w:tcW w:w="98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2.38</w:t>
            </w:r>
          </w:p>
        </w:tc>
        <w:tc>
          <w:tcPr>
            <w:tcW w:w="98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1.99</w:t>
            </w:r>
          </w:p>
        </w:tc>
      </w:tr>
      <w:tr w:rsidR="0074303F" w:rsidRPr="007377EE" w:rsidTr="00E9098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895.5412</w:t>
            </w:r>
          </w:p>
        </w:tc>
        <w:tc>
          <w:tcPr>
            <w:tcW w:w="134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12.65</w:t>
            </w:r>
          </w:p>
        </w:tc>
        <w:tc>
          <w:tcPr>
            <w:tcW w:w="196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&lt; 0.001</w:t>
            </w:r>
          </w:p>
        </w:tc>
        <w:tc>
          <w:tcPr>
            <w:tcW w:w="196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&lt; 0.001</w:t>
            </w:r>
          </w:p>
        </w:tc>
        <w:tc>
          <w:tcPr>
            <w:tcW w:w="98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2.18</w:t>
            </w:r>
          </w:p>
        </w:tc>
        <w:tc>
          <w:tcPr>
            <w:tcW w:w="98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4.09</w:t>
            </w:r>
          </w:p>
        </w:tc>
      </w:tr>
      <w:tr w:rsidR="0074303F" w:rsidRPr="007377EE" w:rsidTr="00E90986">
        <w:trPr>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925.5891</w:t>
            </w:r>
          </w:p>
        </w:tc>
        <w:tc>
          <w:tcPr>
            <w:tcW w:w="134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13.23</w:t>
            </w:r>
          </w:p>
        </w:tc>
        <w:tc>
          <w:tcPr>
            <w:tcW w:w="196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&lt; 0.001</w:t>
            </w:r>
          </w:p>
        </w:tc>
        <w:tc>
          <w:tcPr>
            <w:tcW w:w="196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&lt; 0.001</w:t>
            </w:r>
          </w:p>
        </w:tc>
        <w:tc>
          <w:tcPr>
            <w:tcW w:w="98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4.93</w:t>
            </w:r>
          </w:p>
        </w:tc>
        <w:tc>
          <w:tcPr>
            <w:tcW w:w="98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6.07</w:t>
            </w:r>
          </w:p>
        </w:tc>
      </w:tr>
      <w:tr w:rsidR="0074303F" w:rsidRPr="007377EE" w:rsidTr="00E9098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947.5698</w:t>
            </w:r>
          </w:p>
        </w:tc>
        <w:tc>
          <w:tcPr>
            <w:tcW w:w="134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13.21</w:t>
            </w:r>
          </w:p>
        </w:tc>
        <w:tc>
          <w:tcPr>
            <w:tcW w:w="196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&lt; 0.001</w:t>
            </w:r>
          </w:p>
        </w:tc>
        <w:tc>
          <w:tcPr>
            <w:tcW w:w="196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&lt; 0.001</w:t>
            </w:r>
          </w:p>
        </w:tc>
        <w:tc>
          <w:tcPr>
            <w:tcW w:w="98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4.39</w:t>
            </w:r>
          </w:p>
        </w:tc>
        <w:tc>
          <w:tcPr>
            <w:tcW w:w="98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6.81</w:t>
            </w:r>
          </w:p>
        </w:tc>
      </w:tr>
      <w:tr w:rsidR="0074303F" w:rsidRPr="007377EE" w:rsidTr="00E90986">
        <w:trPr>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959.6218</w:t>
            </w:r>
          </w:p>
        </w:tc>
        <w:tc>
          <w:tcPr>
            <w:tcW w:w="134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13.28</w:t>
            </w:r>
          </w:p>
        </w:tc>
        <w:tc>
          <w:tcPr>
            <w:tcW w:w="196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&lt; 0.001</w:t>
            </w:r>
          </w:p>
        </w:tc>
        <w:tc>
          <w:tcPr>
            <w:tcW w:w="196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&lt; 0.001</w:t>
            </w:r>
          </w:p>
        </w:tc>
        <w:tc>
          <w:tcPr>
            <w:tcW w:w="98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2.44</w:t>
            </w:r>
          </w:p>
        </w:tc>
        <w:tc>
          <w:tcPr>
            <w:tcW w:w="98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23.50</w:t>
            </w:r>
          </w:p>
        </w:tc>
      </w:tr>
      <w:tr w:rsidR="0074303F" w:rsidRPr="007377EE" w:rsidTr="00E9098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961.6116</w:t>
            </w:r>
          </w:p>
        </w:tc>
        <w:tc>
          <w:tcPr>
            <w:tcW w:w="134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15.54</w:t>
            </w:r>
          </w:p>
        </w:tc>
        <w:tc>
          <w:tcPr>
            <w:tcW w:w="196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&lt; 0.001</w:t>
            </w:r>
          </w:p>
        </w:tc>
        <w:tc>
          <w:tcPr>
            <w:tcW w:w="196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0.006</w:t>
            </w:r>
          </w:p>
        </w:tc>
        <w:tc>
          <w:tcPr>
            <w:tcW w:w="98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1.22</w:t>
            </w:r>
          </w:p>
        </w:tc>
        <w:tc>
          <w:tcPr>
            <w:tcW w:w="98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21.51</w:t>
            </w:r>
          </w:p>
        </w:tc>
      </w:tr>
      <w:tr w:rsidR="0074303F" w:rsidRPr="007377EE" w:rsidTr="00E90986">
        <w:trPr>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963.5288</w:t>
            </w:r>
          </w:p>
        </w:tc>
        <w:tc>
          <w:tcPr>
            <w:tcW w:w="134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12.65</w:t>
            </w:r>
          </w:p>
        </w:tc>
        <w:tc>
          <w:tcPr>
            <w:tcW w:w="196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&lt; 0.001</w:t>
            </w:r>
          </w:p>
        </w:tc>
        <w:tc>
          <w:tcPr>
            <w:tcW w:w="196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&lt; 0.001</w:t>
            </w:r>
          </w:p>
        </w:tc>
        <w:tc>
          <w:tcPr>
            <w:tcW w:w="98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2.52</w:t>
            </w:r>
          </w:p>
        </w:tc>
        <w:tc>
          <w:tcPr>
            <w:tcW w:w="98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6.31</w:t>
            </w:r>
          </w:p>
        </w:tc>
      </w:tr>
      <w:tr w:rsidR="0074303F" w:rsidRPr="007377EE" w:rsidTr="00E9098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965.6203</w:t>
            </w:r>
          </w:p>
        </w:tc>
        <w:tc>
          <w:tcPr>
            <w:tcW w:w="134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15.54</w:t>
            </w:r>
          </w:p>
        </w:tc>
        <w:tc>
          <w:tcPr>
            <w:tcW w:w="196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&lt; 0.001</w:t>
            </w:r>
          </w:p>
        </w:tc>
        <w:tc>
          <w:tcPr>
            <w:tcW w:w="196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0.001</w:t>
            </w:r>
          </w:p>
        </w:tc>
        <w:tc>
          <w:tcPr>
            <w:tcW w:w="98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3.73</w:t>
            </w:r>
          </w:p>
        </w:tc>
        <w:tc>
          <w:tcPr>
            <w:tcW w:w="98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21.09</w:t>
            </w:r>
          </w:p>
        </w:tc>
      </w:tr>
      <w:tr w:rsidR="0074303F" w:rsidRPr="007377EE" w:rsidTr="00E90986">
        <w:trPr>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980.5186</w:t>
            </w:r>
          </w:p>
        </w:tc>
        <w:tc>
          <w:tcPr>
            <w:tcW w:w="134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12.65</w:t>
            </w:r>
          </w:p>
        </w:tc>
        <w:tc>
          <w:tcPr>
            <w:tcW w:w="196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&lt; 0.001</w:t>
            </w:r>
          </w:p>
        </w:tc>
        <w:tc>
          <w:tcPr>
            <w:tcW w:w="196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&lt; 0.001</w:t>
            </w:r>
          </w:p>
        </w:tc>
        <w:tc>
          <w:tcPr>
            <w:tcW w:w="98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4.22</w:t>
            </w:r>
          </w:p>
        </w:tc>
        <w:tc>
          <w:tcPr>
            <w:tcW w:w="98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4.31</w:t>
            </w:r>
          </w:p>
        </w:tc>
      </w:tr>
      <w:tr w:rsidR="0074303F" w:rsidRPr="007377EE" w:rsidTr="00E9098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988.6422</w:t>
            </w:r>
          </w:p>
        </w:tc>
        <w:tc>
          <w:tcPr>
            <w:tcW w:w="134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15.93</w:t>
            </w:r>
          </w:p>
        </w:tc>
        <w:tc>
          <w:tcPr>
            <w:tcW w:w="196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&lt; 0.001</w:t>
            </w:r>
          </w:p>
        </w:tc>
        <w:tc>
          <w:tcPr>
            <w:tcW w:w="196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&lt; 0.001</w:t>
            </w:r>
          </w:p>
        </w:tc>
        <w:tc>
          <w:tcPr>
            <w:tcW w:w="98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6.19</w:t>
            </w:r>
          </w:p>
        </w:tc>
        <w:tc>
          <w:tcPr>
            <w:tcW w:w="980" w:type="dxa"/>
            <w:noWrap/>
            <w:vAlign w:val="center"/>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25.70</w:t>
            </w:r>
          </w:p>
        </w:tc>
      </w:tr>
      <w:tr w:rsidR="0074303F" w:rsidRPr="007377EE" w:rsidTr="00E90986">
        <w:trPr>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999.5758</w:t>
            </w:r>
          </w:p>
        </w:tc>
        <w:tc>
          <w:tcPr>
            <w:tcW w:w="134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13.43</w:t>
            </w:r>
          </w:p>
        </w:tc>
        <w:tc>
          <w:tcPr>
            <w:tcW w:w="196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&lt; 0.001</w:t>
            </w:r>
          </w:p>
        </w:tc>
        <w:tc>
          <w:tcPr>
            <w:tcW w:w="196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&lt; 0.001</w:t>
            </w:r>
          </w:p>
        </w:tc>
        <w:tc>
          <w:tcPr>
            <w:tcW w:w="98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9.11</w:t>
            </w:r>
          </w:p>
        </w:tc>
        <w:tc>
          <w:tcPr>
            <w:tcW w:w="980" w:type="dxa"/>
            <w:noWrap/>
            <w:vAlign w:val="center"/>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11.04</w:t>
            </w:r>
          </w:p>
        </w:tc>
      </w:tr>
    </w:tbl>
    <w:p w:rsidR="0074303F" w:rsidRPr="0088208A" w:rsidRDefault="0074303F" w:rsidP="0074303F">
      <w:pPr>
        <w:rPr>
          <w:lang w:val="en-US"/>
        </w:rPr>
      </w:pPr>
    </w:p>
    <w:tbl>
      <w:tblPr>
        <w:tblStyle w:val="ListTable6Colorful-Accent1"/>
        <w:tblpPr w:leftFromText="180" w:rightFromText="180" w:vertAnchor="page" w:horzAnchor="margin" w:tblpY="2668"/>
        <w:tblW w:w="9180" w:type="dxa"/>
        <w:tblLook w:val="04A0" w:firstRow="1" w:lastRow="0" w:firstColumn="1" w:lastColumn="0" w:noHBand="0" w:noVBand="1"/>
      </w:tblPr>
      <w:tblGrid>
        <w:gridCol w:w="960"/>
        <w:gridCol w:w="1000"/>
        <w:gridCol w:w="1340"/>
        <w:gridCol w:w="1960"/>
        <w:gridCol w:w="1960"/>
        <w:gridCol w:w="980"/>
        <w:gridCol w:w="980"/>
      </w:tblGrid>
      <w:tr w:rsidR="0074303F" w:rsidRPr="007377EE" w:rsidTr="00E90986">
        <w:trPr>
          <w:cnfStyle w:val="100000000000" w:firstRow="1" w:lastRow="0" w:firstColumn="0" w:lastColumn="0" w:oddVBand="0" w:evenVBand="0" w:oddHBand="0"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960" w:type="dxa"/>
            <w:vAlign w:val="center"/>
            <w:hideMark/>
          </w:tcPr>
          <w:p w:rsidR="0074303F" w:rsidRPr="007377EE" w:rsidRDefault="0074303F" w:rsidP="00E90986">
            <w:pPr>
              <w:pStyle w:val="TCTableBody"/>
              <w:jc w:val="center"/>
              <w:rPr>
                <w:color w:val="auto"/>
                <w:lang w:val="en-GB" w:eastAsia="en-GB"/>
              </w:rPr>
            </w:pPr>
            <w:r w:rsidRPr="007377EE">
              <w:rPr>
                <w:color w:val="auto"/>
                <w:lang w:val="en-GB" w:eastAsia="en-GB"/>
              </w:rPr>
              <w:t>Polarity</w:t>
            </w:r>
          </w:p>
        </w:tc>
        <w:tc>
          <w:tcPr>
            <w:tcW w:w="1000" w:type="dxa"/>
            <w:noWrap/>
            <w:vAlign w:val="center"/>
            <w:hideMark/>
          </w:tcPr>
          <w:p w:rsidR="0074303F" w:rsidRPr="007377EE" w:rsidRDefault="0074303F" w:rsidP="00E90986">
            <w:pPr>
              <w:pStyle w:val="TCTableBody"/>
              <w:jc w:val="center"/>
              <w:cnfStyle w:val="100000000000" w:firstRow="1"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m/z</w:t>
            </w:r>
          </w:p>
        </w:tc>
        <w:tc>
          <w:tcPr>
            <w:tcW w:w="1340" w:type="dxa"/>
            <w:vAlign w:val="center"/>
            <w:hideMark/>
          </w:tcPr>
          <w:p w:rsidR="0074303F" w:rsidRPr="007377EE" w:rsidRDefault="0074303F" w:rsidP="00E90986">
            <w:pPr>
              <w:pStyle w:val="TCTableBody"/>
              <w:jc w:val="center"/>
              <w:cnfStyle w:val="100000000000" w:firstRow="1"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Retention time median (minutes)</w:t>
            </w:r>
          </w:p>
        </w:tc>
        <w:tc>
          <w:tcPr>
            <w:tcW w:w="1960" w:type="dxa"/>
            <w:vAlign w:val="center"/>
            <w:hideMark/>
          </w:tcPr>
          <w:p w:rsidR="0074303F" w:rsidRPr="007377EE" w:rsidRDefault="0074303F" w:rsidP="00E90986">
            <w:pPr>
              <w:pStyle w:val="TCTableBody"/>
              <w:jc w:val="center"/>
              <w:cnfStyle w:val="100000000000" w:firstRow="1"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P-value from t-test (peak areas from XCMS)</w:t>
            </w:r>
          </w:p>
        </w:tc>
        <w:tc>
          <w:tcPr>
            <w:tcW w:w="1960" w:type="dxa"/>
            <w:vAlign w:val="center"/>
            <w:hideMark/>
          </w:tcPr>
          <w:p w:rsidR="0074303F" w:rsidRPr="007377EE" w:rsidRDefault="0074303F" w:rsidP="00E90986">
            <w:pPr>
              <w:pStyle w:val="TCTableBody"/>
              <w:jc w:val="center"/>
              <w:cnfStyle w:val="100000000000" w:firstRow="1"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P-value from t-test  (peak areas from EICs)</w:t>
            </w:r>
          </w:p>
        </w:tc>
        <w:tc>
          <w:tcPr>
            <w:tcW w:w="980" w:type="dxa"/>
            <w:vAlign w:val="center"/>
            <w:hideMark/>
          </w:tcPr>
          <w:p w:rsidR="0074303F" w:rsidRPr="007377EE" w:rsidRDefault="0074303F" w:rsidP="00E90986">
            <w:pPr>
              <w:pStyle w:val="TCTableBody"/>
              <w:jc w:val="center"/>
              <w:cnfStyle w:val="100000000000" w:firstRow="1"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CV% (XCMS)</w:t>
            </w:r>
          </w:p>
        </w:tc>
        <w:tc>
          <w:tcPr>
            <w:tcW w:w="980" w:type="dxa"/>
            <w:vAlign w:val="center"/>
            <w:hideMark/>
          </w:tcPr>
          <w:p w:rsidR="0074303F" w:rsidRPr="007377EE" w:rsidRDefault="0074303F" w:rsidP="00E90986">
            <w:pPr>
              <w:pStyle w:val="TCTableBody"/>
              <w:jc w:val="center"/>
              <w:cnfStyle w:val="100000000000" w:firstRow="1"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CV% (</w:t>
            </w:r>
            <w:proofErr w:type="spellStart"/>
            <w:r w:rsidRPr="007377EE">
              <w:rPr>
                <w:color w:val="auto"/>
                <w:lang w:val="en-GB" w:eastAsia="en-GB"/>
              </w:rPr>
              <w:t>Qual</w:t>
            </w:r>
            <w:proofErr w:type="spellEnd"/>
            <w:r w:rsidRPr="007377EE">
              <w:rPr>
                <w:color w:val="auto"/>
                <w:lang w:val="en-GB" w:eastAsia="en-GB"/>
              </w:rPr>
              <w:t>)</w:t>
            </w:r>
          </w:p>
        </w:tc>
      </w:tr>
      <w:tr w:rsidR="0074303F" w:rsidRPr="007377EE" w:rsidTr="00E909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hideMark/>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106.0501</w:t>
            </w:r>
          </w:p>
        </w:tc>
        <w:tc>
          <w:tcPr>
            <w:tcW w:w="1340" w:type="dxa"/>
            <w:noWrap/>
            <w:vAlign w:val="center"/>
            <w:hideMark/>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1.03</w:t>
            </w:r>
          </w:p>
        </w:tc>
        <w:tc>
          <w:tcPr>
            <w:tcW w:w="1960" w:type="dxa"/>
            <w:noWrap/>
            <w:vAlign w:val="center"/>
            <w:hideMark/>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0.014</w:t>
            </w:r>
          </w:p>
        </w:tc>
        <w:tc>
          <w:tcPr>
            <w:tcW w:w="1960" w:type="dxa"/>
            <w:noWrap/>
            <w:vAlign w:val="center"/>
            <w:hideMark/>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0.042</w:t>
            </w:r>
          </w:p>
        </w:tc>
        <w:tc>
          <w:tcPr>
            <w:tcW w:w="980" w:type="dxa"/>
            <w:noWrap/>
            <w:vAlign w:val="center"/>
            <w:hideMark/>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1.54</w:t>
            </w:r>
          </w:p>
        </w:tc>
        <w:tc>
          <w:tcPr>
            <w:tcW w:w="980" w:type="dxa"/>
            <w:noWrap/>
            <w:vAlign w:val="center"/>
            <w:hideMark/>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1.33</w:t>
            </w:r>
          </w:p>
        </w:tc>
      </w:tr>
      <w:tr w:rsidR="0074303F" w:rsidRPr="007377EE" w:rsidTr="00E90986">
        <w:trPr>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hideMark/>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Pr>
                <w:color w:val="auto"/>
                <w:lang w:val="en-GB" w:eastAsia="en-GB"/>
              </w:rPr>
              <w:t>*</w:t>
            </w:r>
            <w:r w:rsidRPr="007377EE">
              <w:rPr>
                <w:color w:val="auto"/>
                <w:lang w:val="en-GB" w:eastAsia="en-GB"/>
              </w:rPr>
              <w:t>282.6343</w:t>
            </w:r>
          </w:p>
        </w:tc>
        <w:tc>
          <w:tcPr>
            <w:tcW w:w="1340" w:type="dxa"/>
            <w:noWrap/>
            <w:vAlign w:val="center"/>
            <w:hideMark/>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14.11</w:t>
            </w:r>
          </w:p>
        </w:tc>
        <w:tc>
          <w:tcPr>
            <w:tcW w:w="1960" w:type="dxa"/>
            <w:noWrap/>
            <w:vAlign w:val="center"/>
            <w:hideMark/>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0.001</w:t>
            </w:r>
          </w:p>
        </w:tc>
        <w:tc>
          <w:tcPr>
            <w:tcW w:w="1960" w:type="dxa"/>
            <w:noWrap/>
            <w:vAlign w:val="center"/>
            <w:hideMark/>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0.004</w:t>
            </w:r>
          </w:p>
        </w:tc>
        <w:tc>
          <w:tcPr>
            <w:tcW w:w="980" w:type="dxa"/>
            <w:noWrap/>
            <w:vAlign w:val="center"/>
            <w:hideMark/>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3.41</w:t>
            </w:r>
          </w:p>
        </w:tc>
        <w:tc>
          <w:tcPr>
            <w:tcW w:w="980" w:type="dxa"/>
            <w:noWrap/>
            <w:vAlign w:val="center"/>
            <w:hideMark/>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8.36</w:t>
            </w:r>
          </w:p>
        </w:tc>
      </w:tr>
      <w:tr w:rsidR="0074303F" w:rsidRPr="007377EE" w:rsidTr="00E9098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hideMark/>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Pr>
                <w:color w:val="auto"/>
                <w:lang w:val="en-GB" w:eastAsia="en-GB"/>
              </w:rPr>
              <w:t>*</w:t>
            </w:r>
            <w:r w:rsidRPr="007377EE">
              <w:rPr>
                <w:color w:val="auto"/>
                <w:lang w:val="en-GB" w:eastAsia="en-GB"/>
              </w:rPr>
              <w:t>291.6224</w:t>
            </w:r>
          </w:p>
        </w:tc>
        <w:tc>
          <w:tcPr>
            <w:tcW w:w="1340" w:type="dxa"/>
            <w:noWrap/>
            <w:vAlign w:val="center"/>
            <w:hideMark/>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14.11</w:t>
            </w:r>
          </w:p>
        </w:tc>
        <w:tc>
          <w:tcPr>
            <w:tcW w:w="1960" w:type="dxa"/>
            <w:noWrap/>
            <w:vAlign w:val="center"/>
            <w:hideMark/>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0.004</w:t>
            </w:r>
          </w:p>
        </w:tc>
        <w:tc>
          <w:tcPr>
            <w:tcW w:w="1960" w:type="dxa"/>
            <w:noWrap/>
            <w:vAlign w:val="center"/>
            <w:hideMark/>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0.001</w:t>
            </w:r>
          </w:p>
        </w:tc>
        <w:tc>
          <w:tcPr>
            <w:tcW w:w="980" w:type="dxa"/>
            <w:noWrap/>
            <w:vAlign w:val="center"/>
            <w:hideMark/>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5.05</w:t>
            </w:r>
          </w:p>
        </w:tc>
        <w:tc>
          <w:tcPr>
            <w:tcW w:w="980" w:type="dxa"/>
            <w:noWrap/>
            <w:vAlign w:val="center"/>
            <w:hideMark/>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29.87</w:t>
            </w:r>
          </w:p>
        </w:tc>
      </w:tr>
      <w:tr w:rsidR="0074303F" w:rsidRPr="007377EE" w:rsidTr="00E90986">
        <w:trPr>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hideMark/>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Pr>
                <w:color w:val="auto"/>
                <w:lang w:val="en-GB" w:eastAsia="en-GB"/>
              </w:rPr>
              <w:t>*</w:t>
            </w:r>
            <w:r w:rsidRPr="007377EE">
              <w:rPr>
                <w:color w:val="auto"/>
                <w:lang w:val="en-GB" w:eastAsia="en-GB"/>
              </w:rPr>
              <w:t>312.1370</w:t>
            </w:r>
          </w:p>
        </w:tc>
        <w:tc>
          <w:tcPr>
            <w:tcW w:w="1340" w:type="dxa"/>
            <w:noWrap/>
            <w:vAlign w:val="center"/>
            <w:hideMark/>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14.11</w:t>
            </w:r>
          </w:p>
        </w:tc>
        <w:tc>
          <w:tcPr>
            <w:tcW w:w="1960" w:type="dxa"/>
            <w:noWrap/>
            <w:vAlign w:val="center"/>
            <w:hideMark/>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0.005</w:t>
            </w:r>
          </w:p>
        </w:tc>
        <w:tc>
          <w:tcPr>
            <w:tcW w:w="1960" w:type="dxa"/>
            <w:noWrap/>
            <w:vAlign w:val="center"/>
            <w:hideMark/>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&lt; 0.001</w:t>
            </w:r>
          </w:p>
        </w:tc>
        <w:tc>
          <w:tcPr>
            <w:tcW w:w="980" w:type="dxa"/>
            <w:noWrap/>
            <w:vAlign w:val="center"/>
            <w:hideMark/>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9.32</w:t>
            </w:r>
          </w:p>
        </w:tc>
        <w:tc>
          <w:tcPr>
            <w:tcW w:w="980" w:type="dxa"/>
            <w:noWrap/>
            <w:vAlign w:val="center"/>
            <w:hideMark/>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9.45</w:t>
            </w:r>
          </w:p>
        </w:tc>
      </w:tr>
      <w:tr w:rsidR="0074303F" w:rsidRPr="007377EE" w:rsidTr="00E9098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hideMark/>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Pr>
                <w:color w:val="auto"/>
                <w:lang w:val="en-GB" w:eastAsia="en-GB"/>
              </w:rPr>
              <w:t>*</w:t>
            </w:r>
            <w:r w:rsidRPr="007377EE">
              <w:rPr>
                <w:color w:val="auto"/>
                <w:lang w:val="en-GB" w:eastAsia="en-GB"/>
              </w:rPr>
              <w:t>333.2389</w:t>
            </w:r>
          </w:p>
        </w:tc>
        <w:tc>
          <w:tcPr>
            <w:tcW w:w="1340" w:type="dxa"/>
            <w:noWrap/>
            <w:vAlign w:val="center"/>
            <w:hideMark/>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15.24</w:t>
            </w:r>
          </w:p>
        </w:tc>
        <w:tc>
          <w:tcPr>
            <w:tcW w:w="1960" w:type="dxa"/>
            <w:noWrap/>
            <w:vAlign w:val="center"/>
            <w:hideMark/>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0.023</w:t>
            </w:r>
          </w:p>
        </w:tc>
        <w:tc>
          <w:tcPr>
            <w:tcW w:w="1960" w:type="dxa"/>
            <w:noWrap/>
            <w:vAlign w:val="center"/>
            <w:hideMark/>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0.024</w:t>
            </w:r>
          </w:p>
        </w:tc>
        <w:tc>
          <w:tcPr>
            <w:tcW w:w="980" w:type="dxa"/>
            <w:noWrap/>
            <w:vAlign w:val="center"/>
            <w:hideMark/>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5.38</w:t>
            </w:r>
          </w:p>
        </w:tc>
        <w:tc>
          <w:tcPr>
            <w:tcW w:w="980" w:type="dxa"/>
            <w:noWrap/>
            <w:vAlign w:val="center"/>
            <w:hideMark/>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8.93</w:t>
            </w:r>
          </w:p>
        </w:tc>
      </w:tr>
      <w:tr w:rsidR="0074303F" w:rsidRPr="007377EE" w:rsidTr="00E90986">
        <w:trPr>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hideMark/>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Pr>
                <w:color w:val="auto"/>
                <w:lang w:val="en-GB" w:eastAsia="en-GB"/>
              </w:rPr>
              <w:t>*</w:t>
            </w:r>
            <w:r w:rsidRPr="007377EE">
              <w:rPr>
                <w:color w:val="auto"/>
                <w:lang w:val="en-GB" w:eastAsia="en-GB"/>
              </w:rPr>
              <w:t>498.2808</w:t>
            </w:r>
          </w:p>
        </w:tc>
        <w:tc>
          <w:tcPr>
            <w:tcW w:w="1340" w:type="dxa"/>
            <w:noWrap/>
            <w:vAlign w:val="center"/>
            <w:hideMark/>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11.39</w:t>
            </w:r>
          </w:p>
        </w:tc>
        <w:tc>
          <w:tcPr>
            <w:tcW w:w="1960" w:type="dxa"/>
            <w:noWrap/>
            <w:vAlign w:val="center"/>
            <w:hideMark/>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0.008</w:t>
            </w:r>
          </w:p>
        </w:tc>
        <w:tc>
          <w:tcPr>
            <w:tcW w:w="1960" w:type="dxa"/>
            <w:noWrap/>
            <w:vAlign w:val="center"/>
            <w:hideMark/>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0.015</w:t>
            </w:r>
          </w:p>
        </w:tc>
        <w:tc>
          <w:tcPr>
            <w:tcW w:w="980" w:type="dxa"/>
            <w:noWrap/>
            <w:vAlign w:val="center"/>
            <w:hideMark/>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0.45</w:t>
            </w:r>
          </w:p>
        </w:tc>
        <w:tc>
          <w:tcPr>
            <w:tcW w:w="980" w:type="dxa"/>
            <w:noWrap/>
            <w:vAlign w:val="center"/>
            <w:hideMark/>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0.88</w:t>
            </w:r>
          </w:p>
        </w:tc>
      </w:tr>
      <w:tr w:rsidR="0074303F" w:rsidRPr="007377EE" w:rsidTr="00E9098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hideMark/>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Pr>
                <w:color w:val="auto"/>
                <w:lang w:val="en-GB" w:eastAsia="en-GB"/>
              </w:rPr>
              <w:t>*</w:t>
            </w:r>
            <w:r w:rsidRPr="007377EE">
              <w:rPr>
                <w:color w:val="auto"/>
                <w:lang w:val="en-GB" w:eastAsia="en-GB"/>
              </w:rPr>
              <w:t>508.3065</w:t>
            </w:r>
          </w:p>
        </w:tc>
        <w:tc>
          <w:tcPr>
            <w:tcW w:w="1340" w:type="dxa"/>
            <w:noWrap/>
            <w:vAlign w:val="center"/>
            <w:hideMark/>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14.11</w:t>
            </w:r>
          </w:p>
        </w:tc>
        <w:tc>
          <w:tcPr>
            <w:tcW w:w="1960" w:type="dxa"/>
            <w:noWrap/>
            <w:vAlign w:val="center"/>
            <w:hideMark/>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0.003</w:t>
            </w:r>
          </w:p>
        </w:tc>
        <w:tc>
          <w:tcPr>
            <w:tcW w:w="1960" w:type="dxa"/>
            <w:noWrap/>
            <w:vAlign w:val="center"/>
            <w:hideMark/>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0.028</w:t>
            </w:r>
          </w:p>
        </w:tc>
        <w:tc>
          <w:tcPr>
            <w:tcW w:w="980" w:type="dxa"/>
            <w:noWrap/>
            <w:vAlign w:val="center"/>
            <w:hideMark/>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3.54</w:t>
            </w:r>
          </w:p>
        </w:tc>
        <w:tc>
          <w:tcPr>
            <w:tcW w:w="980" w:type="dxa"/>
            <w:noWrap/>
            <w:vAlign w:val="center"/>
            <w:hideMark/>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24.17</w:t>
            </w:r>
          </w:p>
        </w:tc>
      </w:tr>
      <w:tr w:rsidR="0074303F" w:rsidRPr="007377EE" w:rsidTr="00E90986">
        <w:trPr>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hideMark/>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Pr>
                <w:color w:val="auto"/>
                <w:lang w:val="en-GB" w:eastAsia="en-GB"/>
              </w:rPr>
              <w:t>*</w:t>
            </w:r>
            <w:r w:rsidRPr="007377EE">
              <w:rPr>
                <w:color w:val="auto"/>
                <w:lang w:val="en-GB" w:eastAsia="en-GB"/>
              </w:rPr>
              <w:t>524.3002</w:t>
            </w:r>
          </w:p>
        </w:tc>
        <w:tc>
          <w:tcPr>
            <w:tcW w:w="1340" w:type="dxa"/>
            <w:noWrap/>
            <w:vAlign w:val="center"/>
            <w:hideMark/>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11.92</w:t>
            </w:r>
          </w:p>
        </w:tc>
        <w:tc>
          <w:tcPr>
            <w:tcW w:w="1960" w:type="dxa"/>
            <w:noWrap/>
            <w:vAlign w:val="center"/>
            <w:hideMark/>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0.001</w:t>
            </w:r>
          </w:p>
        </w:tc>
        <w:tc>
          <w:tcPr>
            <w:tcW w:w="1960" w:type="dxa"/>
            <w:noWrap/>
            <w:vAlign w:val="center"/>
            <w:hideMark/>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&lt; 0.001</w:t>
            </w:r>
          </w:p>
        </w:tc>
        <w:tc>
          <w:tcPr>
            <w:tcW w:w="980" w:type="dxa"/>
            <w:noWrap/>
            <w:vAlign w:val="center"/>
            <w:hideMark/>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6.97</w:t>
            </w:r>
          </w:p>
        </w:tc>
        <w:tc>
          <w:tcPr>
            <w:tcW w:w="980" w:type="dxa"/>
            <w:noWrap/>
            <w:vAlign w:val="center"/>
            <w:hideMark/>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6.93</w:t>
            </w:r>
          </w:p>
        </w:tc>
      </w:tr>
      <w:tr w:rsidR="0074303F" w:rsidRPr="007377EE" w:rsidTr="00E9098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hideMark/>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Pr>
                <w:color w:val="auto"/>
                <w:lang w:val="en-GB" w:eastAsia="en-GB"/>
              </w:rPr>
              <w:t>*</w:t>
            </w:r>
            <w:r w:rsidRPr="007377EE">
              <w:rPr>
                <w:color w:val="auto"/>
                <w:lang w:val="en-GB" w:eastAsia="en-GB"/>
              </w:rPr>
              <w:t>526.3129</w:t>
            </w:r>
          </w:p>
        </w:tc>
        <w:tc>
          <w:tcPr>
            <w:tcW w:w="1340" w:type="dxa"/>
            <w:noWrap/>
            <w:vAlign w:val="center"/>
            <w:hideMark/>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14.11</w:t>
            </w:r>
          </w:p>
        </w:tc>
        <w:tc>
          <w:tcPr>
            <w:tcW w:w="1960" w:type="dxa"/>
            <w:noWrap/>
            <w:vAlign w:val="center"/>
            <w:hideMark/>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0.002</w:t>
            </w:r>
          </w:p>
        </w:tc>
        <w:tc>
          <w:tcPr>
            <w:tcW w:w="1960" w:type="dxa"/>
            <w:noWrap/>
            <w:vAlign w:val="center"/>
            <w:hideMark/>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0.003</w:t>
            </w:r>
          </w:p>
        </w:tc>
        <w:tc>
          <w:tcPr>
            <w:tcW w:w="980" w:type="dxa"/>
            <w:noWrap/>
            <w:vAlign w:val="center"/>
            <w:hideMark/>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0.78</w:t>
            </w:r>
          </w:p>
        </w:tc>
        <w:tc>
          <w:tcPr>
            <w:tcW w:w="980" w:type="dxa"/>
            <w:noWrap/>
            <w:vAlign w:val="center"/>
            <w:hideMark/>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1.58</w:t>
            </w:r>
          </w:p>
        </w:tc>
      </w:tr>
      <w:tr w:rsidR="0074303F" w:rsidRPr="007377EE" w:rsidTr="00E90986">
        <w:trPr>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hideMark/>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Pr>
                <w:color w:val="auto"/>
                <w:lang w:val="en-GB" w:eastAsia="en-GB"/>
              </w:rPr>
              <w:t>*</w:t>
            </w:r>
            <w:r w:rsidRPr="007377EE">
              <w:rPr>
                <w:color w:val="auto"/>
                <w:lang w:val="en-GB" w:eastAsia="en-GB"/>
              </w:rPr>
              <w:t>548.2953</w:t>
            </w:r>
          </w:p>
        </w:tc>
        <w:tc>
          <w:tcPr>
            <w:tcW w:w="1340" w:type="dxa"/>
            <w:noWrap/>
            <w:vAlign w:val="center"/>
            <w:hideMark/>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14.11</w:t>
            </w:r>
          </w:p>
        </w:tc>
        <w:tc>
          <w:tcPr>
            <w:tcW w:w="1960" w:type="dxa"/>
            <w:noWrap/>
            <w:vAlign w:val="center"/>
            <w:hideMark/>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&lt; 0.001</w:t>
            </w:r>
          </w:p>
        </w:tc>
        <w:tc>
          <w:tcPr>
            <w:tcW w:w="1960" w:type="dxa"/>
            <w:noWrap/>
            <w:vAlign w:val="center"/>
            <w:hideMark/>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0.002</w:t>
            </w:r>
          </w:p>
        </w:tc>
        <w:tc>
          <w:tcPr>
            <w:tcW w:w="980" w:type="dxa"/>
            <w:noWrap/>
            <w:vAlign w:val="center"/>
            <w:hideMark/>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9.41</w:t>
            </w:r>
          </w:p>
        </w:tc>
        <w:tc>
          <w:tcPr>
            <w:tcW w:w="980" w:type="dxa"/>
            <w:noWrap/>
            <w:vAlign w:val="center"/>
            <w:hideMark/>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22.41</w:t>
            </w:r>
          </w:p>
        </w:tc>
      </w:tr>
      <w:tr w:rsidR="0074303F" w:rsidRPr="007377EE" w:rsidTr="00E9098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hideMark/>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Pr>
                <w:color w:val="auto"/>
                <w:lang w:val="en-GB" w:eastAsia="en-GB"/>
              </w:rPr>
              <w:t>*</w:t>
            </w:r>
            <w:r w:rsidRPr="007377EE">
              <w:rPr>
                <w:color w:val="auto"/>
                <w:lang w:val="en-GB" w:eastAsia="en-GB"/>
              </w:rPr>
              <w:t>296.2258</w:t>
            </w:r>
          </w:p>
        </w:tc>
        <w:tc>
          <w:tcPr>
            <w:tcW w:w="1340" w:type="dxa"/>
            <w:noWrap/>
            <w:vAlign w:val="center"/>
            <w:hideMark/>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11.02</w:t>
            </w:r>
          </w:p>
        </w:tc>
        <w:tc>
          <w:tcPr>
            <w:tcW w:w="1960" w:type="dxa"/>
            <w:noWrap/>
            <w:vAlign w:val="center"/>
            <w:hideMark/>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0.037</w:t>
            </w:r>
          </w:p>
        </w:tc>
        <w:tc>
          <w:tcPr>
            <w:tcW w:w="1960" w:type="dxa"/>
            <w:noWrap/>
            <w:vAlign w:val="center"/>
            <w:hideMark/>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0.004</w:t>
            </w:r>
          </w:p>
        </w:tc>
        <w:tc>
          <w:tcPr>
            <w:tcW w:w="980" w:type="dxa"/>
            <w:noWrap/>
            <w:vAlign w:val="center"/>
            <w:hideMark/>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5.27</w:t>
            </w:r>
          </w:p>
        </w:tc>
        <w:tc>
          <w:tcPr>
            <w:tcW w:w="980" w:type="dxa"/>
            <w:noWrap/>
            <w:vAlign w:val="center"/>
            <w:hideMark/>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26.76</w:t>
            </w:r>
          </w:p>
        </w:tc>
      </w:tr>
      <w:tr w:rsidR="0074303F" w:rsidRPr="007377EE" w:rsidTr="00E90986">
        <w:trPr>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hideMark/>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Pr>
                <w:color w:val="auto"/>
                <w:lang w:val="en-GB" w:eastAsia="en-GB"/>
              </w:rPr>
              <w:t>*</w:t>
            </w:r>
            <w:r w:rsidRPr="007377EE">
              <w:rPr>
                <w:color w:val="auto"/>
                <w:lang w:val="en-GB" w:eastAsia="en-GB"/>
              </w:rPr>
              <w:t>319.2214</w:t>
            </w:r>
          </w:p>
        </w:tc>
        <w:tc>
          <w:tcPr>
            <w:tcW w:w="1340" w:type="dxa"/>
            <w:noWrap/>
            <w:vAlign w:val="center"/>
            <w:hideMark/>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11.23</w:t>
            </w:r>
          </w:p>
        </w:tc>
        <w:tc>
          <w:tcPr>
            <w:tcW w:w="1960" w:type="dxa"/>
            <w:noWrap/>
            <w:vAlign w:val="center"/>
            <w:hideMark/>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0.036</w:t>
            </w:r>
          </w:p>
        </w:tc>
        <w:tc>
          <w:tcPr>
            <w:tcW w:w="1960" w:type="dxa"/>
            <w:noWrap/>
            <w:vAlign w:val="center"/>
            <w:hideMark/>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0.042</w:t>
            </w:r>
          </w:p>
        </w:tc>
        <w:tc>
          <w:tcPr>
            <w:tcW w:w="980" w:type="dxa"/>
            <w:noWrap/>
            <w:vAlign w:val="center"/>
            <w:hideMark/>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2.79</w:t>
            </w:r>
          </w:p>
        </w:tc>
        <w:tc>
          <w:tcPr>
            <w:tcW w:w="980" w:type="dxa"/>
            <w:noWrap/>
            <w:vAlign w:val="center"/>
            <w:hideMark/>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29.57</w:t>
            </w:r>
          </w:p>
        </w:tc>
      </w:tr>
      <w:tr w:rsidR="0074303F" w:rsidRPr="007377EE" w:rsidTr="00E9098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hideMark/>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Pr>
                <w:color w:val="auto"/>
                <w:lang w:val="en-GB" w:eastAsia="en-GB"/>
              </w:rPr>
              <w:t>*</w:t>
            </w:r>
            <w:r w:rsidRPr="007377EE">
              <w:rPr>
                <w:color w:val="auto"/>
                <w:lang w:val="en-GB" w:eastAsia="en-GB"/>
              </w:rPr>
              <w:t>485.2729</w:t>
            </w:r>
          </w:p>
        </w:tc>
        <w:tc>
          <w:tcPr>
            <w:tcW w:w="1340" w:type="dxa"/>
            <w:noWrap/>
            <w:vAlign w:val="center"/>
            <w:hideMark/>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13.33</w:t>
            </w:r>
          </w:p>
        </w:tc>
        <w:tc>
          <w:tcPr>
            <w:tcW w:w="1960" w:type="dxa"/>
            <w:noWrap/>
            <w:vAlign w:val="center"/>
            <w:hideMark/>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0.006</w:t>
            </w:r>
          </w:p>
        </w:tc>
        <w:tc>
          <w:tcPr>
            <w:tcW w:w="1960" w:type="dxa"/>
            <w:noWrap/>
            <w:vAlign w:val="center"/>
            <w:hideMark/>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0.003</w:t>
            </w:r>
          </w:p>
        </w:tc>
        <w:tc>
          <w:tcPr>
            <w:tcW w:w="980" w:type="dxa"/>
            <w:noWrap/>
            <w:vAlign w:val="center"/>
            <w:hideMark/>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1.08</w:t>
            </w:r>
          </w:p>
        </w:tc>
        <w:tc>
          <w:tcPr>
            <w:tcW w:w="980" w:type="dxa"/>
            <w:noWrap/>
            <w:vAlign w:val="center"/>
            <w:hideMark/>
          </w:tcPr>
          <w:p w:rsidR="0074303F" w:rsidRPr="007377EE"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7377EE">
              <w:rPr>
                <w:color w:val="auto"/>
                <w:lang w:val="en-GB" w:eastAsia="en-GB"/>
              </w:rPr>
              <w:t>28.83</w:t>
            </w:r>
          </w:p>
        </w:tc>
      </w:tr>
      <w:tr w:rsidR="0074303F" w:rsidRPr="007377EE" w:rsidTr="00E90986">
        <w:trPr>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rsidR="0074303F" w:rsidRPr="007377EE" w:rsidRDefault="0074303F" w:rsidP="00E90986">
            <w:pPr>
              <w:pStyle w:val="TCTableBody"/>
              <w:jc w:val="center"/>
              <w:rPr>
                <w:color w:val="auto"/>
                <w:lang w:val="en-GB" w:eastAsia="en-GB"/>
              </w:rPr>
            </w:pPr>
            <w:r w:rsidRPr="007377EE">
              <w:rPr>
                <w:color w:val="auto"/>
                <w:lang w:val="en-GB" w:eastAsia="en-GB"/>
              </w:rPr>
              <w:t>-</w:t>
            </w:r>
          </w:p>
        </w:tc>
        <w:tc>
          <w:tcPr>
            <w:tcW w:w="1000" w:type="dxa"/>
            <w:noWrap/>
            <w:vAlign w:val="center"/>
            <w:hideMark/>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Pr>
                <w:color w:val="auto"/>
                <w:lang w:val="en-GB" w:eastAsia="en-GB"/>
              </w:rPr>
              <w:t>*</w:t>
            </w:r>
            <w:r w:rsidRPr="007377EE">
              <w:rPr>
                <w:color w:val="auto"/>
                <w:lang w:val="en-GB" w:eastAsia="en-GB"/>
              </w:rPr>
              <w:t>614.2536</w:t>
            </w:r>
          </w:p>
        </w:tc>
        <w:tc>
          <w:tcPr>
            <w:tcW w:w="1340" w:type="dxa"/>
            <w:noWrap/>
            <w:vAlign w:val="center"/>
            <w:hideMark/>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14.30</w:t>
            </w:r>
          </w:p>
        </w:tc>
        <w:tc>
          <w:tcPr>
            <w:tcW w:w="1960" w:type="dxa"/>
            <w:noWrap/>
            <w:vAlign w:val="center"/>
            <w:hideMark/>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0.019</w:t>
            </w:r>
          </w:p>
        </w:tc>
        <w:tc>
          <w:tcPr>
            <w:tcW w:w="1960" w:type="dxa"/>
            <w:noWrap/>
            <w:vAlign w:val="center"/>
            <w:hideMark/>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0.005</w:t>
            </w:r>
          </w:p>
        </w:tc>
        <w:tc>
          <w:tcPr>
            <w:tcW w:w="980" w:type="dxa"/>
            <w:noWrap/>
            <w:vAlign w:val="center"/>
            <w:hideMark/>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5.27</w:t>
            </w:r>
          </w:p>
        </w:tc>
        <w:tc>
          <w:tcPr>
            <w:tcW w:w="980" w:type="dxa"/>
            <w:noWrap/>
            <w:vAlign w:val="center"/>
            <w:hideMark/>
          </w:tcPr>
          <w:p w:rsidR="0074303F" w:rsidRPr="007377EE"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7377EE">
              <w:rPr>
                <w:color w:val="auto"/>
                <w:lang w:val="en-GB" w:eastAsia="en-GB"/>
              </w:rPr>
              <w:t>10.63</w:t>
            </w:r>
          </w:p>
        </w:tc>
      </w:tr>
    </w:tbl>
    <w:p w:rsidR="0074303F" w:rsidRDefault="0074303F" w:rsidP="0074303F">
      <w:pPr>
        <w:pStyle w:val="VDTableTitle"/>
      </w:pPr>
      <w:r>
        <w:t>Table S-2. Significantly different markers in organic extracts between normally slaughtered and dead on arrival chicken liver.</w:t>
      </w:r>
      <w:r w:rsidRPr="006E1AE1">
        <w:t xml:space="preserve"> </w:t>
      </w:r>
      <w:r>
        <w:t>CV% calculated from peak areas of QC samples, p-value based on 95% confidence level. Asterisk indicates marker was higher in DOA chickens.</w:t>
      </w:r>
    </w:p>
    <w:p w:rsidR="0074303F" w:rsidRDefault="0074303F" w:rsidP="0074303F"/>
    <w:p w:rsidR="0074303F" w:rsidRDefault="0074303F" w:rsidP="0074303F">
      <w:pPr>
        <w:pStyle w:val="VDTableTitle"/>
      </w:pPr>
      <w:r>
        <w:t>Table S-3. Significantly different markers in organic extracts between normally slaughtered and dead on arrival chicken muscle.</w:t>
      </w:r>
      <w:r w:rsidRPr="006E1AE1">
        <w:t xml:space="preserve"> </w:t>
      </w:r>
      <w:r>
        <w:t>CV% calculated from peak areas of QC samples, p-value based on 95% confidence level. Asterisk indicates marker was higher in DOA chickens.</w:t>
      </w:r>
    </w:p>
    <w:tbl>
      <w:tblPr>
        <w:tblStyle w:val="ListTable6Colorful-Accent1"/>
        <w:tblpPr w:leftFromText="180" w:rightFromText="180" w:vertAnchor="text" w:horzAnchor="margin" w:tblpY="-11"/>
        <w:tblW w:w="9180" w:type="dxa"/>
        <w:tblLook w:val="04A0" w:firstRow="1" w:lastRow="0" w:firstColumn="1" w:lastColumn="0" w:noHBand="0" w:noVBand="1"/>
      </w:tblPr>
      <w:tblGrid>
        <w:gridCol w:w="960"/>
        <w:gridCol w:w="1000"/>
        <w:gridCol w:w="1340"/>
        <w:gridCol w:w="1960"/>
        <w:gridCol w:w="1960"/>
        <w:gridCol w:w="980"/>
        <w:gridCol w:w="980"/>
      </w:tblGrid>
      <w:tr w:rsidR="0074303F" w:rsidRPr="00BA1564" w:rsidTr="00E90986">
        <w:trPr>
          <w:cnfStyle w:val="100000000000" w:firstRow="1" w:lastRow="0" w:firstColumn="0" w:lastColumn="0" w:oddVBand="0" w:evenVBand="0" w:oddHBand="0"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960" w:type="dxa"/>
            <w:vAlign w:val="center"/>
            <w:hideMark/>
          </w:tcPr>
          <w:p w:rsidR="0074303F" w:rsidRPr="00BA1564" w:rsidRDefault="0074303F" w:rsidP="00E90986">
            <w:pPr>
              <w:pStyle w:val="TCTableBody"/>
              <w:jc w:val="center"/>
              <w:rPr>
                <w:color w:val="auto"/>
                <w:lang w:val="en-GB" w:eastAsia="en-GB"/>
              </w:rPr>
            </w:pPr>
            <w:r w:rsidRPr="00BA1564">
              <w:rPr>
                <w:color w:val="auto"/>
                <w:lang w:val="en-GB" w:eastAsia="en-GB"/>
              </w:rPr>
              <w:t>Polarity</w:t>
            </w:r>
          </w:p>
        </w:tc>
        <w:tc>
          <w:tcPr>
            <w:tcW w:w="1000" w:type="dxa"/>
            <w:noWrap/>
            <w:vAlign w:val="center"/>
            <w:hideMark/>
          </w:tcPr>
          <w:p w:rsidR="0074303F" w:rsidRPr="00BA1564" w:rsidRDefault="0074303F" w:rsidP="00E90986">
            <w:pPr>
              <w:pStyle w:val="TCTableBody"/>
              <w:jc w:val="center"/>
              <w:cnfStyle w:val="100000000000" w:firstRow="1" w:lastRow="0" w:firstColumn="0" w:lastColumn="0" w:oddVBand="0" w:evenVBand="0" w:oddHBand="0" w:evenHBand="0" w:firstRowFirstColumn="0" w:firstRowLastColumn="0" w:lastRowFirstColumn="0" w:lastRowLastColumn="0"/>
              <w:rPr>
                <w:color w:val="auto"/>
                <w:lang w:val="en-GB" w:eastAsia="en-GB"/>
              </w:rPr>
            </w:pPr>
            <w:r w:rsidRPr="00BA1564">
              <w:rPr>
                <w:color w:val="auto"/>
                <w:lang w:val="en-GB" w:eastAsia="en-GB"/>
              </w:rPr>
              <w:t>m/z</w:t>
            </w:r>
          </w:p>
        </w:tc>
        <w:tc>
          <w:tcPr>
            <w:tcW w:w="1340" w:type="dxa"/>
            <w:vAlign w:val="center"/>
            <w:hideMark/>
          </w:tcPr>
          <w:p w:rsidR="0074303F" w:rsidRPr="00BA1564" w:rsidRDefault="0074303F" w:rsidP="00E90986">
            <w:pPr>
              <w:pStyle w:val="TCTableBody"/>
              <w:jc w:val="center"/>
              <w:cnfStyle w:val="100000000000" w:firstRow="1" w:lastRow="0" w:firstColumn="0" w:lastColumn="0" w:oddVBand="0" w:evenVBand="0" w:oddHBand="0" w:evenHBand="0" w:firstRowFirstColumn="0" w:firstRowLastColumn="0" w:lastRowFirstColumn="0" w:lastRowLastColumn="0"/>
              <w:rPr>
                <w:color w:val="auto"/>
                <w:lang w:val="en-GB" w:eastAsia="en-GB"/>
              </w:rPr>
            </w:pPr>
            <w:r w:rsidRPr="00BA1564">
              <w:rPr>
                <w:color w:val="auto"/>
                <w:lang w:val="en-GB" w:eastAsia="en-GB"/>
              </w:rPr>
              <w:t>Retention time median (minutes)</w:t>
            </w:r>
          </w:p>
        </w:tc>
        <w:tc>
          <w:tcPr>
            <w:tcW w:w="1960" w:type="dxa"/>
            <w:vAlign w:val="center"/>
            <w:hideMark/>
          </w:tcPr>
          <w:p w:rsidR="0074303F" w:rsidRPr="00BA1564" w:rsidRDefault="0074303F" w:rsidP="00E90986">
            <w:pPr>
              <w:pStyle w:val="TCTableBody"/>
              <w:jc w:val="center"/>
              <w:cnfStyle w:val="100000000000" w:firstRow="1" w:lastRow="0" w:firstColumn="0" w:lastColumn="0" w:oddVBand="0" w:evenVBand="0" w:oddHBand="0" w:evenHBand="0" w:firstRowFirstColumn="0" w:firstRowLastColumn="0" w:lastRowFirstColumn="0" w:lastRowLastColumn="0"/>
              <w:rPr>
                <w:color w:val="auto"/>
                <w:lang w:val="en-GB" w:eastAsia="en-GB"/>
              </w:rPr>
            </w:pPr>
            <w:r w:rsidRPr="00BA1564">
              <w:rPr>
                <w:color w:val="auto"/>
                <w:lang w:val="en-GB" w:eastAsia="en-GB"/>
              </w:rPr>
              <w:t>P-value from t-test (peak areas from XCMS)</w:t>
            </w:r>
          </w:p>
        </w:tc>
        <w:tc>
          <w:tcPr>
            <w:tcW w:w="1960" w:type="dxa"/>
            <w:vAlign w:val="center"/>
            <w:hideMark/>
          </w:tcPr>
          <w:p w:rsidR="0074303F" w:rsidRPr="00BA1564" w:rsidRDefault="0074303F" w:rsidP="00E90986">
            <w:pPr>
              <w:pStyle w:val="TCTableBody"/>
              <w:jc w:val="center"/>
              <w:cnfStyle w:val="100000000000" w:firstRow="1" w:lastRow="0" w:firstColumn="0" w:lastColumn="0" w:oddVBand="0" w:evenVBand="0" w:oddHBand="0" w:evenHBand="0" w:firstRowFirstColumn="0" w:firstRowLastColumn="0" w:lastRowFirstColumn="0" w:lastRowLastColumn="0"/>
              <w:rPr>
                <w:color w:val="auto"/>
                <w:lang w:val="en-GB" w:eastAsia="en-GB"/>
              </w:rPr>
            </w:pPr>
            <w:r w:rsidRPr="00BA1564">
              <w:rPr>
                <w:color w:val="auto"/>
                <w:lang w:val="en-GB" w:eastAsia="en-GB"/>
              </w:rPr>
              <w:t>P-value from t-test  (peak areas from EICs)</w:t>
            </w:r>
          </w:p>
        </w:tc>
        <w:tc>
          <w:tcPr>
            <w:tcW w:w="980" w:type="dxa"/>
            <w:vAlign w:val="center"/>
            <w:hideMark/>
          </w:tcPr>
          <w:p w:rsidR="0074303F" w:rsidRPr="00BA1564" w:rsidRDefault="0074303F" w:rsidP="00E90986">
            <w:pPr>
              <w:pStyle w:val="TCTableBody"/>
              <w:jc w:val="center"/>
              <w:cnfStyle w:val="100000000000" w:firstRow="1" w:lastRow="0" w:firstColumn="0" w:lastColumn="0" w:oddVBand="0" w:evenVBand="0" w:oddHBand="0" w:evenHBand="0" w:firstRowFirstColumn="0" w:firstRowLastColumn="0" w:lastRowFirstColumn="0" w:lastRowLastColumn="0"/>
              <w:rPr>
                <w:color w:val="auto"/>
                <w:lang w:val="en-GB" w:eastAsia="en-GB"/>
              </w:rPr>
            </w:pPr>
            <w:r w:rsidRPr="00BA1564">
              <w:rPr>
                <w:color w:val="auto"/>
                <w:lang w:val="en-GB" w:eastAsia="en-GB"/>
              </w:rPr>
              <w:t>CV% (XCMS)</w:t>
            </w:r>
          </w:p>
        </w:tc>
        <w:tc>
          <w:tcPr>
            <w:tcW w:w="980" w:type="dxa"/>
            <w:vAlign w:val="center"/>
            <w:hideMark/>
          </w:tcPr>
          <w:p w:rsidR="0074303F" w:rsidRPr="00BA1564" w:rsidRDefault="0074303F" w:rsidP="00E90986">
            <w:pPr>
              <w:pStyle w:val="TCTableBody"/>
              <w:jc w:val="center"/>
              <w:cnfStyle w:val="100000000000" w:firstRow="1" w:lastRow="0" w:firstColumn="0" w:lastColumn="0" w:oddVBand="0" w:evenVBand="0" w:oddHBand="0" w:evenHBand="0" w:firstRowFirstColumn="0" w:firstRowLastColumn="0" w:lastRowFirstColumn="0" w:lastRowLastColumn="0"/>
              <w:rPr>
                <w:color w:val="auto"/>
                <w:lang w:val="en-GB" w:eastAsia="en-GB"/>
              </w:rPr>
            </w:pPr>
            <w:r w:rsidRPr="00BA1564">
              <w:rPr>
                <w:color w:val="auto"/>
                <w:lang w:val="en-GB" w:eastAsia="en-GB"/>
              </w:rPr>
              <w:t>CV% (</w:t>
            </w:r>
            <w:proofErr w:type="spellStart"/>
            <w:r w:rsidRPr="00BA1564">
              <w:rPr>
                <w:color w:val="auto"/>
                <w:lang w:val="en-GB" w:eastAsia="en-GB"/>
              </w:rPr>
              <w:t>Qual</w:t>
            </w:r>
            <w:proofErr w:type="spellEnd"/>
            <w:r w:rsidRPr="00BA1564">
              <w:rPr>
                <w:color w:val="auto"/>
                <w:lang w:val="en-GB" w:eastAsia="en-GB"/>
              </w:rPr>
              <w:t>)</w:t>
            </w:r>
          </w:p>
        </w:tc>
      </w:tr>
      <w:tr w:rsidR="0074303F" w:rsidRPr="00BA1564" w:rsidTr="00E909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rsidR="0074303F" w:rsidRPr="00BA1564" w:rsidRDefault="0074303F" w:rsidP="00E90986">
            <w:pPr>
              <w:pStyle w:val="TCTableBody"/>
              <w:jc w:val="center"/>
              <w:rPr>
                <w:color w:val="auto"/>
                <w:lang w:val="en-GB" w:eastAsia="en-GB"/>
              </w:rPr>
            </w:pPr>
            <w:r w:rsidRPr="00BA1564">
              <w:rPr>
                <w:color w:val="auto"/>
                <w:lang w:val="en-GB" w:eastAsia="en-GB"/>
              </w:rPr>
              <w:t>+</w:t>
            </w:r>
          </w:p>
        </w:tc>
        <w:tc>
          <w:tcPr>
            <w:tcW w:w="1000" w:type="dxa"/>
            <w:noWrap/>
            <w:vAlign w:val="center"/>
            <w:hideMark/>
          </w:tcPr>
          <w:p w:rsidR="0074303F" w:rsidRPr="00BA1564"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BA1564">
              <w:rPr>
                <w:color w:val="auto"/>
                <w:lang w:val="en-GB" w:eastAsia="en-GB"/>
              </w:rPr>
              <w:t>130.1570</w:t>
            </w:r>
          </w:p>
        </w:tc>
        <w:tc>
          <w:tcPr>
            <w:tcW w:w="1340" w:type="dxa"/>
            <w:noWrap/>
            <w:vAlign w:val="center"/>
            <w:hideMark/>
          </w:tcPr>
          <w:p w:rsidR="0074303F" w:rsidRPr="00BA1564"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BA1564">
              <w:rPr>
                <w:color w:val="auto"/>
                <w:lang w:val="en-GB" w:eastAsia="en-GB"/>
              </w:rPr>
              <w:t>6.47</w:t>
            </w:r>
          </w:p>
        </w:tc>
        <w:tc>
          <w:tcPr>
            <w:tcW w:w="1960" w:type="dxa"/>
            <w:noWrap/>
            <w:vAlign w:val="center"/>
            <w:hideMark/>
          </w:tcPr>
          <w:p w:rsidR="0074303F" w:rsidRPr="00BA1564"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BA1564">
              <w:rPr>
                <w:color w:val="auto"/>
                <w:lang w:val="en-GB" w:eastAsia="en-GB"/>
              </w:rPr>
              <w:t>0.003</w:t>
            </w:r>
          </w:p>
        </w:tc>
        <w:tc>
          <w:tcPr>
            <w:tcW w:w="1960" w:type="dxa"/>
            <w:noWrap/>
            <w:vAlign w:val="center"/>
            <w:hideMark/>
          </w:tcPr>
          <w:p w:rsidR="0074303F" w:rsidRPr="00BA1564"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BA1564">
              <w:rPr>
                <w:color w:val="auto"/>
                <w:lang w:val="en-GB" w:eastAsia="en-GB"/>
              </w:rPr>
              <w:t>0.005</w:t>
            </w:r>
          </w:p>
        </w:tc>
        <w:tc>
          <w:tcPr>
            <w:tcW w:w="980" w:type="dxa"/>
            <w:noWrap/>
            <w:vAlign w:val="center"/>
            <w:hideMark/>
          </w:tcPr>
          <w:p w:rsidR="0074303F" w:rsidRPr="00BA1564"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BA1564">
              <w:rPr>
                <w:color w:val="auto"/>
                <w:lang w:val="en-GB" w:eastAsia="en-GB"/>
              </w:rPr>
              <w:t>6.04</w:t>
            </w:r>
          </w:p>
        </w:tc>
        <w:tc>
          <w:tcPr>
            <w:tcW w:w="980" w:type="dxa"/>
            <w:noWrap/>
            <w:vAlign w:val="center"/>
            <w:hideMark/>
          </w:tcPr>
          <w:p w:rsidR="0074303F" w:rsidRPr="00BA1564"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BA1564">
              <w:rPr>
                <w:color w:val="auto"/>
                <w:lang w:val="en-GB" w:eastAsia="en-GB"/>
              </w:rPr>
              <w:t>8.34</w:t>
            </w:r>
          </w:p>
        </w:tc>
      </w:tr>
      <w:tr w:rsidR="0074303F" w:rsidRPr="00BA1564" w:rsidTr="00E90986">
        <w:trPr>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rsidR="0074303F" w:rsidRPr="00BA1564" w:rsidRDefault="0074303F" w:rsidP="00E90986">
            <w:pPr>
              <w:pStyle w:val="TCTableBody"/>
              <w:jc w:val="center"/>
              <w:rPr>
                <w:color w:val="auto"/>
                <w:lang w:val="en-GB" w:eastAsia="en-GB"/>
              </w:rPr>
            </w:pPr>
            <w:r w:rsidRPr="00BA1564">
              <w:rPr>
                <w:color w:val="auto"/>
                <w:lang w:val="en-GB" w:eastAsia="en-GB"/>
              </w:rPr>
              <w:t>+</w:t>
            </w:r>
          </w:p>
        </w:tc>
        <w:tc>
          <w:tcPr>
            <w:tcW w:w="1000" w:type="dxa"/>
            <w:noWrap/>
            <w:vAlign w:val="center"/>
            <w:hideMark/>
          </w:tcPr>
          <w:p w:rsidR="0074303F" w:rsidRPr="00BA1564"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Pr>
                <w:color w:val="auto"/>
                <w:lang w:val="en-GB" w:eastAsia="en-GB"/>
              </w:rPr>
              <w:t>*</w:t>
            </w:r>
            <w:r w:rsidRPr="00BA1564">
              <w:rPr>
                <w:color w:val="auto"/>
                <w:lang w:val="en-GB" w:eastAsia="en-GB"/>
              </w:rPr>
              <w:t>178.5856</w:t>
            </w:r>
          </w:p>
        </w:tc>
        <w:tc>
          <w:tcPr>
            <w:tcW w:w="1340" w:type="dxa"/>
            <w:noWrap/>
            <w:vAlign w:val="center"/>
            <w:hideMark/>
          </w:tcPr>
          <w:p w:rsidR="0074303F" w:rsidRPr="00BA1564"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BA1564">
              <w:rPr>
                <w:color w:val="auto"/>
                <w:lang w:val="en-GB" w:eastAsia="en-GB"/>
              </w:rPr>
              <w:t>1.01</w:t>
            </w:r>
          </w:p>
        </w:tc>
        <w:tc>
          <w:tcPr>
            <w:tcW w:w="1960" w:type="dxa"/>
            <w:noWrap/>
            <w:vAlign w:val="center"/>
            <w:hideMark/>
          </w:tcPr>
          <w:p w:rsidR="0074303F" w:rsidRPr="00BA1564"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BA1564">
              <w:rPr>
                <w:color w:val="auto"/>
                <w:lang w:val="en-GB" w:eastAsia="en-GB"/>
              </w:rPr>
              <w:t>0.006</w:t>
            </w:r>
          </w:p>
        </w:tc>
        <w:tc>
          <w:tcPr>
            <w:tcW w:w="1960" w:type="dxa"/>
            <w:noWrap/>
            <w:vAlign w:val="center"/>
            <w:hideMark/>
          </w:tcPr>
          <w:p w:rsidR="0074303F" w:rsidRPr="00BA1564"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BA1564">
              <w:rPr>
                <w:color w:val="auto"/>
                <w:lang w:val="en-GB" w:eastAsia="en-GB"/>
              </w:rPr>
              <w:t>0.004</w:t>
            </w:r>
          </w:p>
        </w:tc>
        <w:tc>
          <w:tcPr>
            <w:tcW w:w="980" w:type="dxa"/>
            <w:noWrap/>
            <w:vAlign w:val="center"/>
            <w:hideMark/>
          </w:tcPr>
          <w:p w:rsidR="0074303F" w:rsidRPr="00BA1564"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BA1564">
              <w:rPr>
                <w:color w:val="auto"/>
                <w:lang w:val="en-GB" w:eastAsia="en-GB"/>
              </w:rPr>
              <w:t>5.65</w:t>
            </w:r>
          </w:p>
        </w:tc>
        <w:tc>
          <w:tcPr>
            <w:tcW w:w="980" w:type="dxa"/>
            <w:noWrap/>
            <w:vAlign w:val="center"/>
            <w:hideMark/>
          </w:tcPr>
          <w:p w:rsidR="0074303F" w:rsidRPr="00BA1564"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BA1564">
              <w:rPr>
                <w:color w:val="auto"/>
                <w:lang w:val="en-GB" w:eastAsia="en-GB"/>
              </w:rPr>
              <w:t>4.89</w:t>
            </w:r>
          </w:p>
        </w:tc>
      </w:tr>
      <w:tr w:rsidR="0074303F" w:rsidRPr="00BA1564" w:rsidTr="00E9098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rsidR="0074303F" w:rsidRPr="00BA1564" w:rsidRDefault="0074303F" w:rsidP="00E90986">
            <w:pPr>
              <w:pStyle w:val="TCTableBody"/>
              <w:jc w:val="center"/>
              <w:rPr>
                <w:color w:val="auto"/>
                <w:lang w:val="en-GB" w:eastAsia="en-GB"/>
              </w:rPr>
            </w:pPr>
            <w:r w:rsidRPr="00BA1564">
              <w:rPr>
                <w:color w:val="auto"/>
                <w:lang w:val="en-GB" w:eastAsia="en-GB"/>
              </w:rPr>
              <w:t>+</w:t>
            </w:r>
          </w:p>
        </w:tc>
        <w:tc>
          <w:tcPr>
            <w:tcW w:w="1000" w:type="dxa"/>
            <w:noWrap/>
            <w:vAlign w:val="center"/>
            <w:hideMark/>
          </w:tcPr>
          <w:p w:rsidR="0074303F" w:rsidRPr="00BA1564"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Pr>
                <w:color w:val="auto"/>
                <w:lang w:val="en-GB" w:eastAsia="en-GB"/>
              </w:rPr>
              <w:t>*</w:t>
            </w:r>
            <w:r w:rsidRPr="00BA1564">
              <w:rPr>
                <w:color w:val="auto"/>
                <w:lang w:val="en-GB" w:eastAsia="en-GB"/>
              </w:rPr>
              <w:t>216.1944</w:t>
            </w:r>
          </w:p>
        </w:tc>
        <w:tc>
          <w:tcPr>
            <w:tcW w:w="1340" w:type="dxa"/>
            <w:noWrap/>
            <w:vAlign w:val="center"/>
            <w:hideMark/>
          </w:tcPr>
          <w:p w:rsidR="0074303F" w:rsidRPr="00BA1564"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BA1564">
              <w:rPr>
                <w:color w:val="auto"/>
                <w:lang w:val="en-GB" w:eastAsia="en-GB"/>
              </w:rPr>
              <w:t>7.78</w:t>
            </w:r>
          </w:p>
        </w:tc>
        <w:tc>
          <w:tcPr>
            <w:tcW w:w="1960" w:type="dxa"/>
            <w:noWrap/>
            <w:vAlign w:val="center"/>
            <w:hideMark/>
          </w:tcPr>
          <w:p w:rsidR="0074303F" w:rsidRPr="00BA1564"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BA1564">
              <w:rPr>
                <w:color w:val="auto"/>
                <w:lang w:val="en-GB" w:eastAsia="en-GB"/>
              </w:rPr>
              <w:t>0.002</w:t>
            </w:r>
          </w:p>
        </w:tc>
        <w:tc>
          <w:tcPr>
            <w:tcW w:w="1960" w:type="dxa"/>
            <w:noWrap/>
            <w:vAlign w:val="center"/>
            <w:hideMark/>
          </w:tcPr>
          <w:p w:rsidR="0074303F" w:rsidRPr="00BA1564"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BA1564">
              <w:rPr>
                <w:color w:val="auto"/>
                <w:lang w:val="en-GB" w:eastAsia="en-GB"/>
              </w:rPr>
              <w:t>&lt; 0.001</w:t>
            </w:r>
          </w:p>
        </w:tc>
        <w:tc>
          <w:tcPr>
            <w:tcW w:w="980" w:type="dxa"/>
            <w:noWrap/>
            <w:vAlign w:val="center"/>
            <w:hideMark/>
          </w:tcPr>
          <w:p w:rsidR="0074303F" w:rsidRPr="00BA1564"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BA1564">
              <w:rPr>
                <w:color w:val="auto"/>
                <w:lang w:val="en-GB" w:eastAsia="en-GB"/>
              </w:rPr>
              <w:t>6.62</w:t>
            </w:r>
          </w:p>
        </w:tc>
        <w:tc>
          <w:tcPr>
            <w:tcW w:w="980" w:type="dxa"/>
            <w:noWrap/>
            <w:vAlign w:val="center"/>
            <w:hideMark/>
          </w:tcPr>
          <w:p w:rsidR="0074303F" w:rsidRPr="00BA1564"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BA1564">
              <w:rPr>
                <w:color w:val="auto"/>
                <w:lang w:val="en-GB" w:eastAsia="en-GB"/>
              </w:rPr>
              <w:t>3.57</w:t>
            </w:r>
          </w:p>
        </w:tc>
      </w:tr>
      <w:tr w:rsidR="0074303F" w:rsidRPr="00BA1564" w:rsidTr="00E90986">
        <w:trPr>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rsidR="0074303F" w:rsidRPr="00BA1564" w:rsidRDefault="0074303F" w:rsidP="00E90986">
            <w:pPr>
              <w:pStyle w:val="TCTableBody"/>
              <w:jc w:val="center"/>
              <w:rPr>
                <w:color w:val="auto"/>
                <w:lang w:val="en-GB" w:eastAsia="en-GB"/>
              </w:rPr>
            </w:pPr>
            <w:r w:rsidRPr="00BA1564">
              <w:rPr>
                <w:color w:val="auto"/>
                <w:lang w:val="en-GB" w:eastAsia="en-GB"/>
              </w:rPr>
              <w:t>+</w:t>
            </w:r>
          </w:p>
        </w:tc>
        <w:tc>
          <w:tcPr>
            <w:tcW w:w="1000" w:type="dxa"/>
            <w:noWrap/>
            <w:vAlign w:val="center"/>
            <w:hideMark/>
          </w:tcPr>
          <w:p w:rsidR="0074303F" w:rsidRPr="00BA1564"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BA1564">
              <w:rPr>
                <w:color w:val="auto"/>
                <w:lang w:val="en-GB" w:eastAsia="en-GB"/>
              </w:rPr>
              <w:t>300.2893</w:t>
            </w:r>
          </w:p>
        </w:tc>
        <w:tc>
          <w:tcPr>
            <w:tcW w:w="1340" w:type="dxa"/>
            <w:noWrap/>
            <w:vAlign w:val="center"/>
            <w:hideMark/>
          </w:tcPr>
          <w:p w:rsidR="0074303F" w:rsidRPr="00BA1564"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BA1564">
              <w:rPr>
                <w:color w:val="auto"/>
                <w:lang w:val="en-GB" w:eastAsia="en-GB"/>
              </w:rPr>
              <w:t>12.37</w:t>
            </w:r>
          </w:p>
        </w:tc>
        <w:tc>
          <w:tcPr>
            <w:tcW w:w="1960" w:type="dxa"/>
            <w:noWrap/>
            <w:vAlign w:val="center"/>
            <w:hideMark/>
          </w:tcPr>
          <w:p w:rsidR="0074303F" w:rsidRPr="00BA1564"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BA1564">
              <w:rPr>
                <w:color w:val="auto"/>
                <w:lang w:val="en-GB" w:eastAsia="en-GB"/>
              </w:rPr>
              <w:t>0.009</w:t>
            </w:r>
          </w:p>
        </w:tc>
        <w:tc>
          <w:tcPr>
            <w:tcW w:w="1960" w:type="dxa"/>
            <w:noWrap/>
            <w:vAlign w:val="center"/>
            <w:hideMark/>
          </w:tcPr>
          <w:p w:rsidR="0074303F" w:rsidRPr="00BA1564"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BA1564">
              <w:rPr>
                <w:color w:val="auto"/>
                <w:lang w:val="en-GB" w:eastAsia="en-GB"/>
              </w:rPr>
              <w:t>0.015</w:t>
            </w:r>
          </w:p>
        </w:tc>
        <w:tc>
          <w:tcPr>
            <w:tcW w:w="980" w:type="dxa"/>
            <w:noWrap/>
            <w:vAlign w:val="center"/>
            <w:hideMark/>
          </w:tcPr>
          <w:p w:rsidR="0074303F" w:rsidRPr="00BA1564"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BA1564">
              <w:rPr>
                <w:color w:val="auto"/>
                <w:lang w:val="en-GB" w:eastAsia="en-GB"/>
              </w:rPr>
              <w:t>6.61</w:t>
            </w:r>
          </w:p>
        </w:tc>
        <w:tc>
          <w:tcPr>
            <w:tcW w:w="980" w:type="dxa"/>
            <w:noWrap/>
            <w:vAlign w:val="center"/>
            <w:hideMark/>
          </w:tcPr>
          <w:p w:rsidR="0074303F" w:rsidRPr="00BA1564"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BA1564">
              <w:rPr>
                <w:color w:val="auto"/>
                <w:lang w:val="en-GB" w:eastAsia="en-GB"/>
              </w:rPr>
              <w:t>7.08</w:t>
            </w:r>
          </w:p>
        </w:tc>
      </w:tr>
      <w:tr w:rsidR="0074303F" w:rsidRPr="00BA1564" w:rsidTr="00E9098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rsidR="0074303F" w:rsidRPr="00BA1564" w:rsidRDefault="0074303F" w:rsidP="00E90986">
            <w:pPr>
              <w:pStyle w:val="TCTableBody"/>
              <w:jc w:val="center"/>
              <w:rPr>
                <w:color w:val="auto"/>
                <w:lang w:val="en-GB" w:eastAsia="en-GB"/>
              </w:rPr>
            </w:pPr>
            <w:r w:rsidRPr="00BA1564">
              <w:rPr>
                <w:color w:val="auto"/>
                <w:lang w:val="en-GB" w:eastAsia="en-GB"/>
              </w:rPr>
              <w:t>+</w:t>
            </w:r>
          </w:p>
        </w:tc>
        <w:tc>
          <w:tcPr>
            <w:tcW w:w="1000" w:type="dxa"/>
            <w:noWrap/>
            <w:vAlign w:val="center"/>
            <w:hideMark/>
          </w:tcPr>
          <w:p w:rsidR="0074303F" w:rsidRPr="00BA1564"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BA1564">
              <w:rPr>
                <w:color w:val="auto"/>
                <w:lang w:val="en-GB" w:eastAsia="en-GB"/>
              </w:rPr>
              <w:t>421.2538</w:t>
            </w:r>
          </w:p>
        </w:tc>
        <w:tc>
          <w:tcPr>
            <w:tcW w:w="1340" w:type="dxa"/>
            <w:noWrap/>
            <w:vAlign w:val="center"/>
            <w:hideMark/>
          </w:tcPr>
          <w:p w:rsidR="0074303F" w:rsidRPr="00BA1564"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BA1564">
              <w:rPr>
                <w:color w:val="auto"/>
                <w:lang w:val="en-GB" w:eastAsia="en-GB"/>
              </w:rPr>
              <w:t>19.09</w:t>
            </w:r>
          </w:p>
        </w:tc>
        <w:tc>
          <w:tcPr>
            <w:tcW w:w="1960" w:type="dxa"/>
            <w:noWrap/>
            <w:vAlign w:val="center"/>
            <w:hideMark/>
          </w:tcPr>
          <w:p w:rsidR="0074303F" w:rsidRPr="00BA1564"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BA1564">
              <w:rPr>
                <w:color w:val="auto"/>
                <w:lang w:val="en-GB" w:eastAsia="en-GB"/>
              </w:rPr>
              <w:t>0.010</w:t>
            </w:r>
          </w:p>
        </w:tc>
        <w:tc>
          <w:tcPr>
            <w:tcW w:w="1960" w:type="dxa"/>
            <w:noWrap/>
            <w:vAlign w:val="center"/>
            <w:hideMark/>
          </w:tcPr>
          <w:p w:rsidR="0074303F" w:rsidRPr="00BA1564"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BA1564">
              <w:rPr>
                <w:color w:val="auto"/>
                <w:lang w:val="en-GB" w:eastAsia="en-GB"/>
              </w:rPr>
              <w:t>0.028</w:t>
            </w:r>
          </w:p>
        </w:tc>
        <w:tc>
          <w:tcPr>
            <w:tcW w:w="980" w:type="dxa"/>
            <w:noWrap/>
            <w:vAlign w:val="center"/>
            <w:hideMark/>
          </w:tcPr>
          <w:p w:rsidR="0074303F" w:rsidRPr="00BA1564"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BA1564">
              <w:rPr>
                <w:color w:val="auto"/>
                <w:lang w:val="en-GB" w:eastAsia="en-GB"/>
              </w:rPr>
              <w:t>6.95</w:t>
            </w:r>
          </w:p>
        </w:tc>
        <w:tc>
          <w:tcPr>
            <w:tcW w:w="980" w:type="dxa"/>
            <w:noWrap/>
            <w:vAlign w:val="center"/>
            <w:hideMark/>
          </w:tcPr>
          <w:p w:rsidR="0074303F" w:rsidRPr="00BA1564"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BA1564">
              <w:rPr>
                <w:color w:val="auto"/>
                <w:lang w:val="en-GB" w:eastAsia="en-GB"/>
              </w:rPr>
              <w:t>15.55</w:t>
            </w:r>
          </w:p>
        </w:tc>
      </w:tr>
      <w:tr w:rsidR="0074303F" w:rsidRPr="00BA1564" w:rsidTr="00E90986">
        <w:trPr>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rsidR="0074303F" w:rsidRPr="00BA1564" w:rsidRDefault="0074303F" w:rsidP="00E90986">
            <w:pPr>
              <w:pStyle w:val="TCTableBody"/>
              <w:jc w:val="center"/>
              <w:rPr>
                <w:color w:val="auto"/>
                <w:lang w:val="en-GB" w:eastAsia="en-GB"/>
              </w:rPr>
            </w:pPr>
            <w:r w:rsidRPr="00BA1564">
              <w:rPr>
                <w:color w:val="auto"/>
                <w:lang w:val="en-GB" w:eastAsia="en-GB"/>
              </w:rPr>
              <w:t>+</w:t>
            </w:r>
          </w:p>
        </w:tc>
        <w:tc>
          <w:tcPr>
            <w:tcW w:w="1000" w:type="dxa"/>
            <w:noWrap/>
            <w:vAlign w:val="center"/>
            <w:hideMark/>
          </w:tcPr>
          <w:p w:rsidR="0074303F" w:rsidRPr="00BA1564"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Pr>
                <w:color w:val="auto"/>
                <w:lang w:val="en-GB" w:eastAsia="en-GB"/>
              </w:rPr>
              <w:t>*</w:t>
            </w:r>
            <w:r w:rsidRPr="00BA1564">
              <w:rPr>
                <w:color w:val="auto"/>
                <w:lang w:val="en-GB" w:eastAsia="en-GB"/>
              </w:rPr>
              <w:t>509.2041</w:t>
            </w:r>
          </w:p>
        </w:tc>
        <w:tc>
          <w:tcPr>
            <w:tcW w:w="1340" w:type="dxa"/>
            <w:noWrap/>
            <w:vAlign w:val="center"/>
            <w:hideMark/>
          </w:tcPr>
          <w:p w:rsidR="0074303F" w:rsidRPr="00BA1564"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BA1564">
              <w:rPr>
                <w:color w:val="auto"/>
                <w:lang w:val="en-GB" w:eastAsia="en-GB"/>
              </w:rPr>
              <w:t>1.49</w:t>
            </w:r>
          </w:p>
        </w:tc>
        <w:tc>
          <w:tcPr>
            <w:tcW w:w="1960" w:type="dxa"/>
            <w:noWrap/>
            <w:vAlign w:val="center"/>
            <w:hideMark/>
          </w:tcPr>
          <w:p w:rsidR="0074303F" w:rsidRPr="00BA1564"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BA1564">
              <w:rPr>
                <w:color w:val="auto"/>
                <w:lang w:val="en-GB" w:eastAsia="en-GB"/>
              </w:rPr>
              <w:t>0.014</w:t>
            </w:r>
          </w:p>
        </w:tc>
        <w:tc>
          <w:tcPr>
            <w:tcW w:w="1960" w:type="dxa"/>
            <w:noWrap/>
            <w:vAlign w:val="center"/>
            <w:hideMark/>
          </w:tcPr>
          <w:p w:rsidR="0074303F" w:rsidRPr="00BA1564"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BA1564">
              <w:rPr>
                <w:color w:val="auto"/>
                <w:lang w:val="en-GB" w:eastAsia="en-GB"/>
              </w:rPr>
              <w:t>0.009</w:t>
            </w:r>
          </w:p>
        </w:tc>
        <w:tc>
          <w:tcPr>
            <w:tcW w:w="980" w:type="dxa"/>
            <w:noWrap/>
            <w:vAlign w:val="center"/>
            <w:hideMark/>
          </w:tcPr>
          <w:p w:rsidR="0074303F" w:rsidRPr="00BA1564"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BA1564">
              <w:rPr>
                <w:color w:val="auto"/>
                <w:lang w:val="en-GB" w:eastAsia="en-GB"/>
              </w:rPr>
              <w:t>9.55</w:t>
            </w:r>
          </w:p>
        </w:tc>
        <w:tc>
          <w:tcPr>
            <w:tcW w:w="980" w:type="dxa"/>
            <w:noWrap/>
            <w:vAlign w:val="center"/>
            <w:hideMark/>
          </w:tcPr>
          <w:p w:rsidR="0074303F" w:rsidRPr="00BA1564"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BA1564">
              <w:rPr>
                <w:color w:val="auto"/>
                <w:lang w:val="en-GB" w:eastAsia="en-GB"/>
              </w:rPr>
              <w:t>5.67</w:t>
            </w:r>
          </w:p>
        </w:tc>
      </w:tr>
      <w:tr w:rsidR="0074303F" w:rsidRPr="00BA1564" w:rsidTr="00E9098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rsidR="0074303F" w:rsidRPr="00BA1564" w:rsidRDefault="0074303F" w:rsidP="00E90986">
            <w:pPr>
              <w:pStyle w:val="TCTableBody"/>
              <w:jc w:val="center"/>
              <w:rPr>
                <w:color w:val="auto"/>
                <w:lang w:val="en-GB" w:eastAsia="en-GB"/>
              </w:rPr>
            </w:pPr>
            <w:r w:rsidRPr="00BA1564">
              <w:rPr>
                <w:color w:val="auto"/>
                <w:lang w:val="en-GB" w:eastAsia="en-GB"/>
              </w:rPr>
              <w:t>+</w:t>
            </w:r>
          </w:p>
        </w:tc>
        <w:tc>
          <w:tcPr>
            <w:tcW w:w="1000" w:type="dxa"/>
            <w:noWrap/>
            <w:vAlign w:val="center"/>
            <w:hideMark/>
          </w:tcPr>
          <w:p w:rsidR="0074303F" w:rsidRPr="00BA1564"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Pr>
                <w:color w:val="auto"/>
                <w:lang w:val="en-GB" w:eastAsia="en-GB"/>
              </w:rPr>
              <w:t>*</w:t>
            </w:r>
            <w:r w:rsidRPr="00BA1564">
              <w:rPr>
                <w:color w:val="auto"/>
                <w:lang w:val="en-GB" w:eastAsia="en-GB"/>
              </w:rPr>
              <w:t>708.1774</w:t>
            </w:r>
          </w:p>
        </w:tc>
        <w:tc>
          <w:tcPr>
            <w:tcW w:w="1340" w:type="dxa"/>
            <w:noWrap/>
            <w:vAlign w:val="center"/>
            <w:hideMark/>
          </w:tcPr>
          <w:p w:rsidR="0074303F" w:rsidRPr="00BA1564"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BA1564">
              <w:rPr>
                <w:color w:val="auto"/>
                <w:lang w:val="en-GB" w:eastAsia="en-GB"/>
              </w:rPr>
              <w:t>1.02</w:t>
            </w:r>
          </w:p>
        </w:tc>
        <w:tc>
          <w:tcPr>
            <w:tcW w:w="1960" w:type="dxa"/>
            <w:noWrap/>
            <w:vAlign w:val="center"/>
            <w:hideMark/>
          </w:tcPr>
          <w:p w:rsidR="0074303F" w:rsidRPr="00BA1564"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BA1564">
              <w:rPr>
                <w:color w:val="auto"/>
                <w:lang w:val="en-GB" w:eastAsia="en-GB"/>
              </w:rPr>
              <w:t>0.006</w:t>
            </w:r>
          </w:p>
        </w:tc>
        <w:tc>
          <w:tcPr>
            <w:tcW w:w="1960" w:type="dxa"/>
            <w:noWrap/>
            <w:vAlign w:val="center"/>
            <w:hideMark/>
          </w:tcPr>
          <w:p w:rsidR="0074303F" w:rsidRPr="00BA1564"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BA1564">
              <w:rPr>
                <w:color w:val="auto"/>
                <w:lang w:val="en-GB" w:eastAsia="en-GB"/>
              </w:rPr>
              <w:t>0.045</w:t>
            </w:r>
          </w:p>
        </w:tc>
        <w:tc>
          <w:tcPr>
            <w:tcW w:w="980" w:type="dxa"/>
            <w:noWrap/>
            <w:vAlign w:val="center"/>
            <w:hideMark/>
          </w:tcPr>
          <w:p w:rsidR="0074303F" w:rsidRPr="00BA1564"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BA1564">
              <w:rPr>
                <w:color w:val="auto"/>
                <w:lang w:val="en-GB" w:eastAsia="en-GB"/>
              </w:rPr>
              <w:t>9.56</w:t>
            </w:r>
          </w:p>
        </w:tc>
        <w:tc>
          <w:tcPr>
            <w:tcW w:w="980" w:type="dxa"/>
            <w:noWrap/>
            <w:vAlign w:val="center"/>
            <w:hideMark/>
          </w:tcPr>
          <w:p w:rsidR="0074303F" w:rsidRPr="00BA1564"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BA1564">
              <w:rPr>
                <w:color w:val="auto"/>
                <w:lang w:val="en-GB" w:eastAsia="en-GB"/>
              </w:rPr>
              <w:t>6.73</w:t>
            </w:r>
          </w:p>
        </w:tc>
      </w:tr>
      <w:tr w:rsidR="0074303F" w:rsidRPr="00BA1564" w:rsidTr="00E90986">
        <w:trPr>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rsidR="0074303F" w:rsidRPr="00BA1564" w:rsidRDefault="0074303F" w:rsidP="00E90986">
            <w:pPr>
              <w:pStyle w:val="TCTableBody"/>
              <w:jc w:val="center"/>
              <w:rPr>
                <w:color w:val="auto"/>
                <w:lang w:val="en-GB" w:eastAsia="en-GB"/>
              </w:rPr>
            </w:pPr>
            <w:r w:rsidRPr="00BA1564">
              <w:rPr>
                <w:color w:val="auto"/>
                <w:lang w:val="en-GB" w:eastAsia="en-GB"/>
              </w:rPr>
              <w:t>-</w:t>
            </w:r>
          </w:p>
        </w:tc>
        <w:tc>
          <w:tcPr>
            <w:tcW w:w="1000" w:type="dxa"/>
            <w:noWrap/>
            <w:vAlign w:val="center"/>
            <w:hideMark/>
          </w:tcPr>
          <w:p w:rsidR="0074303F" w:rsidRPr="00BA1564"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Pr>
                <w:color w:val="auto"/>
                <w:lang w:val="en-GB" w:eastAsia="en-GB"/>
              </w:rPr>
              <w:t>*</w:t>
            </w:r>
            <w:r w:rsidRPr="00BA1564">
              <w:rPr>
                <w:color w:val="auto"/>
                <w:lang w:val="en-GB" w:eastAsia="en-GB"/>
              </w:rPr>
              <w:t>180.0669</w:t>
            </w:r>
          </w:p>
        </w:tc>
        <w:tc>
          <w:tcPr>
            <w:tcW w:w="1340" w:type="dxa"/>
            <w:noWrap/>
            <w:vAlign w:val="center"/>
            <w:hideMark/>
          </w:tcPr>
          <w:p w:rsidR="0074303F" w:rsidRPr="00BA1564"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BA1564">
              <w:rPr>
                <w:color w:val="auto"/>
                <w:lang w:val="en-GB" w:eastAsia="en-GB"/>
              </w:rPr>
              <w:t>1.12</w:t>
            </w:r>
          </w:p>
        </w:tc>
        <w:tc>
          <w:tcPr>
            <w:tcW w:w="1960" w:type="dxa"/>
            <w:noWrap/>
            <w:vAlign w:val="center"/>
            <w:hideMark/>
          </w:tcPr>
          <w:p w:rsidR="0074303F" w:rsidRPr="00BA1564"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BA1564">
              <w:rPr>
                <w:color w:val="auto"/>
                <w:lang w:val="en-GB" w:eastAsia="en-GB"/>
              </w:rPr>
              <w:t>0.037</w:t>
            </w:r>
          </w:p>
        </w:tc>
        <w:tc>
          <w:tcPr>
            <w:tcW w:w="1960" w:type="dxa"/>
            <w:noWrap/>
            <w:vAlign w:val="center"/>
            <w:hideMark/>
          </w:tcPr>
          <w:p w:rsidR="0074303F" w:rsidRPr="00BA1564"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BA1564">
              <w:rPr>
                <w:color w:val="auto"/>
                <w:lang w:val="en-GB" w:eastAsia="en-GB"/>
              </w:rPr>
              <w:t>0.041</w:t>
            </w:r>
          </w:p>
        </w:tc>
        <w:tc>
          <w:tcPr>
            <w:tcW w:w="980" w:type="dxa"/>
            <w:noWrap/>
            <w:vAlign w:val="center"/>
            <w:hideMark/>
          </w:tcPr>
          <w:p w:rsidR="0074303F" w:rsidRPr="00BA1564"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BA1564">
              <w:rPr>
                <w:color w:val="auto"/>
                <w:lang w:val="en-GB" w:eastAsia="en-GB"/>
              </w:rPr>
              <w:t>2.23</w:t>
            </w:r>
          </w:p>
        </w:tc>
        <w:tc>
          <w:tcPr>
            <w:tcW w:w="980" w:type="dxa"/>
            <w:noWrap/>
            <w:vAlign w:val="center"/>
            <w:hideMark/>
          </w:tcPr>
          <w:p w:rsidR="0074303F" w:rsidRPr="00BA1564"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BA1564">
              <w:rPr>
                <w:color w:val="auto"/>
                <w:lang w:val="en-GB" w:eastAsia="en-GB"/>
              </w:rPr>
              <w:t>3.79</w:t>
            </w:r>
          </w:p>
        </w:tc>
      </w:tr>
      <w:tr w:rsidR="0074303F" w:rsidRPr="00BA1564" w:rsidTr="00E9098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rsidR="0074303F" w:rsidRPr="00BA1564" w:rsidRDefault="0074303F" w:rsidP="00E90986">
            <w:pPr>
              <w:pStyle w:val="TCTableBody"/>
              <w:jc w:val="center"/>
              <w:rPr>
                <w:color w:val="auto"/>
                <w:lang w:val="en-GB" w:eastAsia="en-GB"/>
              </w:rPr>
            </w:pPr>
            <w:r w:rsidRPr="00BA1564">
              <w:rPr>
                <w:color w:val="auto"/>
                <w:lang w:val="en-GB" w:eastAsia="en-GB"/>
              </w:rPr>
              <w:t>-</w:t>
            </w:r>
          </w:p>
        </w:tc>
        <w:tc>
          <w:tcPr>
            <w:tcW w:w="1000" w:type="dxa"/>
            <w:noWrap/>
            <w:vAlign w:val="center"/>
            <w:hideMark/>
          </w:tcPr>
          <w:p w:rsidR="0074303F" w:rsidRPr="00BA1564"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Pr>
                <w:color w:val="auto"/>
                <w:lang w:val="en-GB" w:eastAsia="en-GB"/>
              </w:rPr>
              <w:t>*</w:t>
            </w:r>
            <w:r w:rsidRPr="00BA1564">
              <w:rPr>
                <w:color w:val="auto"/>
                <w:lang w:val="en-GB" w:eastAsia="en-GB"/>
              </w:rPr>
              <w:t>297.2461</w:t>
            </w:r>
          </w:p>
        </w:tc>
        <w:tc>
          <w:tcPr>
            <w:tcW w:w="1340" w:type="dxa"/>
            <w:noWrap/>
            <w:vAlign w:val="center"/>
            <w:hideMark/>
          </w:tcPr>
          <w:p w:rsidR="0074303F" w:rsidRPr="00BA1564"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BA1564">
              <w:rPr>
                <w:color w:val="auto"/>
                <w:lang w:val="en-GB" w:eastAsia="en-GB"/>
              </w:rPr>
              <w:t>11.78</w:t>
            </w:r>
          </w:p>
        </w:tc>
        <w:tc>
          <w:tcPr>
            <w:tcW w:w="1960" w:type="dxa"/>
            <w:noWrap/>
            <w:vAlign w:val="center"/>
            <w:hideMark/>
          </w:tcPr>
          <w:p w:rsidR="0074303F" w:rsidRPr="00BA1564"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BA1564">
              <w:rPr>
                <w:color w:val="auto"/>
                <w:lang w:val="en-GB" w:eastAsia="en-GB"/>
              </w:rPr>
              <w:t>0.030</w:t>
            </w:r>
          </w:p>
        </w:tc>
        <w:tc>
          <w:tcPr>
            <w:tcW w:w="1960" w:type="dxa"/>
            <w:noWrap/>
            <w:vAlign w:val="center"/>
            <w:hideMark/>
          </w:tcPr>
          <w:p w:rsidR="0074303F" w:rsidRPr="00BA1564"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BA1564">
              <w:rPr>
                <w:color w:val="auto"/>
                <w:lang w:val="en-GB" w:eastAsia="en-GB"/>
              </w:rPr>
              <w:t>0.031</w:t>
            </w:r>
          </w:p>
        </w:tc>
        <w:tc>
          <w:tcPr>
            <w:tcW w:w="980" w:type="dxa"/>
            <w:noWrap/>
            <w:vAlign w:val="center"/>
            <w:hideMark/>
          </w:tcPr>
          <w:p w:rsidR="0074303F" w:rsidRPr="00BA1564"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BA1564">
              <w:rPr>
                <w:color w:val="auto"/>
                <w:lang w:val="en-GB" w:eastAsia="en-GB"/>
              </w:rPr>
              <w:t>4.85</w:t>
            </w:r>
          </w:p>
        </w:tc>
        <w:tc>
          <w:tcPr>
            <w:tcW w:w="980" w:type="dxa"/>
            <w:noWrap/>
            <w:vAlign w:val="center"/>
            <w:hideMark/>
          </w:tcPr>
          <w:p w:rsidR="0074303F" w:rsidRPr="00BA1564" w:rsidRDefault="0074303F" w:rsidP="00E90986">
            <w:pPr>
              <w:pStyle w:val="TCTableBody"/>
              <w:jc w:val="center"/>
              <w:cnfStyle w:val="000000100000" w:firstRow="0" w:lastRow="0" w:firstColumn="0" w:lastColumn="0" w:oddVBand="0" w:evenVBand="0" w:oddHBand="1" w:evenHBand="0" w:firstRowFirstColumn="0" w:firstRowLastColumn="0" w:lastRowFirstColumn="0" w:lastRowLastColumn="0"/>
              <w:rPr>
                <w:color w:val="auto"/>
                <w:lang w:val="en-GB" w:eastAsia="en-GB"/>
              </w:rPr>
            </w:pPr>
            <w:r w:rsidRPr="00BA1564">
              <w:rPr>
                <w:color w:val="auto"/>
                <w:lang w:val="en-GB" w:eastAsia="en-GB"/>
              </w:rPr>
              <w:t>27.15</w:t>
            </w:r>
          </w:p>
        </w:tc>
      </w:tr>
      <w:tr w:rsidR="0074303F" w:rsidRPr="00BA1564" w:rsidTr="00E90986">
        <w:trPr>
          <w:trHeight w:val="285"/>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rsidR="0074303F" w:rsidRPr="00BA1564" w:rsidRDefault="0074303F" w:rsidP="00E90986">
            <w:pPr>
              <w:pStyle w:val="TCTableBody"/>
              <w:jc w:val="center"/>
              <w:rPr>
                <w:color w:val="auto"/>
                <w:lang w:val="en-GB" w:eastAsia="en-GB"/>
              </w:rPr>
            </w:pPr>
            <w:r w:rsidRPr="00BA1564">
              <w:rPr>
                <w:color w:val="auto"/>
                <w:lang w:val="en-GB" w:eastAsia="en-GB"/>
              </w:rPr>
              <w:t>-</w:t>
            </w:r>
          </w:p>
        </w:tc>
        <w:tc>
          <w:tcPr>
            <w:tcW w:w="1000" w:type="dxa"/>
            <w:noWrap/>
            <w:vAlign w:val="center"/>
            <w:hideMark/>
          </w:tcPr>
          <w:p w:rsidR="0074303F" w:rsidRPr="00BA1564"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Pr>
                <w:color w:val="auto"/>
                <w:lang w:val="en-GB" w:eastAsia="en-GB"/>
              </w:rPr>
              <w:t>*</w:t>
            </w:r>
            <w:r w:rsidRPr="00BA1564">
              <w:rPr>
                <w:color w:val="auto"/>
                <w:lang w:val="en-GB" w:eastAsia="en-GB"/>
              </w:rPr>
              <w:t>371.1599</w:t>
            </w:r>
          </w:p>
        </w:tc>
        <w:tc>
          <w:tcPr>
            <w:tcW w:w="1340" w:type="dxa"/>
            <w:noWrap/>
            <w:vAlign w:val="center"/>
            <w:hideMark/>
          </w:tcPr>
          <w:p w:rsidR="0074303F" w:rsidRPr="00BA1564"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BA1564">
              <w:rPr>
                <w:color w:val="auto"/>
                <w:lang w:val="en-GB" w:eastAsia="en-GB"/>
              </w:rPr>
              <w:t>1.05</w:t>
            </w:r>
          </w:p>
        </w:tc>
        <w:tc>
          <w:tcPr>
            <w:tcW w:w="1960" w:type="dxa"/>
            <w:noWrap/>
            <w:vAlign w:val="center"/>
            <w:hideMark/>
          </w:tcPr>
          <w:p w:rsidR="0074303F" w:rsidRPr="00BA1564"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BA1564">
              <w:rPr>
                <w:color w:val="auto"/>
                <w:lang w:val="en-GB" w:eastAsia="en-GB"/>
              </w:rPr>
              <w:t>0.006</w:t>
            </w:r>
          </w:p>
        </w:tc>
        <w:tc>
          <w:tcPr>
            <w:tcW w:w="1960" w:type="dxa"/>
            <w:noWrap/>
            <w:vAlign w:val="center"/>
            <w:hideMark/>
          </w:tcPr>
          <w:p w:rsidR="0074303F" w:rsidRPr="00BA1564"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BA1564">
              <w:rPr>
                <w:color w:val="auto"/>
                <w:lang w:val="en-GB" w:eastAsia="en-GB"/>
              </w:rPr>
              <w:t>0.002</w:t>
            </w:r>
          </w:p>
        </w:tc>
        <w:tc>
          <w:tcPr>
            <w:tcW w:w="980" w:type="dxa"/>
            <w:noWrap/>
            <w:vAlign w:val="center"/>
            <w:hideMark/>
          </w:tcPr>
          <w:p w:rsidR="0074303F" w:rsidRPr="00BA1564"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BA1564">
              <w:rPr>
                <w:color w:val="auto"/>
                <w:lang w:val="en-GB" w:eastAsia="en-GB"/>
              </w:rPr>
              <w:t>3.70</w:t>
            </w:r>
          </w:p>
        </w:tc>
        <w:tc>
          <w:tcPr>
            <w:tcW w:w="980" w:type="dxa"/>
            <w:noWrap/>
            <w:vAlign w:val="center"/>
            <w:hideMark/>
          </w:tcPr>
          <w:p w:rsidR="0074303F" w:rsidRPr="00BA1564" w:rsidRDefault="0074303F" w:rsidP="00E90986">
            <w:pPr>
              <w:pStyle w:val="TCTableBody"/>
              <w:jc w:val="center"/>
              <w:cnfStyle w:val="000000000000" w:firstRow="0" w:lastRow="0" w:firstColumn="0" w:lastColumn="0" w:oddVBand="0" w:evenVBand="0" w:oddHBand="0" w:evenHBand="0" w:firstRowFirstColumn="0" w:firstRowLastColumn="0" w:lastRowFirstColumn="0" w:lastRowLastColumn="0"/>
              <w:rPr>
                <w:color w:val="auto"/>
                <w:lang w:val="en-GB" w:eastAsia="en-GB"/>
              </w:rPr>
            </w:pPr>
            <w:r w:rsidRPr="00BA1564">
              <w:rPr>
                <w:color w:val="auto"/>
                <w:lang w:val="en-GB" w:eastAsia="en-GB"/>
              </w:rPr>
              <w:t>27.03</w:t>
            </w:r>
          </w:p>
        </w:tc>
      </w:tr>
    </w:tbl>
    <w:p w:rsidR="0074303F" w:rsidRDefault="0074303F" w:rsidP="0074303F"/>
    <w:p w:rsidR="0074303F" w:rsidRDefault="0074303F" w:rsidP="0074303F">
      <w:pPr>
        <w:pStyle w:val="BBAuthorName"/>
      </w:pPr>
    </w:p>
    <w:p w:rsidR="00E22854" w:rsidRPr="00E22854" w:rsidRDefault="00E22854" w:rsidP="00E22854">
      <w:pPr>
        <w:spacing w:line="360" w:lineRule="auto"/>
        <w:rPr>
          <w:rFonts w:ascii="Palatino Linotype" w:hAnsi="Palatino Linotype"/>
        </w:rPr>
      </w:pPr>
    </w:p>
    <w:sectPr w:rsidR="00E22854" w:rsidRPr="00E22854" w:rsidSect="00E22854">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Light">
    <w:altName w:val="Times New Roman"/>
    <w:charset w:val="00"/>
    <w:family w:val="auto"/>
    <w:pitch w:val="default"/>
  </w:font>
  <w:font w:name="Arno Pro">
    <w:altName w:val="Times New Roman"/>
    <w:panose1 w:val="00000000000000000000"/>
    <w:charset w:val="00"/>
    <w:family w:val="roman"/>
    <w:notTrueType/>
    <w:pitch w:val="variable"/>
    <w:sig w:usb0="6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F54EB"/>
    <w:multiLevelType w:val="hybridMultilevel"/>
    <w:tmpl w:val="A9D6E82E"/>
    <w:lvl w:ilvl="0" w:tplc="B9C2D1C4">
      <w:start w:val="1"/>
      <w:numFmt w:val="decimal"/>
      <w:pStyle w:val="TFReferencesSection"/>
      <w:lvlText w:val="(%1)"/>
      <w:lvlJc w:val="left"/>
      <w:pPr>
        <w:ind w:left="547" w:hanging="360"/>
      </w:pPr>
      <w:rPr>
        <w:rFonts w:hint="default"/>
      </w:rPr>
    </w:lvl>
    <w:lvl w:ilvl="1" w:tplc="08090019" w:tentative="1">
      <w:start w:val="1"/>
      <w:numFmt w:val="lowerLetter"/>
      <w:lvlText w:val="%2."/>
      <w:lvlJc w:val="left"/>
      <w:pPr>
        <w:ind w:left="1267" w:hanging="360"/>
      </w:pPr>
    </w:lvl>
    <w:lvl w:ilvl="2" w:tplc="0809001B" w:tentative="1">
      <w:start w:val="1"/>
      <w:numFmt w:val="lowerRoman"/>
      <w:lvlText w:val="%3."/>
      <w:lvlJc w:val="right"/>
      <w:pPr>
        <w:ind w:left="1987" w:hanging="180"/>
      </w:pPr>
    </w:lvl>
    <w:lvl w:ilvl="3" w:tplc="0809000F" w:tentative="1">
      <w:start w:val="1"/>
      <w:numFmt w:val="decimal"/>
      <w:lvlText w:val="%4."/>
      <w:lvlJc w:val="left"/>
      <w:pPr>
        <w:ind w:left="2707" w:hanging="360"/>
      </w:pPr>
    </w:lvl>
    <w:lvl w:ilvl="4" w:tplc="08090019" w:tentative="1">
      <w:start w:val="1"/>
      <w:numFmt w:val="lowerLetter"/>
      <w:lvlText w:val="%5."/>
      <w:lvlJc w:val="left"/>
      <w:pPr>
        <w:ind w:left="3427" w:hanging="360"/>
      </w:pPr>
    </w:lvl>
    <w:lvl w:ilvl="5" w:tplc="0809001B" w:tentative="1">
      <w:start w:val="1"/>
      <w:numFmt w:val="lowerRoman"/>
      <w:lvlText w:val="%6."/>
      <w:lvlJc w:val="right"/>
      <w:pPr>
        <w:ind w:left="4147" w:hanging="180"/>
      </w:pPr>
    </w:lvl>
    <w:lvl w:ilvl="6" w:tplc="0809000F" w:tentative="1">
      <w:start w:val="1"/>
      <w:numFmt w:val="decimal"/>
      <w:lvlText w:val="%7."/>
      <w:lvlJc w:val="left"/>
      <w:pPr>
        <w:ind w:left="4867" w:hanging="360"/>
      </w:pPr>
    </w:lvl>
    <w:lvl w:ilvl="7" w:tplc="08090019" w:tentative="1">
      <w:start w:val="1"/>
      <w:numFmt w:val="lowerLetter"/>
      <w:lvlText w:val="%8."/>
      <w:lvlJc w:val="left"/>
      <w:pPr>
        <w:ind w:left="5587" w:hanging="360"/>
      </w:pPr>
    </w:lvl>
    <w:lvl w:ilvl="8" w:tplc="0809001B" w:tentative="1">
      <w:start w:val="1"/>
      <w:numFmt w:val="lowerRoman"/>
      <w:lvlText w:val="%9."/>
      <w:lvlJc w:val="right"/>
      <w:pPr>
        <w:ind w:left="630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64"/>
    <w:rsid w:val="00363264"/>
    <w:rsid w:val="0074303F"/>
    <w:rsid w:val="00754DC3"/>
    <w:rsid w:val="008707B4"/>
    <w:rsid w:val="009B4CE4"/>
    <w:rsid w:val="00E22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5DC4C"/>
  <w15:chartTrackingRefBased/>
  <w15:docId w15:val="{D0DDB5C9-2B31-476D-AB9B-B6B93A76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Title">
    <w:name w:val="BA_Title"/>
    <w:basedOn w:val="Normal"/>
    <w:next w:val="BBAuthorName"/>
    <w:autoRedefine/>
    <w:rsid w:val="00363264"/>
    <w:pPr>
      <w:spacing w:after="180" w:line="240" w:lineRule="auto"/>
    </w:pPr>
    <w:rPr>
      <w:rFonts w:ascii="Myriad Pro Light" w:eastAsia="Times New Roman" w:hAnsi="Myriad Pro Light" w:cs="Times New Roman"/>
      <w:b/>
      <w:kern w:val="36"/>
      <w:sz w:val="34"/>
      <w:szCs w:val="20"/>
      <w:lang w:val="en-US"/>
    </w:rPr>
  </w:style>
  <w:style w:type="paragraph" w:customStyle="1" w:styleId="BBAuthorName">
    <w:name w:val="BB_Author_Name"/>
    <w:basedOn w:val="Normal"/>
    <w:next w:val="BCAuthorAddress"/>
    <w:autoRedefine/>
    <w:rsid w:val="00363264"/>
    <w:pPr>
      <w:spacing w:after="180" w:line="240" w:lineRule="auto"/>
    </w:pPr>
    <w:rPr>
      <w:rFonts w:ascii="Arno Pro" w:eastAsia="Times New Roman" w:hAnsi="Arno Pro" w:cs="Times New Roman"/>
      <w:kern w:val="26"/>
      <w:sz w:val="24"/>
      <w:szCs w:val="20"/>
      <w:lang w:val="en-US"/>
    </w:rPr>
  </w:style>
  <w:style w:type="paragraph" w:customStyle="1" w:styleId="BCAuthorAddress">
    <w:name w:val="BC_Author_Address"/>
    <w:basedOn w:val="Normal"/>
    <w:next w:val="Normal"/>
    <w:autoRedefine/>
    <w:rsid w:val="00363264"/>
    <w:pPr>
      <w:spacing w:after="60" w:line="240" w:lineRule="auto"/>
    </w:pPr>
    <w:rPr>
      <w:rFonts w:ascii="Arno Pro" w:eastAsia="Times New Roman" w:hAnsi="Arno Pro" w:cs="Times New Roman"/>
      <w:kern w:val="22"/>
      <w:sz w:val="20"/>
      <w:szCs w:val="20"/>
      <w:lang w:val="en-US"/>
    </w:rPr>
  </w:style>
  <w:style w:type="paragraph" w:customStyle="1" w:styleId="TAMainText">
    <w:name w:val="TA_Main_Text"/>
    <w:basedOn w:val="Normal"/>
    <w:autoRedefine/>
    <w:rsid w:val="00363264"/>
    <w:pPr>
      <w:spacing w:after="0" w:line="240" w:lineRule="auto"/>
      <w:ind w:left="180"/>
      <w:jc w:val="both"/>
    </w:pPr>
    <w:rPr>
      <w:rFonts w:ascii="Arno Pro" w:eastAsia="Times New Roman" w:hAnsi="Arno Pro" w:cs="Times New Roman"/>
      <w:kern w:val="21"/>
      <w:sz w:val="19"/>
      <w:szCs w:val="20"/>
      <w:lang w:val="en-US"/>
    </w:rPr>
  </w:style>
  <w:style w:type="paragraph" w:customStyle="1" w:styleId="TFReferencesSection">
    <w:name w:val="TF_References_Section"/>
    <w:basedOn w:val="Normal"/>
    <w:next w:val="Normal"/>
    <w:autoRedefine/>
    <w:rsid w:val="00E22854"/>
    <w:pPr>
      <w:numPr>
        <w:numId w:val="1"/>
      </w:numPr>
      <w:spacing w:after="0" w:line="240" w:lineRule="auto"/>
      <w:jc w:val="both"/>
    </w:pPr>
    <w:rPr>
      <w:rFonts w:ascii="Arno Pro" w:eastAsia="Times New Roman" w:hAnsi="Arno Pro" w:cs="Times New Roman"/>
      <w:kern w:val="19"/>
      <w:sz w:val="17"/>
      <w:szCs w:val="14"/>
      <w:lang w:val="en-US"/>
    </w:rPr>
  </w:style>
  <w:style w:type="paragraph" w:customStyle="1" w:styleId="TDAcknowledgments">
    <w:name w:val="TD_Acknowledgments"/>
    <w:basedOn w:val="Normal"/>
    <w:next w:val="Normal"/>
    <w:link w:val="TDAcknowledgmentsChar"/>
    <w:autoRedefine/>
    <w:rsid w:val="00E22854"/>
    <w:pPr>
      <w:spacing w:after="0" w:line="240" w:lineRule="auto"/>
      <w:jc w:val="both"/>
    </w:pPr>
    <w:rPr>
      <w:rFonts w:ascii="Arno Pro" w:eastAsia="Times New Roman" w:hAnsi="Arno Pro" w:cs="Times New Roman"/>
      <w:kern w:val="20"/>
      <w:sz w:val="18"/>
      <w:szCs w:val="20"/>
      <w:lang w:val="en-US"/>
    </w:rPr>
  </w:style>
  <w:style w:type="paragraph" w:customStyle="1" w:styleId="TESupportingInformation">
    <w:name w:val="TE_Supporting_Information"/>
    <w:basedOn w:val="Normal"/>
    <w:next w:val="Normal"/>
    <w:autoRedefine/>
    <w:rsid w:val="00E22854"/>
    <w:pPr>
      <w:spacing w:after="0" w:line="240" w:lineRule="auto"/>
      <w:jc w:val="both"/>
    </w:pPr>
    <w:rPr>
      <w:rFonts w:ascii="Arno Pro" w:eastAsia="Times New Roman" w:hAnsi="Arno Pro" w:cs="Times New Roman"/>
      <w:kern w:val="20"/>
      <w:sz w:val="18"/>
      <w:szCs w:val="20"/>
      <w:lang w:val="en-US"/>
    </w:rPr>
  </w:style>
  <w:style w:type="paragraph" w:customStyle="1" w:styleId="VAFigureCaption">
    <w:name w:val="VA_Figure_Caption"/>
    <w:basedOn w:val="Normal"/>
    <w:next w:val="Normal"/>
    <w:autoRedefine/>
    <w:rsid w:val="00E22854"/>
    <w:pPr>
      <w:spacing w:before="200" w:after="120" w:line="360" w:lineRule="auto"/>
    </w:pPr>
    <w:rPr>
      <w:rFonts w:ascii="Palatino Linotype" w:eastAsia="Times New Roman" w:hAnsi="Palatino Linotype" w:cs="Times New Roman"/>
      <w:kern w:val="20"/>
      <w:sz w:val="20"/>
      <w:lang w:val="en-US"/>
    </w:rPr>
  </w:style>
  <w:style w:type="paragraph" w:customStyle="1" w:styleId="StyleFACorrespondingAuthorFootnote7pt">
    <w:name w:val="Style FA_Corresponding_Author_Footnote + 7 pt"/>
    <w:basedOn w:val="Normal"/>
    <w:next w:val="Normal"/>
    <w:link w:val="StyleFACorrespondingAuthorFootnote7ptChar"/>
    <w:autoRedefine/>
    <w:rsid w:val="00E22854"/>
    <w:pPr>
      <w:spacing w:after="0" w:line="240" w:lineRule="auto"/>
    </w:pPr>
    <w:rPr>
      <w:rFonts w:ascii="Arno Pro" w:eastAsia="Times New Roman" w:hAnsi="Arno Pro" w:cs="Times New Roman"/>
      <w:kern w:val="20"/>
      <w:sz w:val="18"/>
      <w:szCs w:val="20"/>
      <w:lang w:val="en-US"/>
    </w:rPr>
  </w:style>
  <w:style w:type="character" w:customStyle="1" w:styleId="StyleFACorrespondingAuthorFootnote7ptChar">
    <w:name w:val="Style FA_Corresponding_Author_Footnote + 7 pt Char"/>
    <w:link w:val="StyleFACorrespondingAuthorFootnote7pt"/>
    <w:rsid w:val="00E22854"/>
    <w:rPr>
      <w:rFonts w:ascii="Arno Pro" w:eastAsia="Times New Roman" w:hAnsi="Arno Pro" w:cs="Times New Roman"/>
      <w:kern w:val="20"/>
      <w:sz w:val="18"/>
      <w:szCs w:val="20"/>
      <w:lang w:val="en-US"/>
    </w:rPr>
  </w:style>
  <w:style w:type="paragraph" w:customStyle="1" w:styleId="TDAckTitle">
    <w:name w:val="TD_Ack_Title"/>
    <w:basedOn w:val="TDAcknowledgments"/>
    <w:link w:val="TDAckTitleChar"/>
    <w:rsid w:val="00E22854"/>
    <w:pPr>
      <w:spacing w:before="180" w:after="60"/>
    </w:pPr>
    <w:rPr>
      <w:rFonts w:ascii="Myriad Pro Light" w:hAnsi="Myriad Pro Light"/>
      <w:b/>
      <w:kern w:val="23"/>
      <w:sz w:val="21"/>
    </w:rPr>
  </w:style>
  <w:style w:type="character" w:customStyle="1" w:styleId="TDAcknowledgmentsChar">
    <w:name w:val="TD_Acknowledgments Char"/>
    <w:link w:val="TDAcknowledgments"/>
    <w:rsid w:val="00E22854"/>
    <w:rPr>
      <w:rFonts w:ascii="Arno Pro" w:eastAsia="Times New Roman" w:hAnsi="Arno Pro" w:cs="Times New Roman"/>
      <w:kern w:val="20"/>
      <w:sz w:val="18"/>
      <w:szCs w:val="20"/>
      <w:lang w:val="en-US"/>
    </w:rPr>
  </w:style>
  <w:style w:type="character" w:customStyle="1" w:styleId="TDAckTitleChar">
    <w:name w:val="TD_Ack_Title Char"/>
    <w:link w:val="TDAckTitle"/>
    <w:rsid w:val="00E22854"/>
    <w:rPr>
      <w:rFonts w:ascii="Myriad Pro Light" w:eastAsia="Times New Roman" w:hAnsi="Myriad Pro Light" w:cs="Times New Roman"/>
      <w:b/>
      <w:kern w:val="23"/>
      <w:sz w:val="21"/>
      <w:szCs w:val="20"/>
      <w:lang w:val="en-US"/>
    </w:rPr>
  </w:style>
  <w:style w:type="paragraph" w:customStyle="1" w:styleId="TESupportingInfoTitle">
    <w:name w:val="TE_Supporting_Info_Title"/>
    <w:basedOn w:val="TESupportingInformation"/>
    <w:autoRedefine/>
    <w:rsid w:val="00E22854"/>
    <w:pPr>
      <w:spacing w:before="180" w:after="60"/>
    </w:pPr>
    <w:rPr>
      <w:rFonts w:ascii="Myriad Pro Light" w:hAnsi="Myriad Pro Light"/>
      <w:b/>
      <w:caps/>
      <w:sz w:val="21"/>
      <w:szCs w:val="18"/>
    </w:rPr>
  </w:style>
  <w:style w:type="paragraph" w:customStyle="1" w:styleId="AuthorInformationTitle">
    <w:name w:val="Author_Information_Title"/>
    <w:basedOn w:val="TDAckTitle"/>
    <w:rsid w:val="00E22854"/>
  </w:style>
  <w:style w:type="paragraph" w:customStyle="1" w:styleId="FAAuthorInfoSubtitle">
    <w:name w:val="FA_Author_Info_Subtitle"/>
    <w:basedOn w:val="Normal"/>
    <w:link w:val="FAAuthorInfoSubtitleChar"/>
    <w:autoRedefine/>
    <w:rsid w:val="00E22854"/>
    <w:pPr>
      <w:spacing w:before="120" w:after="60" w:line="240" w:lineRule="auto"/>
    </w:pPr>
    <w:rPr>
      <w:rFonts w:ascii="Myriad Pro Light" w:eastAsia="Times New Roman" w:hAnsi="Myriad Pro Light" w:cs="Times New Roman"/>
      <w:b/>
      <w:kern w:val="21"/>
      <w:sz w:val="19"/>
      <w:szCs w:val="14"/>
      <w:lang w:val="en-US"/>
    </w:rPr>
  </w:style>
  <w:style w:type="character" w:customStyle="1" w:styleId="FAAuthorInfoSubtitleChar">
    <w:name w:val="FA_Author_Info_Subtitle Char"/>
    <w:link w:val="FAAuthorInfoSubtitle"/>
    <w:rsid w:val="00E22854"/>
    <w:rPr>
      <w:rFonts w:ascii="Myriad Pro Light" w:eastAsia="Times New Roman" w:hAnsi="Myriad Pro Light" w:cs="Times New Roman"/>
      <w:b/>
      <w:kern w:val="21"/>
      <w:sz w:val="19"/>
      <w:szCs w:val="14"/>
      <w:lang w:val="en-US"/>
    </w:rPr>
  </w:style>
  <w:style w:type="paragraph" w:customStyle="1" w:styleId="TCTableBody">
    <w:name w:val="TC_Table_Body"/>
    <w:basedOn w:val="Normal"/>
    <w:next w:val="Normal"/>
    <w:link w:val="TCTableBodyChar"/>
    <w:autoRedefine/>
    <w:rsid w:val="0074303F"/>
    <w:pPr>
      <w:spacing w:before="20" w:after="60" w:line="240" w:lineRule="auto"/>
      <w:jc w:val="both"/>
    </w:pPr>
    <w:rPr>
      <w:rFonts w:ascii="Arno Pro" w:eastAsia="Times New Roman" w:hAnsi="Arno Pro" w:cs="Times New Roman"/>
      <w:kern w:val="20"/>
      <w:sz w:val="18"/>
      <w:szCs w:val="20"/>
      <w:lang w:val="en-US"/>
    </w:rPr>
  </w:style>
  <w:style w:type="character" w:customStyle="1" w:styleId="TCTableBodyChar">
    <w:name w:val="TC_Table_Body Char"/>
    <w:link w:val="TCTableBody"/>
    <w:rsid w:val="0074303F"/>
    <w:rPr>
      <w:rFonts w:ascii="Arno Pro" w:eastAsia="Times New Roman" w:hAnsi="Arno Pro" w:cs="Times New Roman"/>
      <w:kern w:val="20"/>
      <w:sz w:val="18"/>
      <w:szCs w:val="20"/>
      <w:lang w:val="en-US"/>
    </w:rPr>
  </w:style>
  <w:style w:type="table" w:styleId="ListTable6Colorful-Accent1">
    <w:name w:val="List Table 6 Colorful Accent 1"/>
    <w:basedOn w:val="TableNormal"/>
    <w:uiPriority w:val="51"/>
    <w:rsid w:val="0074303F"/>
    <w:pPr>
      <w:spacing w:after="0" w:line="240" w:lineRule="auto"/>
    </w:pPr>
    <w:rPr>
      <w:rFonts w:ascii="New York" w:eastAsia="Times New Roman" w:hAnsi="New York" w:cs="Times New Roman"/>
      <w:color w:val="2E74B5" w:themeColor="accent1" w:themeShade="BF"/>
      <w:sz w:val="20"/>
      <w:szCs w:val="20"/>
      <w:lang w:val="en-US"/>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VDTableTitle">
    <w:name w:val="VD_Table_Title"/>
    <w:basedOn w:val="Normal"/>
    <w:next w:val="Normal"/>
    <w:autoRedefine/>
    <w:rsid w:val="0074303F"/>
    <w:pPr>
      <w:spacing w:after="180" w:line="240" w:lineRule="auto"/>
      <w:jc w:val="both"/>
    </w:pPr>
    <w:rPr>
      <w:rFonts w:ascii="Arno Pro" w:eastAsia="Times New Roman" w:hAnsi="Arno Pro" w:cs="Times New Roman"/>
      <w:b/>
      <w:kern w:val="21"/>
      <w:sz w:val="19"/>
      <w:szCs w:val="19"/>
      <w:lang w:val="en-US"/>
    </w:rPr>
  </w:style>
  <w:style w:type="character" w:styleId="Hyperlink">
    <w:name w:val="Hyperlink"/>
    <w:basedOn w:val="DefaultParagraphFont"/>
    <w:uiPriority w:val="99"/>
    <w:unhideWhenUsed/>
    <w:rsid w:val="007430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f.thompson@keele.ac.uk" TargetMode="External"/><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20</Pages>
  <Words>20998</Words>
  <Characters>119693</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Kate</cp:lastModifiedBy>
  <cp:revision>3</cp:revision>
  <dcterms:created xsi:type="dcterms:W3CDTF">2017-10-26T12:41:00Z</dcterms:created>
  <dcterms:modified xsi:type="dcterms:W3CDTF">2017-10-26T13:21:00Z</dcterms:modified>
</cp:coreProperties>
</file>