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60184" w14:textId="4408ABBF" w:rsidR="000E7344" w:rsidRPr="00EE3B02" w:rsidRDefault="00966F74" w:rsidP="00C225A3">
      <w:pPr>
        <w:jc w:val="center"/>
        <w:rPr>
          <w:rFonts w:ascii="Times New Roman" w:hAnsi="Times New Roman" w:cs="Times New Roman"/>
          <w:sz w:val="28"/>
          <w:szCs w:val="28"/>
        </w:rPr>
      </w:pPr>
      <w:bookmarkStart w:id="0" w:name="_Hlk136349398"/>
      <w:bookmarkStart w:id="1" w:name="_GoBack"/>
      <w:bookmarkEnd w:id="1"/>
      <w:r w:rsidRPr="00EE3B02">
        <w:rPr>
          <w:rFonts w:ascii="Times New Roman" w:hAnsi="Times New Roman" w:cs="Times New Roman"/>
          <w:sz w:val="28"/>
          <w:szCs w:val="28"/>
        </w:rPr>
        <w:t>Factors</w:t>
      </w:r>
      <w:r w:rsidR="00C225A3" w:rsidRPr="00EE3B02">
        <w:rPr>
          <w:rFonts w:ascii="Times New Roman" w:hAnsi="Times New Roman" w:cs="Times New Roman"/>
          <w:sz w:val="28"/>
          <w:szCs w:val="28"/>
        </w:rPr>
        <w:t xml:space="preserve"> affecting clinical pharmacist decision</w:t>
      </w:r>
      <w:r w:rsidR="00420976" w:rsidRPr="00EE3B02">
        <w:rPr>
          <w:rFonts w:ascii="Times New Roman" w:hAnsi="Times New Roman" w:cs="Times New Roman"/>
          <w:sz w:val="28"/>
          <w:szCs w:val="28"/>
        </w:rPr>
        <w:t>-</w:t>
      </w:r>
      <w:r w:rsidR="00C225A3" w:rsidRPr="00EE3B02">
        <w:rPr>
          <w:rFonts w:ascii="Times New Roman" w:hAnsi="Times New Roman" w:cs="Times New Roman"/>
          <w:sz w:val="28"/>
          <w:szCs w:val="28"/>
        </w:rPr>
        <w:t>making when reviewing and prescribing z-drugs in primary care</w:t>
      </w:r>
      <w:r w:rsidR="008C0F08" w:rsidRPr="00EE3B02">
        <w:rPr>
          <w:rFonts w:ascii="Times New Roman" w:hAnsi="Times New Roman" w:cs="Times New Roman"/>
          <w:sz w:val="28"/>
          <w:szCs w:val="28"/>
        </w:rPr>
        <w:t>: a qualitative</w:t>
      </w:r>
      <w:r w:rsidR="004837CA" w:rsidRPr="00EE3B02">
        <w:rPr>
          <w:rFonts w:ascii="Times New Roman" w:hAnsi="Times New Roman" w:cs="Times New Roman"/>
          <w:sz w:val="28"/>
          <w:szCs w:val="28"/>
        </w:rPr>
        <w:t xml:space="preserve"> interview</w:t>
      </w:r>
      <w:r w:rsidR="008C0F08" w:rsidRPr="00EE3B02">
        <w:rPr>
          <w:rFonts w:ascii="Times New Roman" w:hAnsi="Times New Roman" w:cs="Times New Roman"/>
          <w:sz w:val="28"/>
          <w:szCs w:val="28"/>
        </w:rPr>
        <w:t xml:space="preserve"> study</w:t>
      </w:r>
    </w:p>
    <w:p w14:paraId="2868D452" w14:textId="5C6F6435" w:rsidR="00C225A3" w:rsidRPr="009F4162" w:rsidRDefault="00C225A3">
      <w:pPr>
        <w:rPr>
          <w:rFonts w:ascii="Times New Roman" w:hAnsi="Times New Roman" w:cs="Times New Roman"/>
        </w:rPr>
      </w:pPr>
    </w:p>
    <w:p w14:paraId="1D4BE0B4" w14:textId="77777777" w:rsidR="000E7344" w:rsidRPr="009F4162" w:rsidRDefault="000E7344">
      <w:pPr>
        <w:rPr>
          <w:rFonts w:ascii="Times New Roman" w:hAnsi="Times New Roman" w:cs="Times New Roman"/>
        </w:rPr>
      </w:pPr>
    </w:p>
    <w:p w14:paraId="28B508AC" w14:textId="46038677" w:rsidR="006F3DD9" w:rsidRPr="009F4162" w:rsidRDefault="000E7344">
      <w:pPr>
        <w:rPr>
          <w:rFonts w:ascii="Times New Roman" w:hAnsi="Times New Roman" w:cs="Times New Roman"/>
        </w:rPr>
      </w:pPr>
      <w:r w:rsidRPr="009F4162">
        <w:rPr>
          <w:rFonts w:ascii="Times New Roman" w:hAnsi="Times New Roman" w:cs="Times New Roman"/>
        </w:rPr>
        <w:t xml:space="preserve">Tomazo Joseph Kallis, Keele University, School of Pharmacy and Bioengineering, </w:t>
      </w:r>
      <w:r w:rsidR="00D66EB7">
        <w:rPr>
          <w:rFonts w:ascii="Times New Roman" w:hAnsi="Times New Roman" w:cs="Times New Roman"/>
        </w:rPr>
        <w:t>Keele</w:t>
      </w:r>
      <w:r w:rsidRPr="009F4162">
        <w:rPr>
          <w:rFonts w:ascii="Times New Roman" w:hAnsi="Times New Roman" w:cs="Times New Roman"/>
        </w:rPr>
        <w:t xml:space="preserve">, </w:t>
      </w:r>
      <w:r w:rsidR="00966F74">
        <w:rPr>
          <w:rFonts w:ascii="Times New Roman" w:hAnsi="Times New Roman" w:cs="Times New Roman"/>
        </w:rPr>
        <w:t>United Kingdom.</w:t>
      </w:r>
    </w:p>
    <w:p w14:paraId="21CA03B1" w14:textId="035C4F1B" w:rsidR="00DD06D6" w:rsidRDefault="00DD06D6">
      <w:pPr>
        <w:rPr>
          <w:rFonts w:ascii="Times New Roman" w:hAnsi="Times New Roman" w:cs="Times New Roman"/>
        </w:rPr>
      </w:pPr>
      <w:r w:rsidRPr="009F4162">
        <w:rPr>
          <w:rFonts w:ascii="Times New Roman" w:hAnsi="Times New Roman" w:cs="Times New Roman"/>
        </w:rPr>
        <w:t>ORCID ID: 0009-0005-1654-5464</w:t>
      </w:r>
    </w:p>
    <w:p w14:paraId="0753829F" w14:textId="18BC026A" w:rsidR="004B4E5E" w:rsidRPr="009F4162" w:rsidRDefault="004B4E5E">
      <w:pPr>
        <w:rPr>
          <w:rFonts w:ascii="Times New Roman" w:hAnsi="Times New Roman" w:cs="Times New Roman"/>
        </w:rPr>
      </w:pPr>
      <w:r>
        <w:rPr>
          <w:rFonts w:ascii="Times New Roman" w:hAnsi="Times New Roman" w:cs="Times New Roman"/>
        </w:rPr>
        <w:t xml:space="preserve">Correspondence e-mail: </w:t>
      </w:r>
      <w:hyperlink r:id="rId9" w:history="1">
        <w:r w:rsidRPr="00B94043">
          <w:rPr>
            <w:rStyle w:val="Hyperlink"/>
          </w:rPr>
          <w:t>tom.kallis@nhs.net</w:t>
        </w:r>
      </w:hyperlink>
      <w:r>
        <w:t xml:space="preserve"> </w:t>
      </w:r>
    </w:p>
    <w:p w14:paraId="3F84A62E" w14:textId="77777777" w:rsidR="000E7344" w:rsidRPr="009F4162" w:rsidRDefault="000E7344">
      <w:pPr>
        <w:rPr>
          <w:rFonts w:ascii="Times New Roman" w:hAnsi="Times New Roman" w:cs="Times New Roman"/>
        </w:rPr>
      </w:pPr>
    </w:p>
    <w:p w14:paraId="37134721" w14:textId="7C8B57DA" w:rsidR="000E7344" w:rsidRPr="009F4162" w:rsidRDefault="000E7344">
      <w:pPr>
        <w:rPr>
          <w:rFonts w:ascii="Times New Roman" w:hAnsi="Times New Roman" w:cs="Times New Roman"/>
        </w:rPr>
      </w:pPr>
      <w:r w:rsidRPr="009F4162">
        <w:rPr>
          <w:rFonts w:ascii="Times New Roman" w:hAnsi="Times New Roman" w:cs="Times New Roman"/>
        </w:rPr>
        <w:t xml:space="preserve">Maria Allinson, Keele University, School of Pharmacy and Bioengineering, </w:t>
      </w:r>
      <w:r w:rsidR="00D66EB7">
        <w:rPr>
          <w:rFonts w:ascii="Times New Roman" w:hAnsi="Times New Roman" w:cs="Times New Roman"/>
        </w:rPr>
        <w:t>Keele</w:t>
      </w:r>
      <w:r w:rsidRPr="009F4162">
        <w:rPr>
          <w:rFonts w:ascii="Times New Roman" w:hAnsi="Times New Roman" w:cs="Times New Roman"/>
        </w:rPr>
        <w:t xml:space="preserve">, </w:t>
      </w:r>
      <w:r w:rsidR="00966F74">
        <w:rPr>
          <w:rFonts w:ascii="Times New Roman" w:hAnsi="Times New Roman" w:cs="Times New Roman"/>
        </w:rPr>
        <w:t>United Kingdom.</w:t>
      </w:r>
      <w:r w:rsidRPr="009F4162">
        <w:rPr>
          <w:rFonts w:ascii="Times New Roman" w:hAnsi="Times New Roman" w:cs="Times New Roman"/>
        </w:rPr>
        <w:t xml:space="preserve"> </w:t>
      </w:r>
    </w:p>
    <w:p w14:paraId="3CCA052F" w14:textId="799C9D45" w:rsidR="000E7344" w:rsidRPr="009F4162" w:rsidRDefault="000E7344">
      <w:pPr>
        <w:rPr>
          <w:rFonts w:ascii="Times New Roman" w:hAnsi="Times New Roman" w:cs="Times New Roman"/>
        </w:rPr>
      </w:pPr>
      <w:r w:rsidRPr="009F4162">
        <w:rPr>
          <w:rFonts w:ascii="Times New Roman" w:hAnsi="Times New Roman" w:cs="Times New Roman"/>
        </w:rPr>
        <w:t xml:space="preserve">ORCID ID: 0000-0002-0428-9230 </w:t>
      </w:r>
    </w:p>
    <w:p w14:paraId="084A4992" w14:textId="3CBD78F8" w:rsidR="000E7344" w:rsidRPr="009F4162" w:rsidRDefault="000E7344">
      <w:pPr>
        <w:rPr>
          <w:rFonts w:ascii="Times New Roman" w:hAnsi="Times New Roman" w:cs="Times New Roman"/>
        </w:rPr>
      </w:pPr>
      <w:r w:rsidRPr="009F4162">
        <w:rPr>
          <w:rFonts w:ascii="Times New Roman" w:hAnsi="Times New Roman" w:cs="Times New Roman"/>
        </w:rPr>
        <w:t xml:space="preserve">Correspondence e-mail: </w:t>
      </w:r>
      <w:hyperlink r:id="rId10" w:history="1">
        <w:r w:rsidRPr="009F4162">
          <w:rPr>
            <w:rStyle w:val="Hyperlink"/>
            <w:rFonts w:ascii="Times New Roman" w:hAnsi="Times New Roman" w:cs="Times New Roman"/>
          </w:rPr>
          <w:t>m.d.allinson@keele.ac.uk</w:t>
        </w:r>
      </w:hyperlink>
    </w:p>
    <w:bookmarkEnd w:id="0"/>
    <w:p w14:paraId="084A427C" w14:textId="4B607D37" w:rsidR="000E7344" w:rsidRPr="009F4162" w:rsidRDefault="000E7344">
      <w:pPr>
        <w:rPr>
          <w:rFonts w:ascii="Times New Roman" w:hAnsi="Times New Roman" w:cs="Times New Roman"/>
        </w:rPr>
      </w:pPr>
    </w:p>
    <w:p w14:paraId="4FB092CD" w14:textId="6938BE05" w:rsidR="000E7344" w:rsidRPr="009F4162" w:rsidRDefault="000E7344">
      <w:pPr>
        <w:rPr>
          <w:rFonts w:ascii="Times New Roman" w:hAnsi="Times New Roman" w:cs="Times New Roman"/>
        </w:rPr>
      </w:pPr>
    </w:p>
    <w:p w14:paraId="690FB765" w14:textId="36A2BA7C" w:rsidR="00FD0540" w:rsidRDefault="00FD0540">
      <w:pPr>
        <w:rPr>
          <w:rFonts w:ascii="Times New Roman" w:hAnsi="Times New Roman" w:cs="Times New Roman"/>
        </w:rPr>
      </w:pPr>
    </w:p>
    <w:p w14:paraId="1BD8FEB7" w14:textId="6EB079E2" w:rsidR="009C5BDE" w:rsidRDefault="009C5BDE">
      <w:pPr>
        <w:rPr>
          <w:rFonts w:ascii="Times New Roman" w:hAnsi="Times New Roman" w:cs="Times New Roman"/>
        </w:rPr>
      </w:pPr>
    </w:p>
    <w:p w14:paraId="0340D747" w14:textId="148ACCB3" w:rsidR="009C5BDE" w:rsidRDefault="009C5BDE">
      <w:pPr>
        <w:rPr>
          <w:rFonts w:ascii="Times New Roman" w:hAnsi="Times New Roman" w:cs="Times New Roman"/>
        </w:rPr>
      </w:pPr>
    </w:p>
    <w:p w14:paraId="2BDBB11E" w14:textId="26268752" w:rsidR="009C5BDE" w:rsidRDefault="009C5BDE">
      <w:pPr>
        <w:rPr>
          <w:rFonts w:ascii="Times New Roman" w:hAnsi="Times New Roman" w:cs="Times New Roman"/>
        </w:rPr>
      </w:pPr>
    </w:p>
    <w:p w14:paraId="2F2209D7" w14:textId="77777777" w:rsidR="009C5BDE" w:rsidRPr="005E1573" w:rsidRDefault="009C5BDE">
      <w:pPr>
        <w:rPr>
          <w:rFonts w:ascii="Times New Roman" w:hAnsi="Times New Roman" w:cs="Times New Roman"/>
        </w:rPr>
      </w:pPr>
    </w:p>
    <w:p w14:paraId="3E4D553F" w14:textId="77777777" w:rsidR="00FD0540" w:rsidRPr="005E1573" w:rsidRDefault="00FD0540">
      <w:pPr>
        <w:rPr>
          <w:rFonts w:ascii="Times New Roman" w:hAnsi="Times New Roman" w:cs="Times New Roman"/>
        </w:rPr>
      </w:pPr>
    </w:p>
    <w:p w14:paraId="30CCF830" w14:textId="77777777" w:rsidR="00FD0540" w:rsidRPr="005E1573" w:rsidRDefault="00FD0540">
      <w:pPr>
        <w:rPr>
          <w:rFonts w:ascii="Times New Roman" w:hAnsi="Times New Roman" w:cs="Times New Roman"/>
        </w:rPr>
      </w:pPr>
    </w:p>
    <w:p w14:paraId="1713ABF3" w14:textId="77777777" w:rsidR="00FD0540" w:rsidRPr="005E1573" w:rsidRDefault="00FD0540">
      <w:pPr>
        <w:rPr>
          <w:rFonts w:ascii="Times New Roman" w:hAnsi="Times New Roman" w:cs="Times New Roman"/>
        </w:rPr>
      </w:pPr>
    </w:p>
    <w:p w14:paraId="0235A4CD" w14:textId="77777777" w:rsidR="00FD0540" w:rsidRPr="005E1573" w:rsidRDefault="00FD0540">
      <w:pPr>
        <w:rPr>
          <w:rFonts w:ascii="Times New Roman" w:hAnsi="Times New Roman" w:cs="Times New Roman"/>
        </w:rPr>
      </w:pPr>
    </w:p>
    <w:p w14:paraId="1F91CD5E" w14:textId="77777777" w:rsidR="00FD0540" w:rsidRPr="005E1573" w:rsidRDefault="00FD0540">
      <w:pPr>
        <w:rPr>
          <w:rFonts w:ascii="Times New Roman" w:hAnsi="Times New Roman" w:cs="Times New Roman"/>
        </w:rPr>
      </w:pPr>
    </w:p>
    <w:p w14:paraId="4E692738" w14:textId="77777777" w:rsidR="00FD0540" w:rsidRPr="005E1573" w:rsidRDefault="00FD0540">
      <w:pPr>
        <w:rPr>
          <w:rFonts w:ascii="Times New Roman" w:hAnsi="Times New Roman" w:cs="Times New Roman"/>
        </w:rPr>
      </w:pPr>
    </w:p>
    <w:p w14:paraId="6554167E" w14:textId="77777777" w:rsidR="00FD0540" w:rsidRPr="005E1573" w:rsidRDefault="00FD0540">
      <w:pPr>
        <w:rPr>
          <w:rFonts w:ascii="Times New Roman" w:hAnsi="Times New Roman" w:cs="Times New Roman"/>
        </w:rPr>
      </w:pPr>
    </w:p>
    <w:p w14:paraId="3C624329" w14:textId="77777777" w:rsidR="00FD0540" w:rsidRPr="005E1573" w:rsidRDefault="00FD0540">
      <w:pPr>
        <w:rPr>
          <w:rFonts w:ascii="Times New Roman" w:hAnsi="Times New Roman" w:cs="Times New Roman"/>
        </w:rPr>
      </w:pPr>
    </w:p>
    <w:p w14:paraId="32589661" w14:textId="77777777" w:rsidR="00FD0540" w:rsidRPr="005E1573" w:rsidRDefault="00FD0540">
      <w:pPr>
        <w:rPr>
          <w:rFonts w:ascii="Times New Roman" w:hAnsi="Times New Roman" w:cs="Times New Roman"/>
        </w:rPr>
      </w:pPr>
    </w:p>
    <w:p w14:paraId="59BC1392" w14:textId="3E58329B" w:rsidR="00FD0540" w:rsidRDefault="00FD0540">
      <w:pPr>
        <w:rPr>
          <w:rFonts w:ascii="Times New Roman" w:hAnsi="Times New Roman" w:cs="Times New Roman"/>
        </w:rPr>
      </w:pPr>
    </w:p>
    <w:p w14:paraId="589A3D8C" w14:textId="77777777" w:rsidR="00EB21C5" w:rsidRPr="005E1573" w:rsidRDefault="00EB21C5">
      <w:pPr>
        <w:rPr>
          <w:rFonts w:ascii="Times New Roman" w:hAnsi="Times New Roman" w:cs="Times New Roman"/>
        </w:rPr>
      </w:pPr>
    </w:p>
    <w:p w14:paraId="0459F6C0" w14:textId="77777777" w:rsidR="00FD0540" w:rsidRPr="005E1573" w:rsidRDefault="00FD0540">
      <w:pPr>
        <w:rPr>
          <w:rFonts w:ascii="Times New Roman" w:hAnsi="Times New Roman" w:cs="Times New Roman"/>
        </w:rPr>
      </w:pPr>
    </w:p>
    <w:p w14:paraId="3C0BAD19" w14:textId="77777777" w:rsidR="00FD0540" w:rsidRPr="005E1573" w:rsidRDefault="00FD0540">
      <w:pPr>
        <w:rPr>
          <w:rFonts w:ascii="Times New Roman" w:hAnsi="Times New Roman" w:cs="Times New Roman"/>
        </w:rPr>
      </w:pPr>
    </w:p>
    <w:p w14:paraId="12B28E6E" w14:textId="77777777" w:rsidR="00FD0540" w:rsidRPr="005E1573" w:rsidRDefault="00FD0540">
      <w:pPr>
        <w:rPr>
          <w:rFonts w:ascii="Times New Roman" w:hAnsi="Times New Roman" w:cs="Times New Roman"/>
        </w:rPr>
      </w:pPr>
    </w:p>
    <w:p w14:paraId="7179109F" w14:textId="77777777" w:rsidR="0023612E" w:rsidRDefault="0023612E" w:rsidP="009F4162">
      <w:pPr>
        <w:spacing w:line="480" w:lineRule="auto"/>
        <w:rPr>
          <w:rFonts w:ascii="Times New Roman" w:hAnsi="Times New Roman" w:cs="Times New Roman"/>
          <w:sz w:val="28"/>
          <w:szCs w:val="28"/>
        </w:rPr>
        <w:sectPr w:rsidR="0023612E" w:rsidSect="009F4162">
          <w:pgSz w:w="11906" w:h="16838"/>
          <w:pgMar w:top="1440" w:right="1440" w:bottom="1440" w:left="1440" w:header="708" w:footer="708" w:gutter="0"/>
          <w:cols w:space="708"/>
          <w:docGrid w:linePitch="360"/>
        </w:sectPr>
      </w:pPr>
    </w:p>
    <w:p w14:paraId="2988F059" w14:textId="29F6C5C3" w:rsidR="00FD0540" w:rsidRPr="000E2BF2" w:rsidRDefault="00FD0540"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lastRenderedPageBreak/>
        <w:t>Abstract</w:t>
      </w:r>
    </w:p>
    <w:p w14:paraId="6C579681" w14:textId="0785C094" w:rsidR="00D710BA" w:rsidRPr="00D710BA" w:rsidRDefault="00D710BA" w:rsidP="009F4162">
      <w:pPr>
        <w:spacing w:line="480" w:lineRule="auto"/>
        <w:rPr>
          <w:rFonts w:ascii="Times New Roman" w:hAnsi="Times New Roman" w:cs="Times New Roman"/>
        </w:rPr>
      </w:pPr>
      <w:r w:rsidRPr="00D710BA">
        <w:rPr>
          <w:rFonts w:ascii="Times New Roman" w:hAnsi="Times New Roman" w:cs="Times New Roman"/>
        </w:rPr>
        <w:t>Factors affecting clinical pharmacist decision-making when reviewing and prescribing z-drugs in primary care: a qualitative interview study.</w:t>
      </w:r>
    </w:p>
    <w:p w14:paraId="2F158A38" w14:textId="0B7421B9" w:rsidR="0008634D" w:rsidRPr="009F4162" w:rsidRDefault="00FD0540" w:rsidP="009F4162">
      <w:pPr>
        <w:spacing w:line="480" w:lineRule="auto"/>
        <w:rPr>
          <w:rFonts w:ascii="Times New Roman" w:hAnsi="Times New Roman" w:cs="Times New Roman"/>
        </w:rPr>
      </w:pPr>
      <w:r w:rsidRPr="009F4162">
        <w:rPr>
          <w:rFonts w:ascii="Times New Roman" w:hAnsi="Times New Roman" w:cs="Times New Roman"/>
          <w:i/>
          <w:iCs/>
        </w:rPr>
        <w:t>Background</w:t>
      </w:r>
      <w:r w:rsidRPr="009F4162">
        <w:rPr>
          <w:rFonts w:ascii="Times New Roman" w:hAnsi="Times New Roman" w:cs="Times New Roman"/>
        </w:rPr>
        <w:t xml:space="preserve">: Z-drugs (zopiclone, zolpidem and zaleplon) are drugs with dependence forming characteristics licensed for the short-term management of insomnia. Patients regularly prescribed z-drugs are candidates for </w:t>
      </w:r>
      <w:r w:rsidR="00F26AFA">
        <w:rPr>
          <w:rFonts w:ascii="Times New Roman" w:hAnsi="Times New Roman" w:cs="Times New Roman"/>
        </w:rPr>
        <w:t>‘s</w:t>
      </w:r>
      <w:r w:rsidRPr="009F4162">
        <w:rPr>
          <w:rFonts w:ascii="Times New Roman" w:hAnsi="Times New Roman" w:cs="Times New Roman"/>
        </w:rPr>
        <w:t xml:space="preserve">tructured </w:t>
      </w:r>
      <w:r w:rsidR="00F26AFA">
        <w:rPr>
          <w:rFonts w:ascii="Times New Roman" w:hAnsi="Times New Roman" w:cs="Times New Roman"/>
        </w:rPr>
        <w:t>m</w:t>
      </w:r>
      <w:r w:rsidRPr="009F4162">
        <w:rPr>
          <w:rFonts w:ascii="Times New Roman" w:hAnsi="Times New Roman" w:cs="Times New Roman"/>
        </w:rPr>
        <w:t xml:space="preserve">edication </w:t>
      </w:r>
      <w:r w:rsidR="00F26AFA">
        <w:rPr>
          <w:rFonts w:ascii="Times New Roman" w:hAnsi="Times New Roman" w:cs="Times New Roman"/>
        </w:rPr>
        <w:t>r</w:t>
      </w:r>
      <w:r w:rsidRPr="009F4162">
        <w:rPr>
          <w:rFonts w:ascii="Times New Roman" w:hAnsi="Times New Roman" w:cs="Times New Roman"/>
        </w:rPr>
        <w:t>eviews,</w:t>
      </w:r>
      <w:r w:rsidR="00F26AFA">
        <w:rPr>
          <w:rFonts w:ascii="Times New Roman" w:hAnsi="Times New Roman" w:cs="Times New Roman"/>
        </w:rPr>
        <w:t>’</w:t>
      </w:r>
      <w:r w:rsidRPr="009F4162">
        <w:rPr>
          <w:rFonts w:ascii="Times New Roman" w:hAnsi="Times New Roman" w:cs="Times New Roman"/>
        </w:rPr>
        <w:t xml:space="preserve"> routinely delivered by pharmacists employed in </w:t>
      </w:r>
      <w:r w:rsidR="00F26AFA">
        <w:rPr>
          <w:rFonts w:ascii="Times New Roman" w:hAnsi="Times New Roman" w:cs="Times New Roman"/>
        </w:rPr>
        <w:t>g</w:t>
      </w:r>
      <w:r w:rsidRPr="009F4162">
        <w:rPr>
          <w:rFonts w:ascii="Times New Roman" w:hAnsi="Times New Roman" w:cs="Times New Roman"/>
        </w:rPr>
        <w:t xml:space="preserve">eneral </w:t>
      </w:r>
      <w:r w:rsidR="00F26AFA">
        <w:rPr>
          <w:rFonts w:ascii="Times New Roman" w:hAnsi="Times New Roman" w:cs="Times New Roman"/>
        </w:rPr>
        <w:t>p</w:t>
      </w:r>
      <w:r w:rsidRPr="009F4162">
        <w:rPr>
          <w:rFonts w:ascii="Times New Roman" w:hAnsi="Times New Roman" w:cs="Times New Roman"/>
        </w:rPr>
        <w:t xml:space="preserve">ractice or </w:t>
      </w:r>
      <w:r w:rsidR="00F26AFA">
        <w:rPr>
          <w:rFonts w:ascii="Times New Roman" w:hAnsi="Times New Roman" w:cs="Times New Roman"/>
        </w:rPr>
        <w:t>p</w:t>
      </w:r>
      <w:r w:rsidRPr="009F4162">
        <w:rPr>
          <w:rFonts w:ascii="Times New Roman" w:hAnsi="Times New Roman" w:cs="Times New Roman"/>
        </w:rPr>
        <w:t xml:space="preserve">rimary </w:t>
      </w:r>
      <w:r w:rsidR="00F26AFA">
        <w:rPr>
          <w:rFonts w:ascii="Times New Roman" w:hAnsi="Times New Roman" w:cs="Times New Roman"/>
        </w:rPr>
        <w:t>c</w:t>
      </w:r>
      <w:r w:rsidRPr="009F4162">
        <w:rPr>
          <w:rFonts w:ascii="Times New Roman" w:hAnsi="Times New Roman" w:cs="Times New Roman"/>
        </w:rPr>
        <w:t xml:space="preserve">are </w:t>
      </w:r>
      <w:r w:rsidR="00F26AFA">
        <w:rPr>
          <w:rFonts w:ascii="Times New Roman" w:hAnsi="Times New Roman" w:cs="Times New Roman"/>
        </w:rPr>
        <w:t>n</w:t>
      </w:r>
      <w:r w:rsidRPr="009F4162">
        <w:rPr>
          <w:rFonts w:ascii="Times New Roman" w:hAnsi="Times New Roman" w:cs="Times New Roman"/>
        </w:rPr>
        <w:t xml:space="preserve">etworks in England. </w:t>
      </w:r>
    </w:p>
    <w:p w14:paraId="054E4CF5" w14:textId="553A7119" w:rsidR="00FD0540" w:rsidRPr="009F4162" w:rsidRDefault="0008634D" w:rsidP="009F4162">
      <w:pPr>
        <w:spacing w:line="480" w:lineRule="auto"/>
        <w:rPr>
          <w:rFonts w:ascii="Times New Roman" w:hAnsi="Times New Roman" w:cs="Times New Roman"/>
        </w:rPr>
      </w:pPr>
      <w:r w:rsidRPr="009F4162">
        <w:rPr>
          <w:rFonts w:ascii="Times New Roman" w:hAnsi="Times New Roman" w:cs="Times New Roman"/>
          <w:i/>
          <w:iCs/>
        </w:rPr>
        <w:t>Aim:</w:t>
      </w:r>
      <w:r w:rsidR="00E4343E" w:rsidRPr="009F4162">
        <w:rPr>
          <w:rFonts w:ascii="Times New Roman" w:hAnsi="Times New Roman" w:cs="Times New Roman"/>
        </w:rPr>
        <w:t xml:space="preserve"> </w:t>
      </w:r>
      <w:r w:rsidR="00D710BA">
        <w:rPr>
          <w:rFonts w:ascii="Times New Roman" w:hAnsi="Times New Roman" w:cs="Times New Roman"/>
        </w:rPr>
        <w:t>T</w:t>
      </w:r>
      <w:r w:rsidR="00FD0540" w:rsidRPr="009F4162">
        <w:rPr>
          <w:rFonts w:ascii="Times New Roman" w:hAnsi="Times New Roman" w:cs="Times New Roman"/>
        </w:rPr>
        <w:t>o understand the factors that affect pharmacist decision</w:t>
      </w:r>
      <w:r w:rsidR="00420976" w:rsidRPr="009F4162">
        <w:rPr>
          <w:rFonts w:ascii="Times New Roman" w:hAnsi="Times New Roman" w:cs="Times New Roman"/>
        </w:rPr>
        <w:t>-</w:t>
      </w:r>
      <w:r w:rsidR="00FD0540" w:rsidRPr="009F4162">
        <w:rPr>
          <w:rFonts w:ascii="Times New Roman" w:hAnsi="Times New Roman" w:cs="Times New Roman"/>
        </w:rPr>
        <w:t>making when reviewing and prescribing z-drugs in primary care.</w:t>
      </w:r>
    </w:p>
    <w:p w14:paraId="27EB1132" w14:textId="536EC47A" w:rsidR="00FD0540" w:rsidRPr="009F4162" w:rsidRDefault="00FD0540" w:rsidP="009F4162">
      <w:pPr>
        <w:spacing w:line="480" w:lineRule="auto"/>
        <w:rPr>
          <w:rFonts w:ascii="Times New Roman" w:hAnsi="Times New Roman" w:cs="Times New Roman"/>
        </w:rPr>
      </w:pPr>
      <w:r w:rsidRPr="009F4162">
        <w:rPr>
          <w:rFonts w:ascii="Times New Roman" w:hAnsi="Times New Roman" w:cs="Times New Roman"/>
          <w:i/>
          <w:iCs/>
        </w:rPr>
        <w:t xml:space="preserve">Method: </w:t>
      </w:r>
      <w:r w:rsidRPr="009F4162">
        <w:rPr>
          <w:rFonts w:ascii="Times New Roman" w:hAnsi="Times New Roman" w:cs="Times New Roman"/>
        </w:rPr>
        <w:t xml:space="preserve">Qualitative semi-structured interviews with </w:t>
      </w:r>
      <w:r w:rsidR="00F26AFA">
        <w:rPr>
          <w:rFonts w:ascii="Times New Roman" w:hAnsi="Times New Roman" w:cs="Times New Roman"/>
        </w:rPr>
        <w:t>g</w:t>
      </w:r>
      <w:r w:rsidRPr="009F4162">
        <w:rPr>
          <w:rFonts w:ascii="Times New Roman" w:hAnsi="Times New Roman" w:cs="Times New Roman"/>
        </w:rPr>
        <w:t xml:space="preserve">eneral </w:t>
      </w:r>
      <w:r w:rsidR="00F26AFA">
        <w:rPr>
          <w:rFonts w:ascii="Times New Roman" w:hAnsi="Times New Roman" w:cs="Times New Roman"/>
        </w:rPr>
        <w:t>p</w:t>
      </w:r>
      <w:r w:rsidRPr="009F4162">
        <w:rPr>
          <w:rFonts w:ascii="Times New Roman" w:hAnsi="Times New Roman" w:cs="Times New Roman"/>
        </w:rPr>
        <w:t>ractice based pharmacists were conducted using MS</w:t>
      </w:r>
      <w:r w:rsidR="00D75F02">
        <w:rPr>
          <w:rFonts w:ascii="Times New Roman" w:hAnsi="Times New Roman" w:cs="Times New Roman"/>
        </w:rPr>
        <w:t xml:space="preserve"> </w:t>
      </w:r>
      <w:r w:rsidRPr="009F4162">
        <w:rPr>
          <w:rFonts w:ascii="Times New Roman" w:hAnsi="Times New Roman" w:cs="Times New Roman"/>
        </w:rPr>
        <w:t>Teams</w:t>
      </w:r>
      <w:r w:rsidRPr="009F4162">
        <w:rPr>
          <w:rFonts w:ascii="Times New Roman" w:hAnsi="Times New Roman" w:cs="Times New Roman"/>
          <w:vertAlign w:val="superscript"/>
        </w:rPr>
        <w:t>®</w:t>
      </w:r>
      <w:r w:rsidRPr="009F4162">
        <w:rPr>
          <w:rFonts w:ascii="Times New Roman" w:hAnsi="Times New Roman" w:cs="Times New Roman"/>
        </w:rPr>
        <w:t xml:space="preserve">. Clinical vignettes to simulate real-world practice were </w:t>
      </w:r>
      <w:r w:rsidR="00966F74">
        <w:rPr>
          <w:rFonts w:ascii="Times New Roman" w:hAnsi="Times New Roman" w:cs="Times New Roman"/>
        </w:rPr>
        <w:t xml:space="preserve">sent </w:t>
      </w:r>
      <w:r w:rsidRPr="009F4162">
        <w:rPr>
          <w:rFonts w:ascii="Times New Roman" w:hAnsi="Times New Roman" w:cs="Times New Roman"/>
        </w:rPr>
        <w:t xml:space="preserve">to participants </w:t>
      </w:r>
      <w:r w:rsidR="00D710BA">
        <w:rPr>
          <w:rFonts w:ascii="Times New Roman" w:hAnsi="Times New Roman" w:cs="Times New Roman"/>
        </w:rPr>
        <w:t>and then</w:t>
      </w:r>
      <w:r w:rsidRPr="009F4162">
        <w:rPr>
          <w:rFonts w:ascii="Times New Roman" w:hAnsi="Times New Roman" w:cs="Times New Roman"/>
        </w:rPr>
        <w:t xml:space="preserve"> discus</w:t>
      </w:r>
      <w:r w:rsidR="00D710BA">
        <w:rPr>
          <w:rFonts w:ascii="Times New Roman" w:hAnsi="Times New Roman" w:cs="Times New Roman"/>
        </w:rPr>
        <w:t>sed</w:t>
      </w:r>
      <w:r w:rsidR="00966F74">
        <w:rPr>
          <w:rFonts w:ascii="Times New Roman" w:hAnsi="Times New Roman" w:cs="Times New Roman"/>
        </w:rPr>
        <w:t xml:space="preserve"> </w:t>
      </w:r>
      <w:r w:rsidR="00D710BA">
        <w:rPr>
          <w:rFonts w:ascii="Times New Roman" w:hAnsi="Times New Roman" w:cs="Times New Roman"/>
        </w:rPr>
        <w:t xml:space="preserve">at </w:t>
      </w:r>
      <w:r w:rsidR="00966F74">
        <w:rPr>
          <w:rFonts w:ascii="Times New Roman" w:hAnsi="Times New Roman" w:cs="Times New Roman"/>
        </w:rPr>
        <w:t>interview</w:t>
      </w:r>
      <w:r w:rsidRPr="009F4162">
        <w:rPr>
          <w:rFonts w:ascii="Times New Roman" w:hAnsi="Times New Roman" w:cs="Times New Roman"/>
        </w:rPr>
        <w:t xml:space="preserve">, followed by structured interview questions. Interview transcripts were thematically analysed to identify themes and sub-themes expressed by participants. </w:t>
      </w:r>
    </w:p>
    <w:p w14:paraId="7FFF7BDC" w14:textId="6CF45AEB" w:rsidR="00FD0540" w:rsidRPr="009F4162" w:rsidRDefault="00FD0540" w:rsidP="009F4162">
      <w:pPr>
        <w:spacing w:line="480" w:lineRule="auto"/>
        <w:rPr>
          <w:rFonts w:ascii="Times New Roman" w:hAnsi="Times New Roman" w:cs="Times New Roman"/>
        </w:rPr>
      </w:pPr>
      <w:r w:rsidRPr="009F4162">
        <w:rPr>
          <w:rFonts w:ascii="Times New Roman" w:hAnsi="Times New Roman" w:cs="Times New Roman"/>
          <w:i/>
          <w:iCs/>
        </w:rPr>
        <w:t>Results:</w:t>
      </w:r>
      <w:r w:rsidRPr="009F4162">
        <w:rPr>
          <w:rFonts w:ascii="Times New Roman" w:hAnsi="Times New Roman" w:cs="Times New Roman"/>
        </w:rPr>
        <w:t xml:space="preserve"> </w:t>
      </w:r>
      <w:r w:rsidR="00751C77">
        <w:rPr>
          <w:rFonts w:ascii="Times New Roman" w:hAnsi="Times New Roman" w:cs="Times New Roman"/>
        </w:rPr>
        <w:t>Three</w:t>
      </w:r>
      <w:r w:rsidR="00751C77" w:rsidRPr="009F4162">
        <w:rPr>
          <w:rFonts w:ascii="Times New Roman" w:hAnsi="Times New Roman" w:cs="Times New Roman"/>
        </w:rPr>
        <w:t xml:space="preserve"> </w:t>
      </w:r>
      <w:r w:rsidRPr="009F4162">
        <w:rPr>
          <w:rFonts w:ascii="Times New Roman" w:hAnsi="Times New Roman" w:cs="Times New Roman"/>
        </w:rPr>
        <w:t>over-arching themes emerged over the course of</w:t>
      </w:r>
      <w:r w:rsidR="00751C77">
        <w:rPr>
          <w:rFonts w:ascii="Times New Roman" w:hAnsi="Times New Roman" w:cs="Times New Roman"/>
        </w:rPr>
        <w:t xml:space="preserve"> qualitative</w:t>
      </w:r>
      <w:r w:rsidRPr="009F4162">
        <w:rPr>
          <w:rFonts w:ascii="Times New Roman" w:hAnsi="Times New Roman" w:cs="Times New Roman"/>
        </w:rPr>
        <w:t xml:space="preserve"> interviews</w:t>
      </w:r>
      <w:r w:rsidR="00751C77">
        <w:rPr>
          <w:rFonts w:ascii="Times New Roman" w:hAnsi="Times New Roman" w:cs="Times New Roman"/>
        </w:rPr>
        <w:t xml:space="preserve"> with 10 clinical pharmacists</w:t>
      </w:r>
      <w:r w:rsidRPr="009F4162">
        <w:rPr>
          <w:rFonts w:ascii="Times New Roman" w:hAnsi="Times New Roman" w:cs="Times New Roman"/>
        </w:rPr>
        <w:t xml:space="preserve">: the </w:t>
      </w:r>
      <w:r w:rsidR="00751C77">
        <w:rPr>
          <w:rFonts w:ascii="Times New Roman" w:hAnsi="Times New Roman" w:cs="Times New Roman"/>
        </w:rPr>
        <w:t>perceived role of the pharmacist in deprescribing</w:t>
      </w:r>
      <w:r w:rsidRPr="009F4162">
        <w:rPr>
          <w:rFonts w:ascii="Times New Roman" w:hAnsi="Times New Roman" w:cs="Times New Roman"/>
        </w:rPr>
        <w:t>, the decision</w:t>
      </w:r>
      <w:r w:rsidR="00420976" w:rsidRPr="009F4162">
        <w:rPr>
          <w:rFonts w:ascii="Times New Roman" w:hAnsi="Times New Roman" w:cs="Times New Roman"/>
        </w:rPr>
        <w:t>-</w:t>
      </w:r>
      <w:r w:rsidRPr="009F4162">
        <w:rPr>
          <w:rFonts w:ascii="Times New Roman" w:hAnsi="Times New Roman" w:cs="Times New Roman"/>
        </w:rPr>
        <w:t xml:space="preserve">making process, and perceptions of best practice. Pharmacists highlighted that relationships with patients were an important foundation for medication reviews regarding z-drugs and that at times they felt pressure to continue prescribing z-drugs beyond their licensed use. </w:t>
      </w:r>
      <w:r w:rsidR="00EB21C5">
        <w:rPr>
          <w:rFonts w:ascii="Times New Roman" w:hAnsi="Times New Roman" w:cs="Times New Roman"/>
        </w:rPr>
        <w:t>P</w:t>
      </w:r>
      <w:r w:rsidRPr="009F4162">
        <w:rPr>
          <w:rFonts w:ascii="Times New Roman" w:hAnsi="Times New Roman" w:cs="Times New Roman"/>
        </w:rPr>
        <w:t xml:space="preserve">articipants </w:t>
      </w:r>
      <w:r w:rsidR="00E74D09">
        <w:rPr>
          <w:rFonts w:ascii="Times New Roman" w:hAnsi="Times New Roman" w:cs="Times New Roman"/>
        </w:rPr>
        <w:t xml:space="preserve">explored </w:t>
      </w:r>
      <w:r w:rsidR="00B9489F">
        <w:rPr>
          <w:rFonts w:ascii="Times New Roman" w:hAnsi="Times New Roman" w:cs="Times New Roman"/>
        </w:rPr>
        <w:t>rule-based</w:t>
      </w:r>
      <w:r w:rsidR="00E74D09">
        <w:rPr>
          <w:rFonts w:ascii="Times New Roman" w:hAnsi="Times New Roman" w:cs="Times New Roman"/>
        </w:rPr>
        <w:t xml:space="preserve"> reasoning</w:t>
      </w:r>
      <w:r w:rsidR="00B9489F">
        <w:rPr>
          <w:rFonts w:ascii="Times New Roman" w:hAnsi="Times New Roman" w:cs="Times New Roman"/>
        </w:rPr>
        <w:t xml:space="preserve"> </w:t>
      </w:r>
      <w:r w:rsidR="00EB21C5">
        <w:rPr>
          <w:rFonts w:ascii="Times New Roman" w:hAnsi="Times New Roman" w:cs="Times New Roman"/>
        </w:rPr>
        <w:t xml:space="preserve">and </w:t>
      </w:r>
      <w:r w:rsidR="00FF16B5">
        <w:rPr>
          <w:rFonts w:ascii="Times New Roman" w:hAnsi="Times New Roman" w:cs="Times New Roman"/>
        </w:rPr>
        <w:t>compassionate care</w:t>
      </w:r>
      <w:r w:rsidR="00EB21C5">
        <w:rPr>
          <w:rFonts w:ascii="Times New Roman" w:hAnsi="Times New Roman" w:cs="Times New Roman"/>
        </w:rPr>
        <w:t xml:space="preserve"> when rationalising their decision-making </w:t>
      </w:r>
      <w:r w:rsidR="0017356F">
        <w:rPr>
          <w:rFonts w:ascii="Times New Roman" w:hAnsi="Times New Roman" w:cs="Times New Roman"/>
        </w:rPr>
        <w:t xml:space="preserve">for reviewing and prescribing </w:t>
      </w:r>
      <w:r w:rsidR="00EB21C5">
        <w:rPr>
          <w:rFonts w:ascii="Times New Roman" w:hAnsi="Times New Roman" w:cs="Times New Roman"/>
        </w:rPr>
        <w:t>z-drugs.</w:t>
      </w:r>
      <w:r w:rsidRPr="009F4162">
        <w:rPr>
          <w:rFonts w:ascii="Times New Roman" w:hAnsi="Times New Roman" w:cs="Times New Roman"/>
        </w:rPr>
        <w:t xml:space="preserve"> </w:t>
      </w:r>
    </w:p>
    <w:p w14:paraId="073F98D1" w14:textId="3B1AC9CA" w:rsidR="00FD0540" w:rsidRPr="009F4162" w:rsidRDefault="00FD0540" w:rsidP="009F4162">
      <w:pPr>
        <w:spacing w:line="480" w:lineRule="auto"/>
        <w:rPr>
          <w:rFonts w:ascii="Times New Roman" w:hAnsi="Times New Roman" w:cs="Times New Roman"/>
        </w:rPr>
      </w:pPr>
      <w:r w:rsidRPr="009F4162">
        <w:rPr>
          <w:rFonts w:ascii="Times New Roman" w:hAnsi="Times New Roman" w:cs="Times New Roman"/>
          <w:i/>
          <w:iCs/>
        </w:rPr>
        <w:t xml:space="preserve">Conclusion: </w:t>
      </w:r>
      <w:r w:rsidR="00315A63">
        <w:rPr>
          <w:rFonts w:ascii="Times New Roman" w:hAnsi="Times New Roman" w:cs="Times New Roman"/>
        </w:rPr>
        <w:t>Patient factors</w:t>
      </w:r>
      <w:r w:rsidRPr="009F4162">
        <w:rPr>
          <w:rFonts w:ascii="Times New Roman" w:hAnsi="Times New Roman" w:cs="Times New Roman"/>
        </w:rPr>
        <w:t xml:space="preserve">, </w:t>
      </w:r>
      <w:r w:rsidR="00315A63">
        <w:rPr>
          <w:rFonts w:ascii="Times New Roman" w:hAnsi="Times New Roman" w:cs="Times New Roman"/>
        </w:rPr>
        <w:t xml:space="preserve">time pressures, ‘rule-based’ beliefs </w:t>
      </w:r>
      <w:r w:rsidRPr="009F4162">
        <w:rPr>
          <w:rFonts w:ascii="Times New Roman" w:hAnsi="Times New Roman" w:cs="Times New Roman"/>
        </w:rPr>
        <w:t>and pharmacist self-efficacy were key practice aspects which can influence the pharmacist decision</w:t>
      </w:r>
      <w:r w:rsidR="00F56537" w:rsidRPr="009F4162">
        <w:rPr>
          <w:rFonts w:ascii="Times New Roman" w:hAnsi="Times New Roman" w:cs="Times New Roman"/>
        </w:rPr>
        <w:t>-</w:t>
      </w:r>
      <w:r w:rsidRPr="009F4162">
        <w:rPr>
          <w:rFonts w:ascii="Times New Roman" w:hAnsi="Times New Roman" w:cs="Times New Roman"/>
        </w:rPr>
        <w:t>makin</w:t>
      </w:r>
      <w:r w:rsidR="00F56537" w:rsidRPr="009F4162">
        <w:rPr>
          <w:rFonts w:ascii="Times New Roman" w:hAnsi="Times New Roman" w:cs="Times New Roman"/>
        </w:rPr>
        <w:t xml:space="preserve">g </w:t>
      </w:r>
      <w:r w:rsidRPr="009F4162">
        <w:rPr>
          <w:rFonts w:ascii="Times New Roman" w:hAnsi="Times New Roman" w:cs="Times New Roman"/>
        </w:rPr>
        <w:t>process when reviewing</w:t>
      </w:r>
      <w:r w:rsidR="00315A63">
        <w:rPr>
          <w:rFonts w:ascii="Times New Roman" w:hAnsi="Times New Roman" w:cs="Times New Roman"/>
        </w:rPr>
        <w:t xml:space="preserve"> or prescribing</w:t>
      </w:r>
      <w:r w:rsidRPr="009F4162">
        <w:rPr>
          <w:rFonts w:ascii="Times New Roman" w:hAnsi="Times New Roman" w:cs="Times New Roman"/>
        </w:rPr>
        <w:t xml:space="preserve"> z-drugs. </w:t>
      </w:r>
      <w:r w:rsidR="00966F74">
        <w:rPr>
          <w:rFonts w:ascii="Times New Roman" w:hAnsi="Times New Roman" w:cs="Times New Roman"/>
        </w:rPr>
        <w:t>P</w:t>
      </w:r>
      <w:r w:rsidR="00966F74" w:rsidRPr="009F4162">
        <w:rPr>
          <w:rFonts w:ascii="Times New Roman" w:hAnsi="Times New Roman" w:cs="Times New Roman"/>
        </w:rPr>
        <w:t xml:space="preserve">harmacists believed z-drugs should be </w:t>
      </w:r>
      <w:r w:rsidR="00966F74">
        <w:rPr>
          <w:rFonts w:ascii="Times New Roman" w:hAnsi="Times New Roman" w:cs="Times New Roman"/>
        </w:rPr>
        <w:t>short-term</w:t>
      </w:r>
      <w:r w:rsidR="00966F74" w:rsidRPr="009F4162">
        <w:rPr>
          <w:rFonts w:ascii="Times New Roman" w:hAnsi="Times New Roman" w:cs="Times New Roman"/>
        </w:rPr>
        <w:t xml:space="preserve"> intervention</w:t>
      </w:r>
      <w:r w:rsidR="00966F74">
        <w:rPr>
          <w:rFonts w:ascii="Times New Roman" w:hAnsi="Times New Roman" w:cs="Times New Roman"/>
        </w:rPr>
        <w:t>s</w:t>
      </w:r>
      <w:r w:rsidR="00966F74" w:rsidRPr="009F4162">
        <w:rPr>
          <w:rFonts w:ascii="Times New Roman" w:hAnsi="Times New Roman" w:cs="Times New Roman"/>
        </w:rPr>
        <w:t xml:space="preserve"> for insomnia, with non-pharmacological, holistic treatment being more appropriate for long term management</w:t>
      </w:r>
      <w:r w:rsidR="00966F74">
        <w:rPr>
          <w:rFonts w:ascii="Times New Roman" w:hAnsi="Times New Roman" w:cs="Times New Roman"/>
        </w:rPr>
        <w:t>.</w:t>
      </w:r>
    </w:p>
    <w:p w14:paraId="489A14A5" w14:textId="4DC4304F" w:rsidR="00C70651" w:rsidRDefault="0031193D" w:rsidP="009F4162">
      <w:pPr>
        <w:spacing w:line="480" w:lineRule="auto"/>
        <w:rPr>
          <w:rFonts w:ascii="Times New Roman" w:hAnsi="Times New Roman" w:cs="Times New Roman"/>
        </w:rPr>
      </w:pPr>
      <w:r w:rsidRPr="009F4162">
        <w:rPr>
          <w:rFonts w:ascii="Times New Roman" w:hAnsi="Times New Roman" w:cs="Times New Roman"/>
        </w:rPr>
        <w:t xml:space="preserve"> </w:t>
      </w:r>
    </w:p>
    <w:p w14:paraId="4E77527A" w14:textId="312F7242" w:rsidR="00600AC6" w:rsidRDefault="00600AC6" w:rsidP="00600AC6">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Keywords</w:t>
      </w:r>
    </w:p>
    <w:p w14:paraId="0742EF1C" w14:textId="55A6E0A4" w:rsidR="00600AC6" w:rsidRPr="009F6AAE" w:rsidRDefault="00600AC6" w:rsidP="00600AC6">
      <w:pPr>
        <w:spacing w:line="480" w:lineRule="auto"/>
        <w:rPr>
          <w:rFonts w:ascii="Times New Roman" w:hAnsi="Times New Roman" w:cs="Times New Roman"/>
        </w:rPr>
      </w:pPr>
      <w:r w:rsidRPr="009F6AAE">
        <w:rPr>
          <w:rFonts w:ascii="Times New Roman" w:hAnsi="Times New Roman" w:cs="Times New Roman"/>
        </w:rPr>
        <w:t>Clinical Reasoning, Deprescriptions, Medication Review, Sleep initiation and maintenance disorders, Zolpidem, Zopiclone</w:t>
      </w:r>
    </w:p>
    <w:p w14:paraId="08202402" w14:textId="77777777" w:rsidR="00315A63" w:rsidRPr="009F4162" w:rsidRDefault="00315A63" w:rsidP="009F4162">
      <w:pPr>
        <w:spacing w:line="480" w:lineRule="auto"/>
        <w:rPr>
          <w:rFonts w:ascii="Times New Roman" w:hAnsi="Times New Roman" w:cs="Times New Roman"/>
        </w:rPr>
      </w:pPr>
    </w:p>
    <w:p w14:paraId="62DB41D0" w14:textId="095BE1EC" w:rsidR="004902D6" w:rsidRPr="000E2BF2" w:rsidRDefault="00BD286E"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t>Impact Statements</w:t>
      </w:r>
    </w:p>
    <w:p w14:paraId="39EE61D1" w14:textId="659BD3F9" w:rsidR="004902D6" w:rsidRDefault="00DD7558" w:rsidP="009F416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Time pressures, </w:t>
      </w:r>
      <w:r w:rsidR="00966F74">
        <w:rPr>
          <w:rFonts w:ascii="Times New Roman" w:hAnsi="Times New Roman" w:cs="Times New Roman"/>
        </w:rPr>
        <w:t>‘rules-based’</w:t>
      </w:r>
      <w:r w:rsidR="00751C77">
        <w:rPr>
          <w:rFonts w:ascii="Times New Roman" w:hAnsi="Times New Roman" w:cs="Times New Roman"/>
        </w:rPr>
        <w:t xml:space="preserve"> (deontological)</w:t>
      </w:r>
      <w:r w:rsidR="00966F74">
        <w:rPr>
          <w:rFonts w:ascii="Times New Roman" w:hAnsi="Times New Roman" w:cs="Times New Roman"/>
        </w:rPr>
        <w:t xml:space="preserve"> </w:t>
      </w:r>
      <w:r w:rsidR="00751C77">
        <w:rPr>
          <w:rFonts w:ascii="Times New Roman" w:hAnsi="Times New Roman" w:cs="Times New Roman"/>
        </w:rPr>
        <w:t xml:space="preserve">beliefs </w:t>
      </w:r>
      <w:r>
        <w:rPr>
          <w:rFonts w:ascii="Times New Roman" w:hAnsi="Times New Roman" w:cs="Times New Roman"/>
        </w:rPr>
        <w:t xml:space="preserve">and </w:t>
      </w:r>
      <w:r w:rsidR="00751C77">
        <w:rPr>
          <w:rFonts w:ascii="Times New Roman" w:hAnsi="Times New Roman" w:cs="Times New Roman"/>
        </w:rPr>
        <w:t>patient factors</w:t>
      </w:r>
      <w:r>
        <w:rPr>
          <w:rFonts w:ascii="Times New Roman" w:hAnsi="Times New Roman" w:cs="Times New Roman"/>
        </w:rPr>
        <w:t xml:space="preserve"> can all affect the </w:t>
      </w:r>
      <w:r w:rsidR="00966F74">
        <w:rPr>
          <w:rFonts w:ascii="Times New Roman" w:hAnsi="Times New Roman" w:cs="Times New Roman"/>
        </w:rPr>
        <w:t>decision-making</w:t>
      </w:r>
      <w:r>
        <w:rPr>
          <w:rFonts w:ascii="Times New Roman" w:hAnsi="Times New Roman" w:cs="Times New Roman"/>
        </w:rPr>
        <w:t xml:space="preserve"> process when pharmacists review and prescribe z-drugs</w:t>
      </w:r>
      <w:r w:rsidR="0017356F">
        <w:rPr>
          <w:rFonts w:ascii="Times New Roman" w:hAnsi="Times New Roman" w:cs="Times New Roman"/>
        </w:rPr>
        <w:t>.</w:t>
      </w:r>
    </w:p>
    <w:p w14:paraId="3ED764BB" w14:textId="6F1AA67D" w:rsidR="00DD7558" w:rsidRDefault="00DD7558" w:rsidP="009F4162">
      <w:pPr>
        <w:pStyle w:val="ListParagraph"/>
        <w:numPr>
          <w:ilvl w:val="0"/>
          <w:numId w:val="5"/>
        </w:numPr>
        <w:spacing w:line="480" w:lineRule="auto"/>
        <w:rPr>
          <w:rFonts w:ascii="Times New Roman" w:hAnsi="Times New Roman" w:cs="Times New Roman"/>
        </w:rPr>
      </w:pPr>
      <w:r>
        <w:rPr>
          <w:rFonts w:ascii="Times New Roman" w:hAnsi="Times New Roman" w:cs="Times New Roman"/>
        </w:rPr>
        <w:t>Short term use within product licenses, holistic care and promoting patient agency in decision making were viewed as best practice regarding z-drug use</w:t>
      </w:r>
      <w:r w:rsidR="0017356F">
        <w:rPr>
          <w:rFonts w:ascii="Times New Roman" w:hAnsi="Times New Roman" w:cs="Times New Roman"/>
        </w:rPr>
        <w:t>.</w:t>
      </w:r>
    </w:p>
    <w:p w14:paraId="086AEEE8" w14:textId="31985526" w:rsidR="00DD7558" w:rsidRPr="009F4162" w:rsidRDefault="00DD7558" w:rsidP="009F416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Pharmacists view themselves as more risk averse and thorough when reviewing z-drugs in </w:t>
      </w:r>
      <w:r w:rsidR="00751C77">
        <w:rPr>
          <w:rFonts w:ascii="Times New Roman" w:hAnsi="Times New Roman" w:cs="Times New Roman"/>
        </w:rPr>
        <w:t>primary care</w:t>
      </w:r>
      <w:r>
        <w:rPr>
          <w:rFonts w:ascii="Times New Roman" w:hAnsi="Times New Roman" w:cs="Times New Roman"/>
        </w:rPr>
        <w:t xml:space="preserve"> than their </w:t>
      </w:r>
      <w:r w:rsidR="00751C77">
        <w:rPr>
          <w:rFonts w:ascii="Times New Roman" w:hAnsi="Times New Roman" w:cs="Times New Roman"/>
        </w:rPr>
        <w:t>medical</w:t>
      </w:r>
      <w:r>
        <w:rPr>
          <w:rFonts w:ascii="Times New Roman" w:hAnsi="Times New Roman" w:cs="Times New Roman"/>
        </w:rPr>
        <w:t xml:space="preserve"> colleagues</w:t>
      </w:r>
      <w:r w:rsidR="0017356F">
        <w:rPr>
          <w:rFonts w:ascii="Times New Roman" w:hAnsi="Times New Roman" w:cs="Times New Roman"/>
        </w:rPr>
        <w:t>.</w:t>
      </w:r>
    </w:p>
    <w:p w14:paraId="2B7A5DCE" w14:textId="106D6727" w:rsidR="001B7A10" w:rsidRPr="009F4162" w:rsidRDefault="001B7A10" w:rsidP="009F4162">
      <w:pPr>
        <w:spacing w:line="480" w:lineRule="auto"/>
        <w:rPr>
          <w:rFonts w:ascii="Times New Roman" w:hAnsi="Times New Roman" w:cs="Times New Roman"/>
        </w:rPr>
      </w:pPr>
    </w:p>
    <w:p w14:paraId="501B094D" w14:textId="5A762A8C" w:rsidR="001B7A10" w:rsidRPr="000E2BF2" w:rsidRDefault="00674F51"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t xml:space="preserve">Introduction </w:t>
      </w:r>
    </w:p>
    <w:p w14:paraId="056DD9BB" w14:textId="13125A5D" w:rsidR="0095441F" w:rsidRPr="009F4162" w:rsidRDefault="0095441F" w:rsidP="009F4162">
      <w:pPr>
        <w:spacing w:line="480" w:lineRule="auto"/>
        <w:rPr>
          <w:rFonts w:ascii="Times New Roman" w:hAnsi="Times New Roman" w:cs="Times New Roman"/>
        </w:rPr>
      </w:pPr>
      <w:r w:rsidRPr="009F4162">
        <w:rPr>
          <w:rFonts w:ascii="Times New Roman" w:hAnsi="Times New Roman" w:cs="Times New Roman"/>
        </w:rPr>
        <w:tab/>
        <w:t xml:space="preserve">Z-drugs </w:t>
      </w:r>
      <w:r w:rsidR="00315A63">
        <w:rPr>
          <w:rFonts w:ascii="Times New Roman" w:hAnsi="Times New Roman" w:cs="Times New Roman"/>
        </w:rPr>
        <w:t>are indicated for the treatment of acute insomnia and are</w:t>
      </w:r>
      <w:r w:rsidRPr="009F4162">
        <w:rPr>
          <w:rFonts w:ascii="Times New Roman" w:hAnsi="Times New Roman" w:cs="Times New Roman"/>
        </w:rPr>
        <w:t xml:space="preserve"> classed as ‘benzodiazepine receptor agonists,’ </w:t>
      </w:r>
      <w:r w:rsidR="00315A63">
        <w:rPr>
          <w:rFonts w:ascii="Times New Roman" w:hAnsi="Times New Roman" w:cs="Times New Roman"/>
        </w:rPr>
        <w:t>sharing</w:t>
      </w:r>
      <w:r w:rsidRPr="009F4162">
        <w:rPr>
          <w:rFonts w:ascii="Times New Roman" w:hAnsi="Times New Roman" w:cs="Times New Roman"/>
        </w:rPr>
        <w:t xml:space="preserve"> many of the same risks as benzodiazepines, including cognitive impairment, increased risk of falls (especially in the elderly), memory effects and potential dependence if continued long term </w:t>
      </w:r>
      <w:r w:rsidR="000B69E8">
        <w:rPr>
          <w:rFonts w:ascii="Times New Roman" w:hAnsi="Times New Roman" w:cs="Times New Roman"/>
        </w:rPr>
        <w:t xml:space="preserve">[1,2]. </w:t>
      </w:r>
      <w:r w:rsidRPr="009F4162">
        <w:rPr>
          <w:rFonts w:ascii="Times New Roman" w:hAnsi="Times New Roman" w:cs="Times New Roman"/>
        </w:rPr>
        <w:t xml:space="preserve">Whilst none of the medicines in the z-drug class carry a licence for long term use, </w:t>
      </w:r>
      <w:r w:rsidR="001A7CE2">
        <w:rPr>
          <w:rFonts w:ascii="Times New Roman" w:hAnsi="Times New Roman" w:cs="Times New Roman"/>
        </w:rPr>
        <w:t>they</w:t>
      </w:r>
      <w:r w:rsidR="001A7CE2" w:rsidRPr="009F4162">
        <w:rPr>
          <w:rFonts w:ascii="Times New Roman" w:hAnsi="Times New Roman" w:cs="Times New Roman"/>
        </w:rPr>
        <w:t xml:space="preserve"> </w:t>
      </w:r>
      <w:r w:rsidRPr="009F4162">
        <w:rPr>
          <w:rFonts w:ascii="Times New Roman" w:hAnsi="Times New Roman" w:cs="Times New Roman"/>
        </w:rPr>
        <w:t xml:space="preserve">are often inappropriately continued as chronically prescribed medicines in </w:t>
      </w:r>
      <w:r w:rsidR="00AA32C0">
        <w:rPr>
          <w:rFonts w:ascii="Times New Roman" w:hAnsi="Times New Roman" w:cs="Times New Roman"/>
        </w:rPr>
        <w:t>primary care settings</w:t>
      </w:r>
      <w:r w:rsidRPr="009F4162">
        <w:rPr>
          <w:rFonts w:ascii="Times New Roman" w:hAnsi="Times New Roman" w:cs="Times New Roman"/>
        </w:rPr>
        <w:t>, leading to increased risk of harms</w:t>
      </w:r>
      <w:r w:rsidR="00B922FD">
        <w:rPr>
          <w:rFonts w:ascii="Times New Roman" w:hAnsi="Times New Roman" w:cs="Times New Roman"/>
        </w:rPr>
        <w:t xml:space="preserve">, particularly in patients with significant </w:t>
      </w:r>
      <w:r w:rsidR="00A20CD3">
        <w:rPr>
          <w:rFonts w:ascii="Times New Roman" w:hAnsi="Times New Roman" w:cs="Times New Roman"/>
        </w:rPr>
        <w:t>polypharmacy</w:t>
      </w:r>
      <w:r w:rsidRPr="009F4162">
        <w:rPr>
          <w:rFonts w:ascii="Times New Roman" w:hAnsi="Times New Roman" w:cs="Times New Roman"/>
        </w:rPr>
        <w:t xml:space="preserve"> </w:t>
      </w:r>
      <w:r w:rsidR="000B69E8">
        <w:rPr>
          <w:rFonts w:ascii="Times New Roman" w:hAnsi="Times New Roman" w:cs="Times New Roman"/>
        </w:rPr>
        <w:t>[3</w:t>
      </w:r>
      <w:r w:rsidR="00B922FD">
        <w:rPr>
          <w:rFonts w:ascii="Times New Roman" w:hAnsi="Times New Roman" w:cs="Times New Roman"/>
        </w:rPr>
        <w:t>,</w:t>
      </w:r>
      <w:r w:rsidR="00A20CD3">
        <w:rPr>
          <w:rFonts w:ascii="Times New Roman" w:hAnsi="Times New Roman" w:cs="Times New Roman"/>
        </w:rPr>
        <w:t>4</w:t>
      </w:r>
      <w:r w:rsidR="000B69E8">
        <w:rPr>
          <w:rFonts w:ascii="Times New Roman" w:hAnsi="Times New Roman" w:cs="Times New Roman"/>
        </w:rPr>
        <w:t>]</w:t>
      </w:r>
      <w:r w:rsidRPr="009F4162">
        <w:rPr>
          <w:rFonts w:ascii="Times New Roman" w:hAnsi="Times New Roman" w:cs="Times New Roman"/>
        </w:rPr>
        <w:t xml:space="preserve">. </w:t>
      </w:r>
      <w:r w:rsidR="00920632">
        <w:rPr>
          <w:rFonts w:ascii="Times New Roman" w:hAnsi="Times New Roman" w:cs="Times New Roman"/>
        </w:rPr>
        <w:t>Pressure</w:t>
      </w:r>
      <w:r w:rsidRPr="009F4162">
        <w:rPr>
          <w:rFonts w:ascii="Times New Roman" w:hAnsi="Times New Roman" w:cs="Times New Roman"/>
        </w:rPr>
        <w:t xml:space="preserve"> from patients and perceived lack of alternative options for the treatment of insomnia </w:t>
      </w:r>
      <w:r w:rsidR="00920632">
        <w:rPr>
          <w:rFonts w:ascii="Times New Roman" w:hAnsi="Times New Roman" w:cs="Times New Roman"/>
        </w:rPr>
        <w:t xml:space="preserve">can contribute to </w:t>
      </w:r>
      <w:r w:rsidR="001A7CE2">
        <w:rPr>
          <w:rFonts w:ascii="Times New Roman" w:hAnsi="Times New Roman" w:cs="Times New Roman"/>
        </w:rPr>
        <w:t>long-term</w:t>
      </w:r>
      <w:r w:rsidR="00920632">
        <w:rPr>
          <w:rFonts w:ascii="Times New Roman" w:hAnsi="Times New Roman" w:cs="Times New Roman"/>
        </w:rPr>
        <w:t xml:space="preserve"> prescribing of these harmful drugs </w:t>
      </w:r>
      <w:r w:rsidR="000B69E8">
        <w:rPr>
          <w:rFonts w:ascii="Times New Roman" w:hAnsi="Times New Roman" w:cs="Times New Roman"/>
        </w:rPr>
        <w:t>[</w:t>
      </w:r>
      <w:r w:rsidR="00A20CD3">
        <w:rPr>
          <w:rFonts w:ascii="Times New Roman" w:hAnsi="Times New Roman" w:cs="Times New Roman"/>
        </w:rPr>
        <w:t>5</w:t>
      </w:r>
      <w:r w:rsidR="000B69E8">
        <w:rPr>
          <w:rFonts w:ascii="Times New Roman" w:hAnsi="Times New Roman" w:cs="Times New Roman"/>
        </w:rPr>
        <w:t>]</w:t>
      </w:r>
      <w:r w:rsidRPr="009F4162">
        <w:rPr>
          <w:rFonts w:ascii="Times New Roman" w:hAnsi="Times New Roman" w:cs="Times New Roman"/>
        </w:rPr>
        <w:t>.</w:t>
      </w:r>
      <w:r w:rsidR="00A17583">
        <w:rPr>
          <w:rFonts w:ascii="Times New Roman" w:hAnsi="Times New Roman" w:cs="Times New Roman"/>
        </w:rPr>
        <w:t xml:space="preserve"> With risks outweighing benefits in long term use, there is a clear need to reduce inappropriate, extended prescribing of z-drugs.</w:t>
      </w:r>
    </w:p>
    <w:p w14:paraId="42E7D072" w14:textId="2AB8744D" w:rsidR="00AA32C0" w:rsidRDefault="00AA32C0" w:rsidP="009F4162">
      <w:pPr>
        <w:spacing w:line="480" w:lineRule="auto"/>
        <w:ind w:firstLine="720"/>
        <w:rPr>
          <w:rFonts w:ascii="Times New Roman" w:hAnsi="Times New Roman" w:cs="Times New Roman"/>
        </w:rPr>
      </w:pPr>
      <w:r>
        <w:rPr>
          <w:rFonts w:ascii="Times New Roman" w:hAnsi="Times New Roman" w:cs="Times New Roman"/>
        </w:rPr>
        <w:lastRenderedPageBreak/>
        <w:t>Internationally, prescribing rights</w:t>
      </w:r>
      <w:r w:rsidR="00460957">
        <w:rPr>
          <w:rFonts w:ascii="Times New Roman" w:hAnsi="Times New Roman" w:cs="Times New Roman"/>
        </w:rPr>
        <w:t xml:space="preserve"> for pharmacists</w:t>
      </w:r>
      <w:r>
        <w:rPr>
          <w:rFonts w:ascii="Times New Roman" w:hAnsi="Times New Roman" w:cs="Times New Roman"/>
        </w:rPr>
        <w:t xml:space="preserve"> from country to country vary</w:t>
      </w:r>
      <w:r w:rsidR="00460957">
        <w:rPr>
          <w:rFonts w:ascii="Times New Roman" w:hAnsi="Times New Roman" w:cs="Times New Roman"/>
        </w:rPr>
        <w:t xml:space="preserve">. </w:t>
      </w:r>
      <w:r w:rsidR="00C25ADE">
        <w:rPr>
          <w:rFonts w:ascii="Times New Roman" w:hAnsi="Times New Roman" w:cs="Times New Roman"/>
        </w:rPr>
        <w:t>Multiple</w:t>
      </w:r>
      <w:r w:rsidR="00460957">
        <w:rPr>
          <w:rFonts w:ascii="Times New Roman" w:hAnsi="Times New Roman" w:cs="Times New Roman"/>
        </w:rPr>
        <w:t xml:space="preserve"> models </w:t>
      </w:r>
      <w:r w:rsidR="00C25ADE">
        <w:rPr>
          <w:rFonts w:ascii="Times New Roman" w:hAnsi="Times New Roman" w:cs="Times New Roman"/>
        </w:rPr>
        <w:t xml:space="preserve">are </w:t>
      </w:r>
      <w:r w:rsidR="00460957">
        <w:rPr>
          <w:rFonts w:ascii="Times New Roman" w:hAnsi="Times New Roman" w:cs="Times New Roman"/>
        </w:rPr>
        <w:t>deployed</w:t>
      </w:r>
      <w:r w:rsidR="00851250">
        <w:rPr>
          <w:rFonts w:ascii="Times New Roman" w:hAnsi="Times New Roman" w:cs="Times New Roman"/>
        </w:rPr>
        <w:t xml:space="preserve"> globally across</w:t>
      </w:r>
      <w:r w:rsidR="00460957">
        <w:rPr>
          <w:rFonts w:ascii="Times New Roman" w:hAnsi="Times New Roman" w:cs="Times New Roman"/>
        </w:rPr>
        <w:t xml:space="preserve"> </w:t>
      </w:r>
      <w:r w:rsidR="00C25ADE">
        <w:rPr>
          <w:rFonts w:ascii="Times New Roman" w:hAnsi="Times New Roman" w:cs="Times New Roman"/>
        </w:rPr>
        <w:t>a</w:t>
      </w:r>
      <w:r w:rsidR="00851250">
        <w:rPr>
          <w:rFonts w:ascii="Times New Roman" w:hAnsi="Times New Roman" w:cs="Times New Roman"/>
        </w:rPr>
        <w:t xml:space="preserve"> </w:t>
      </w:r>
      <w:r w:rsidR="00460957">
        <w:rPr>
          <w:rFonts w:ascii="Times New Roman" w:hAnsi="Times New Roman" w:cs="Times New Roman"/>
        </w:rPr>
        <w:t xml:space="preserve">spectrum of granting pharmacists full prescribing rights or allowing pharmacists to prescribe from a set formulary, to </w:t>
      </w:r>
      <w:r w:rsidR="00C25ADE">
        <w:rPr>
          <w:rFonts w:ascii="Times New Roman" w:hAnsi="Times New Roman" w:cs="Times New Roman"/>
        </w:rPr>
        <w:t>other</w:t>
      </w:r>
      <w:r w:rsidR="00460957">
        <w:rPr>
          <w:rFonts w:ascii="Times New Roman" w:hAnsi="Times New Roman" w:cs="Times New Roman"/>
        </w:rPr>
        <w:t xml:space="preserve"> jurisdictions granting pharmacists no prescribing rights at all [</w:t>
      </w:r>
      <w:r w:rsidR="00A20CD3">
        <w:rPr>
          <w:rFonts w:ascii="Times New Roman" w:hAnsi="Times New Roman" w:cs="Times New Roman"/>
        </w:rPr>
        <w:t>6</w:t>
      </w:r>
      <w:r w:rsidR="00713065">
        <w:rPr>
          <w:rFonts w:ascii="Times New Roman" w:hAnsi="Times New Roman" w:cs="Times New Roman"/>
        </w:rPr>
        <w:t>,7</w:t>
      </w:r>
      <w:r w:rsidR="00460957">
        <w:rPr>
          <w:rFonts w:ascii="Times New Roman" w:hAnsi="Times New Roman" w:cs="Times New Roman"/>
        </w:rPr>
        <w:t xml:space="preserve">]. </w:t>
      </w:r>
      <w:r w:rsidR="00AB1E9C">
        <w:rPr>
          <w:rFonts w:ascii="Times New Roman" w:hAnsi="Times New Roman" w:cs="Times New Roman"/>
        </w:rPr>
        <w:t xml:space="preserve">Pharmacists in </w:t>
      </w:r>
      <w:r w:rsidR="00C25ADE">
        <w:rPr>
          <w:rFonts w:ascii="Times New Roman" w:hAnsi="Times New Roman" w:cs="Times New Roman"/>
        </w:rPr>
        <w:t xml:space="preserve">England </w:t>
      </w:r>
      <w:r w:rsidR="00AB1E9C">
        <w:rPr>
          <w:rFonts w:ascii="Times New Roman" w:hAnsi="Times New Roman" w:cs="Times New Roman"/>
        </w:rPr>
        <w:t xml:space="preserve">are granted full prescribing rights after completing a postgraduate qualification in </w:t>
      </w:r>
      <w:r w:rsidR="00C25ADE">
        <w:rPr>
          <w:rFonts w:ascii="Times New Roman" w:hAnsi="Times New Roman" w:cs="Times New Roman"/>
        </w:rPr>
        <w:t>‘</w:t>
      </w:r>
      <w:r w:rsidR="00AB1E9C">
        <w:rPr>
          <w:rFonts w:ascii="Times New Roman" w:hAnsi="Times New Roman" w:cs="Times New Roman"/>
        </w:rPr>
        <w:t>independent prescribing,</w:t>
      </w:r>
      <w:r w:rsidR="00C25ADE">
        <w:rPr>
          <w:rFonts w:ascii="Times New Roman" w:hAnsi="Times New Roman" w:cs="Times New Roman"/>
        </w:rPr>
        <w:t>’</w:t>
      </w:r>
      <w:r w:rsidR="00AB1E9C">
        <w:rPr>
          <w:rFonts w:ascii="Times New Roman" w:hAnsi="Times New Roman" w:cs="Times New Roman"/>
        </w:rPr>
        <w:t xml:space="preserve"> due to be extended to all newly qualified pharmacists </w:t>
      </w:r>
      <w:r w:rsidR="00920632">
        <w:rPr>
          <w:rFonts w:ascii="Times New Roman" w:hAnsi="Times New Roman" w:cs="Times New Roman"/>
        </w:rPr>
        <w:t xml:space="preserve">from </w:t>
      </w:r>
      <w:r w:rsidR="00AB1E9C">
        <w:rPr>
          <w:rFonts w:ascii="Times New Roman" w:hAnsi="Times New Roman" w:cs="Times New Roman"/>
        </w:rPr>
        <w:t>2025/26 [</w:t>
      </w:r>
      <w:r w:rsidR="00713065">
        <w:rPr>
          <w:rFonts w:ascii="Times New Roman" w:hAnsi="Times New Roman" w:cs="Times New Roman"/>
        </w:rPr>
        <w:t>8</w:t>
      </w:r>
      <w:r w:rsidR="00AB1E9C">
        <w:rPr>
          <w:rFonts w:ascii="Times New Roman" w:hAnsi="Times New Roman" w:cs="Times New Roman"/>
        </w:rPr>
        <w:t>].</w:t>
      </w:r>
      <w:r w:rsidR="00460957">
        <w:rPr>
          <w:rFonts w:ascii="Times New Roman" w:hAnsi="Times New Roman" w:cs="Times New Roman"/>
        </w:rPr>
        <w:t xml:space="preserve"> </w:t>
      </w:r>
      <w:r w:rsidR="008C0F08" w:rsidRPr="009F4162">
        <w:rPr>
          <w:rFonts w:ascii="Times New Roman" w:hAnsi="Times New Roman" w:cs="Times New Roman"/>
        </w:rPr>
        <w:t xml:space="preserve">The pharmacist role within </w:t>
      </w:r>
      <w:r w:rsidR="00920632">
        <w:rPr>
          <w:rFonts w:ascii="Times New Roman" w:hAnsi="Times New Roman" w:cs="Times New Roman"/>
        </w:rPr>
        <w:t xml:space="preserve">English </w:t>
      </w:r>
      <w:r w:rsidR="008C0F08" w:rsidRPr="009F4162">
        <w:rPr>
          <w:rFonts w:ascii="Times New Roman" w:hAnsi="Times New Roman" w:cs="Times New Roman"/>
        </w:rPr>
        <w:t>primary care</w:t>
      </w:r>
      <w:r w:rsidR="00AB1E9C">
        <w:rPr>
          <w:rFonts w:ascii="Times New Roman" w:hAnsi="Times New Roman" w:cs="Times New Roman"/>
        </w:rPr>
        <w:t xml:space="preserve"> </w:t>
      </w:r>
      <w:r w:rsidR="008C0F08" w:rsidRPr="009F4162">
        <w:rPr>
          <w:rFonts w:ascii="Times New Roman" w:hAnsi="Times New Roman" w:cs="Times New Roman"/>
        </w:rPr>
        <w:t xml:space="preserve">has developed rapidly over the past five years, with the introduction of the clinical pharmacist role into recently formed primary care networks (PCNs) </w:t>
      </w:r>
      <w:r w:rsidR="000B69E8">
        <w:rPr>
          <w:rFonts w:ascii="Times New Roman" w:hAnsi="Times New Roman" w:cs="Times New Roman"/>
        </w:rPr>
        <w:t>[</w:t>
      </w:r>
      <w:r w:rsidR="00713065">
        <w:rPr>
          <w:rFonts w:ascii="Times New Roman" w:hAnsi="Times New Roman" w:cs="Times New Roman"/>
        </w:rPr>
        <w:t>9</w:t>
      </w:r>
      <w:r w:rsidR="000B69E8">
        <w:rPr>
          <w:rFonts w:ascii="Times New Roman" w:hAnsi="Times New Roman" w:cs="Times New Roman"/>
        </w:rPr>
        <w:t>]</w:t>
      </w:r>
      <w:r w:rsidR="008C0F08" w:rsidRPr="009F4162">
        <w:rPr>
          <w:rFonts w:ascii="Times New Roman" w:hAnsi="Times New Roman" w:cs="Times New Roman"/>
        </w:rPr>
        <w:t xml:space="preserve">. </w:t>
      </w:r>
      <w:r w:rsidR="00460957">
        <w:rPr>
          <w:rFonts w:ascii="Times New Roman" w:hAnsi="Times New Roman" w:cs="Times New Roman"/>
        </w:rPr>
        <w:t xml:space="preserve">These clinical pharmacists work alongside physicians in the general practice setting, conducting medicines reviews, delivering clinics and undertaking medicines optimisation work. </w:t>
      </w:r>
      <w:r w:rsidR="008C0F08" w:rsidRPr="009F4162">
        <w:rPr>
          <w:rFonts w:ascii="Times New Roman" w:hAnsi="Times New Roman" w:cs="Times New Roman"/>
        </w:rPr>
        <w:t xml:space="preserve">A core part of the PCN </w:t>
      </w:r>
      <w:r w:rsidR="007E5395">
        <w:rPr>
          <w:rFonts w:ascii="Times New Roman" w:hAnsi="Times New Roman" w:cs="Times New Roman"/>
        </w:rPr>
        <w:t>clinical</w:t>
      </w:r>
      <w:r w:rsidR="00EB21C5">
        <w:rPr>
          <w:rFonts w:ascii="Times New Roman" w:hAnsi="Times New Roman" w:cs="Times New Roman"/>
        </w:rPr>
        <w:t xml:space="preserve"> </w:t>
      </w:r>
      <w:r w:rsidR="008C0F08" w:rsidRPr="009F4162">
        <w:rPr>
          <w:rFonts w:ascii="Times New Roman" w:hAnsi="Times New Roman" w:cs="Times New Roman"/>
        </w:rPr>
        <w:t xml:space="preserve">pharmacist role is to deliver </w:t>
      </w:r>
      <w:r w:rsidR="00F26AFA">
        <w:rPr>
          <w:rFonts w:ascii="Times New Roman" w:hAnsi="Times New Roman" w:cs="Times New Roman"/>
        </w:rPr>
        <w:t>‘s</w:t>
      </w:r>
      <w:r w:rsidR="008C0F08" w:rsidRPr="009F4162">
        <w:rPr>
          <w:rFonts w:ascii="Times New Roman" w:hAnsi="Times New Roman" w:cs="Times New Roman"/>
        </w:rPr>
        <w:t xml:space="preserve">tructured </w:t>
      </w:r>
      <w:r w:rsidR="00F26AFA">
        <w:rPr>
          <w:rFonts w:ascii="Times New Roman" w:hAnsi="Times New Roman" w:cs="Times New Roman"/>
        </w:rPr>
        <w:t>m</w:t>
      </w:r>
      <w:r w:rsidR="008C0F08" w:rsidRPr="009F4162">
        <w:rPr>
          <w:rFonts w:ascii="Times New Roman" w:hAnsi="Times New Roman" w:cs="Times New Roman"/>
        </w:rPr>
        <w:t xml:space="preserve">edication </w:t>
      </w:r>
      <w:r w:rsidR="00F26AFA">
        <w:rPr>
          <w:rFonts w:ascii="Times New Roman" w:hAnsi="Times New Roman" w:cs="Times New Roman"/>
        </w:rPr>
        <w:t>r</w:t>
      </w:r>
      <w:r w:rsidR="008C0F08" w:rsidRPr="009F4162">
        <w:rPr>
          <w:rFonts w:ascii="Times New Roman" w:hAnsi="Times New Roman" w:cs="Times New Roman"/>
        </w:rPr>
        <w:t>eviews</w:t>
      </w:r>
      <w:r w:rsidR="00F26AFA">
        <w:rPr>
          <w:rFonts w:ascii="Times New Roman" w:hAnsi="Times New Roman" w:cs="Times New Roman"/>
        </w:rPr>
        <w:t>’</w:t>
      </w:r>
      <w:r w:rsidR="008C0F08" w:rsidRPr="009F4162">
        <w:rPr>
          <w:rFonts w:ascii="Times New Roman" w:hAnsi="Times New Roman" w:cs="Times New Roman"/>
        </w:rPr>
        <w:t xml:space="preserve"> (SMRs), </w:t>
      </w:r>
      <w:r w:rsidR="00851250">
        <w:rPr>
          <w:rFonts w:ascii="Times New Roman" w:hAnsi="Times New Roman" w:cs="Times New Roman"/>
        </w:rPr>
        <w:t xml:space="preserve">typically </w:t>
      </w:r>
      <w:r w:rsidR="00597814">
        <w:rPr>
          <w:rFonts w:ascii="Times New Roman" w:hAnsi="Times New Roman" w:cs="Times New Roman"/>
        </w:rPr>
        <w:t>30-minute</w:t>
      </w:r>
      <w:r w:rsidR="007E5395">
        <w:rPr>
          <w:rFonts w:ascii="Times New Roman" w:hAnsi="Times New Roman" w:cs="Times New Roman"/>
        </w:rPr>
        <w:t xml:space="preserve"> face-to-face or telephone</w:t>
      </w:r>
      <w:r w:rsidR="00851250">
        <w:rPr>
          <w:rFonts w:ascii="Times New Roman" w:hAnsi="Times New Roman" w:cs="Times New Roman"/>
        </w:rPr>
        <w:t xml:space="preserve"> review</w:t>
      </w:r>
      <w:r w:rsidR="00A17583">
        <w:rPr>
          <w:rFonts w:ascii="Times New Roman" w:hAnsi="Times New Roman" w:cs="Times New Roman"/>
        </w:rPr>
        <w:t>s</w:t>
      </w:r>
      <w:r w:rsidR="007E5395">
        <w:rPr>
          <w:rFonts w:ascii="Times New Roman" w:hAnsi="Times New Roman" w:cs="Times New Roman"/>
        </w:rPr>
        <w:t xml:space="preserve"> </w:t>
      </w:r>
      <w:r>
        <w:rPr>
          <w:rFonts w:ascii="Times New Roman" w:hAnsi="Times New Roman" w:cs="Times New Roman"/>
        </w:rPr>
        <w:t>defined as “</w:t>
      </w:r>
      <w:r w:rsidRPr="00AA32C0">
        <w:rPr>
          <w:rFonts w:ascii="Times New Roman" w:hAnsi="Times New Roman" w:cs="Times New Roman"/>
        </w:rPr>
        <w:t>an evidence-based and comprehensive review of a patient's medication</w:t>
      </w:r>
      <w:r>
        <w:rPr>
          <w:rFonts w:ascii="Times New Roman" w:hAnsi="Times New Roman" w:cs="Times New Roman"/>
        </w:rPr>
        <w:t xml:space="preserve">” </w:t>
      </w:r>
      <w:r w:rsidR="008C0F08" w:rsidRPr="009F4162">
        <w:rPr>
          <w:rFonts w:ascii="Times New Roman" w:hAnsi="Times New Roman" w:cs="Times New Roman"/>
        </w:rPr>
        <w:t xml:space="preserve">to minimise harm from prescribed medicines </w:t>
      </w:r>
      <w:r w:rsidR="000B69E8">
        <w:rPr>
          <w:rFonts w:ascii="Times New Roman" w:hAnsi="Times New Roman" w:cs="Times New Roman"/>
        </w:rPr>
        <w:t>[</w:t>
      </w:r>
      <w:r w:rsidR="00713065">
        <w:rPr>
          <w:rFonts w:ascii="Times New Roman" w:hAnsi="Times New Roman" w:cs="Times New Roman"/>
        </w:rPr>
        <w:t>10</w:t>
      </w:r>
      <w:r w:rsidR="000B69E8">
        <w:rPr>
          <w:rFonts w:ascii="Times New Roman" w:hAnsi="Times New Roman" w:cs="Times New Roman"/>
        </w:rPr>
        <w:t>,</w:t>
      </w:r>
      <w:r w:rsidR="00A20CD3">
        <w:rPr>
          <w:rFonts w:ascii="Times New Roman" w:hAnsi="Times New Roman" w:cs="Times New Roman"/>
        </w:rPr>
        <w:t>1</w:t>
      </w:r>
      <w:r w:rsidR="00713065">
        <w:rPr>
          <w:rFonts w:ascii="Times New Roman" w:hAnsi="Times New Roman" w:cs="Times New Roman"/>
        </w:rPr>
        <w:t>1</w:t>
      </w:r>
      <w:r w:rsidR="000B69E8">
        <w:rPr>
          <w:rFonts w:ascii="Times New Roman" w:hAnsi="Times New Roman" w:cs="Times New Roman"/>
        </w:rPr>
        <w:t>]</w:t>
      </w:r>
      <w:r w:rsidR="008C0F08" w:rsidRPr="009F4162">
        <w:rPr>
          <w:rFonts w:ascii="Times New Roman" w:hAnsi="Times New Roman" w:cs="Times New Roman"/>
        </w:rPr>
        <w:t xml:space="preserve">. </w:t>
      </w:r>
      <w:r w:rsidR="00A17583">
        <w:rPr>
          <w:rFonts w:ascii="Times New Roman" w:hAnsi="Times New Roman" w:cs="Times New Roman"/>
        </w:rPr>
        <w:t>A</w:t>
      </w:r>
      <w:r w:rsidR="008C0F08" w:rsidRPr="009F4162">
        <w:rPr>
          <w:rFonts w:ascii="Times New Roman" w:hAnsi="Times New Roman" w:cs="Times New Roman"/>
        </w:rPr>
        <w:t xml:space="preserve"> priority patient group </w:t>
      </w:r>
      <w:r w:rsidR="00A17583">
        <w:rPr>
          <w:rFonts w:ascii="Times New Roman" w:hAnsi="Times New Roman" w:cs="Times New Roman"/>
        </w:rPr>
        <w:t>to receive</w:t>
      </w:r>
      <w:r w:rsidR="008C0F08" w:rsidRPr="009F4162">
        <w:rPr>
          <w:rFonts w:ascii="Times New Roman" w:hAnsi="Times New Roman" w:cs="Times New Roman"/>
        </w:rPr>
        <w:t xml:space="preserve"> SMR</w:t>
      </w:r>
      <w:r w:rsidR="007E5395">
        <w:rPr>
          <w:rFonts w:ascii="Times New Roman" w:hAnsi="Times New Roman" w:cs="Times New Roman"/>
        </w:rPr>
        <w:t>s</w:t>
      </w:r>
      <w:r w:rsidR="008C0F08" w:rsidRPr="009F4162">
        <w:rPr>
          <w:rFonts w:ascii="Times New Roman" w:hAnsi="Times New Roman" w:cs="Times New Roman"/>
        </w:rPr>
        <w:t xml:space="preserve"> </w:t>
      </w:r>
      <w:r w:rsidR="007E5395">
        <w:rPr>
          <w:rFonts w:ascii="Times New Roman" w:hAnsi="Times New Roman" w:cs="Times New Roman"/>
        </w:rPr>
        <w:t>are</w:t>
      </w:r>
      <w:r w:rsidR="007E5395" w:rsidRPr="009F4162">
        <w:rPr>
          <w:rFonts w:ascii="Times New Roman" w:hAnsi="Times New Roman" w:cs="Times New Roman"/>
        </w:rPr>
        <w:t xml:space="preserve"> </w:t>
      </w:r>
      <w:r w:rsidR="008C0F08" w:rsidRPr="009F4162">
        <w:rPr>
          <w:rFonts w:ascii="Times New Roman" w:hAnsi="Times New Roman" w:cs="Times New Roman"/>
        </w:rPr>
        <w:t xml:space="preserve">those taking potentially addictive medicines, </w:t>
      </w:r>
      <w:r w:rsidR="00AB1E9C">
        <w:rPr>
          <w:rFonts w:ascii="Times New Roman" w:hAnsi="Times New Roman" w:cs="Times New Roman"/>
        </w:rPr>
        <w:t>including</w:t>
      </w:r>
      <w:r w:rsidR="008C0F08" w:rsidRPr="009F4162">
        <w:rPr>
          <w:rFonts w:ascii="Times New Roman" w:hAnsi="Times New Roman" w:cs="Times New Roman"/>
        </w:rPr>
        <w:t xml:space="preserve"> z-drugs </w:t>
      </w:r>
      <w:r w:rsidR="000B69E8">
        <w:rPr>
          <w:rFonts w:ascii="Times New Roman" w:hAnsi="Times New Roman" w:cs="Times New Roman"/>
        </w:rPr>
        <w:t>[</w:t>
      </w:r>
      <w:r w:rsidR="00713065">
        <w:rPr>
          <w:rFonts w:ascii="Times New Roman" w:hAnsi="Times New Roman" w:cs="Times New Roman"/>
        </w:rPr>
        <w:t>11</w:t>
      </w:r>
      <w:r w:rsidR="000B69E8">
        <w:rPr>
          <w:rFonts w:ascii="Times New Roman" w:hAnsi="Times New Roman" w:cs="Times New Roman"/>
        </w:rPr>
        <w:t>,</w:t>
      </w:r>
      <w:r w:rsidR="00A20CD3">
        <w:rPr>
          <w:rFonts w:ascii="Times New Roman" w:hAnsi="Times New Roman" w:cs="Times New Roman"/>
        </w:rPr>
        <w:t>1</w:t>
      </w:r>
      <w:r w:rsidR="00713065">
        <w:rPr>
          <w:rFonts w:ascii="Times New Roman" w:hAnsi="Times New Roman" w:cs="Times New Roman"/>
        </w:rPr>
        <w:t>2</w:t>
      </w:r>
      <w:r w:rsidR="000B69E8">
        <w:rPr>
          <w:rFonts w:ascii="Times New Roman" w:hAnsi="Times New Roman" w:cs="Times New Roman"/>
        </w:rPr>
        <w:t>]</w:t>
      </w:r>
      <w:r w:rsidR="008C0F08" w:rsidRPr="009F4162">
        <w:rPr>
          <w:rFonts w:ascii="Times New Roman" w:hAnsi="Times New Roman" w:cs="Times New Roman"/>
        </w:rPr>
        <w:t>.</w:t>
      </w:r>
      <w:r w:rsidR="00861947">
        <w:rPr>
          <w:rFonts w:ascii="Times New Roman" w:hAnsi="Times New Roman" w:cs="Times New Roman"/>
        </w:rPr>
        <w:t xml:space="preserve"> Given that</w:t>
      </w:r>
      <w:r w:rsidR="00545164">
        <w:rPr>
          <w:rFonts w:ascii="Times New Roman" w:hAnsi="Times New Roman" w:cs="Times New Roman"/>
        </w:rPr>
        <w:t xml:space="preserve"> p</w:t>
      </w:r>
      <w:r w:rsidR="00920632">
        <w:rPr>
          <w:rFonts w:ascii="Times New Roman" w:hAnsi="Times New Roman" w:cs="Times New Roman"/>
        </w:rPr>
        <w:t>harmacists</w:t>
      </w:r>
      <w:r w:rsidR="00545164">
        <w:rPr>
          <w:rFonts w:ascii="Times New Roman" w:hAnsi="Times New Roman" w:cs="Times New Roman"/>
        </w:rPr>
        <w:t xml:space="preserve"> in England will play a</w:t>
      </w:r>
      <w:r w:rsidR="003250B3">
        <w:rPr>
          <w:rFonts w:ascii="Times New Roman" w:hAnsi="Times New Roman" w:cs="Times New Roman"/>
        </w:rPr>
        <w:t xml:space="preserve"> pivotal</w:t>
      </w:r>
      <w:r w:rsidR="00920632">
        <w:rPr>
          <w:rFonts w:ascii="Times New Roman" w:hAnsi="Times New Roman" w:cs="Times New Roman"/>
        </w:rPr>
        <w:t xml:space="preserve"> role in </w:t>
      </w:r>
      <w:r w:rsidR="00A17583">
        <w:rPr>
          <w:rFonts w:ascii="Times New Roman" w:hAnsi="Times New Roman" w:cs="Times New Roman"/>
        </w:rPr>
        <w:t>reviewing</w:t>
      </w:r>
      <w:r w:rsidR="00545164">
        <w:rPr>
          <w:rFonts w:ascii="Times New Roman" w:hAnsi="Times New Roman" w:cs="Times New Roman"/>
        </w:rPr>
        <w:t xml:space="preserve"> </w:t>
      </w:r>
      <w:r w:rsidR="00A77DF1">
        <w:rPr>
          <w:rFonts w:ascii="Times New Roman" w:hAnsi="Times New Roman" w:cs="Times New Roman"/>
        </w:rPr>
        <w:t xml:space="preserve">z-drug </w:t>
      </w:r>
      <w:r w:rsidR="00545164">
        <w:rPr>
          <w:rFonts w:ascii="Times New Roman" w:hAnsi="Times New Roman" w:cs="Times New Roman"/>
        </w:rPr>
        <w:t>prescribing</w:t>
      </w:r>
      <w:r w:rsidR="00861947">
        <w:rPr>
          <w:rFonts w:ascii="Times New Roman" w:hAnsi="Times New Roman" w:cs="Times New Roman"/>
        </w:rPr>
        <w:t>, it is important to understand their perspectives on this area of practice.</w:t>
      </w:r>
    </w:p>
    <w:p w14:paraId="58DD3D1B" w14:textId="137A1D65" w:rsidR="008C0F08" w:rsidRPr="009F4162" w:rsidRDefault="008C0F08" w:rsidP="009F4162">
      <w:pPr>
        <w:spacing w:line="480" w:lineRule="auto"/>
        <w:ind w:firstLine="720"/>
        <w:rPr>
          <w:rFonts w:ascii="Times New Roman" w:hAnsi="Times New Roman" w:cs="Times New Roman"/>
        </w:rPr>
      </w:pPr>
      <w:r w:rsidRPr="009F4162">
        <w:rPr>
          <w:rFonts w:ascii="Times New Roman" w:hAnsi="Times New Roman" w:cs="Times New Roman"/>
        </w:rPr>
        <w:t>Whilst there has been a shift from benzodiazepine prescribing for the management of insomnia to the z-drug class</w:t>
      </w:r>
      <w:r w:rsidR="00AA32C0">
        <w:rPr>
          <w:rFonts w:ascii="Times New Roman" w:hAnsi="Times New Roman" w:cs="Times New Roman"/>
        </w:rPr>
        <w:t xml:space="preserve"> within England</w:t>
      </w:r>
      <w:r w:rsidRPr="009F4162">
        <w:rPr>
          <w:rFonts w:ascii="Times New Roman" w:hAnsi="Times New Roman" w:cs="Times New Roman"/>
        </w:rPr>
        <w:t xml:space="preserve">, </w:t>
      </w:r>
      <w:r w:rsidR="002B684A">
        <w:rPr>
          <w:rFonts w:ascii="Times New Roman" w:hAnsi="Times New Roman" w:cs="Times New Roman"/>
        </w:rPr>
        <w:t>prescriber</w:t>
      </w:r>
      <w:r w:rsidRPr="009F4162">
        <w:rPr>
          <w:rFonts w:ascii="Times New Roman" w:hAnsi="Times New Roman" w:cs="Times New Roman"/>
        </w:rPr>
        <w:t xml:space="preserve"> beliefs concerning the relative risks versus benefits of the two classes are not congruent with national guidance or available evidence </w:t>
      </w:r>
      <w:r w:rsidR="000816F4">
        <w:rPr>
          <w:rFonts w:ascii="Times New Roman" w:hAnsi="Times New Roman" w:cs="Times New Roman"/>
        </w:rPr>
        <w:t>[</w:t>
      </w:r>
      <w:r w:rsidR="001B5840">
        <w:rPr>
          <w:rFonts w:ascii="Times New Roman" w:hAnsi="Times New Roman" w:cs="Times New Roman"/>
        </w:rPr>
        <w:t>1</w:t>
      </w:r>
      <w:r w:rsidR="00713065">
        <w:rPr>
          <w:rFonts w:ascii="Times New Roman" w:hAnsi="Times New Roman" w:cs="Times New Roman"/>
        </w:rPr>
        <w:t>3</w:t>
      </w:r>
      <w:r w:rsidR="000816F4">
        <w:rPr>
          <w:rFonts w:ascii="Times New Roman" w:hAnsi="Times New Roman" w:cs="Times New Roman"/>
        </w:rPr>
        <w:t>,</w:t>
      </w:r>
      <w:r w:rsidR="001B5840">
        <w:rPr>
          <w:rFonts w:ascii="Times New Roman" w:hAnsi="Times New Roman" w:cs="Times New Roman"/>
        </w:rPr>
        <w:t>1</w:t>
      </w:r>
      <w:r w:rsidR="00713065">
        <w:rPr>
          <w:rFonts w:ascii="Times New Roman" w:hAnsi="Times New Roman" w:cs="Times New Roman"/>
        </w:rPr>
        <w:t>4</w:t>
      </w:r>
      <w:r w:rsidR="000816F4">
        <w:rPr>
          <w:rFonts w:ascii="Times New Roman" w:hAnsi="Times New Roman" w:cs="Times New Roman"/>
        </w:rPr>
        <w:t>]</w:t>
      </w:r>
      <w:r w:rsidRPr="009F4162">
        <w:rPr>
          <w:rFonts w:ascii="Times New Roman" w:hAnsi="Times New Roman" w:cs="Times New Roman"/>
        </w:rPr>
        <w:t>.</w:t>
      </w:r>
      <w:r w:rsidR="00AA32C0">
        <w:rPr>
          <w:rFonts w:ascii="Times New Roman" w:hAnsi="Times New Roman" w:cs="Times New Roman"/>
        </w:rPr>
        <w:t xml:space="preserve"> </w:t>
      </w:r>
      <w:r w:rsidR="00B72C5E">
        <w:rPr>
          <w:rFonts w:ascii="Times New Roman" w:hAnsi="Times New Roman" w:cs="Times New Roman"/>
        </w:rPr>
        <w:t xml:space="preserve">This trend is reflected globally, with </w:t>
      </w:r>
      <w:r w:rsidR="003470F5">
        <w:rPr>
          <w:rFonts w:ascii="Times New Roman" w:hAnsi="Times New Roman" w:cs="Times New Roman"/>
        </w:rPr>
        <w:t xml:space="preserve">overall </w:t>
      </w:r>
      <w:r w:rsidR="00B72C5E">
        <w:rPr>
          <w:rFonts w:ascii="Times New Roman" w:hAnsi="Times New Roman" w:cs="Times New Roman"/>
        </w:rPr>
        <w:t>rates of benzodiazepine consumption declining in the last decade (-1.88% from 2008 to 2018), with a converse 3.28% increase in z-drug prescribing in the same period</w:t>
      </w:r>
      <w:r w:rsidR="003470F5">
        <w:rPr>
          <w:rFonts w:ascii="Times New Roman" w:hAnsi="Times New Roman" w:cs="Times New Roman"/>
        </w:rPr>
        <w:t xml:space="preserve"> [</w:t>
      </w:r>
      <w:r w:rsidR="001B5840">
        <w:rPr>
          <w:rFonts w:ascii="Times New Roman" w:hAnsi="Times New Roman" w:cs="Times New Roman"/>
        </w:rPr>
        <w:t>1</w:t>
      </w:r>
      <w:r w:rsidR="00713065">
        <w:rPr>
          <w:rFonts w:ascii="Times New Roman" w:hAnsi="Times New Roman" w:cs="Times New Roman"/>
        </w:rPr>
        <w:t>5</w:t>
      </w:r>
      <w:r w:rsidR="003470F5">
        <w:rPr>
          <w:rFonts w:ascii="Times New Roman" w:hAnsi="Times New Roman" w:cs="Times New Roman"/>
        </w:rPr>
        <w:t>]</w:t>
      </w:r>
      <w:r w:rsidR="00B72C5E">
        <w:rPr>
          <w:rFonts w:ascii="Times New Roman" w:hAnsi="Times New Roman" w:cs="Times New Roman"/>
        </w:rPr>
        <w:t>.</w:t>
      </w:r>
      <w:r w:rsidR="003C568C">
        <w:rPr>
          <w:rFonts w:ascii="Times New Roman" w:hAnsi="Times New Roman" w:cs="Times New Roman"/>
        </w:rPr>
        <w:t xml:space="preserve"> </w:t>
      </w:r>
    </w:p>
    <w:p w14:paraId="024B246A" w14:textId="7E60BBD2" w:rsidR="00674F51" w:rsidRPr="009F4162" w:rsidRDefault="008C0F08" w:rsidP="009F4162">
      <w:pPr>
        <w:spacing w:line="480" w:lineRule="auto"/>
        <w:ind w:firstLine="720"/>
        <w:rPr>
          <w:rFonts w:ascii="Times New Roman" w:hAnsi="Times New Roman" w:cs="Times New Roman"/>
        </w:rPr>
      </w:pPr>
      <w:r w:rsidRPr="009F4162">
        <w:rPr>
          <w:rFonts w:ascii="Times New Roman" w:hAnsi="Times New Roman" w:cs="Times New Roman"/>
        </w:rPr>
        <w:t>Th</w:t>
      </w:r>
      <w:r w:rsidR="00F20849">
        <w:rPr>
          <w:rFonts w:ascii="Times New Roman" w:hAnsi="Times New Roman" w:cs="Times New Roman"/>
        </w:rPr>
        <w:t xml:space="preserve">is study </w:t>
      </w:r>
      <w:r w:rsidR="001A7CE2">
        <w:rPr>
          <w:rFonts w:ascii="Times New Roman" w:hAnsi="Times New Roman" w:cs="Times New Roman"/>
        </w:rPr>
        <w:t>seeks</w:t>
      </w:r>
      <w:r w:rsidR="00F20849">
        <w:rPr>
          <w:rFonts w:ascii="Times New Roman" w:hAnsi="Times New Roman" w:cs="Times New Roman"/>
        </w:rPr>
        <w:t xml:space="preserve"> to </w:t>
      </w:r>
      <w:r w:rsidRPr="009F4162">
        <w:rPr>
          <w:rFonts w:ascii="Times New Roman" w:hAnsi="Times New Roman" w:cs="Times New Roman"/>
        </w:rPr>
        <w:t xml:space="preserve">understand </w:t>
      </w:r>
      <w:r w:rsidR="00042607">
        <w:rPr>
          <w:rFonts w:ascii="Times New Roman" w:hAnsi="Times New Roman" w:cs="Times New Roman"/>
        </w:rPr>
        <w:t>what factors affect</w:t>
      </w:r>
      <w:r w:rsidR="00042607" w:rsidRPr="009F4162">
        <w:rPr>
          <w:rFonts w:ascii="Times New Roman" w:hAnsi="Times New Roman" w:cs="Times New Roman"/>
        </w:rPr>
        <w:t xml:space="preserve"> </w:t>
      </w:r>
      <w:r w:rsidRPr="009F4162">
        <w:rPr>
          <w:rFonts w:ascii="Times New Roman" w:hAnsi="Times New Roman" w:cs="Times New Roman"/>
        </w:rPr>
        <w:t>this emergent workforce of clinical pharmacists</w:t>
      </w:r>
      <w:r w:rsidR="003470F5">
        <w:rPr>
          <w:rFonts w:ascii="Times New Roman" w:hAnsi="Times New Roman" w:cs="Times New Roman"/>
        </w:rPr>
        <w:t xml:space="preserve"> </w:t>
      </w:r>
      <w:r w:rsidR="00042607">
        <w:rPr>
          <w:rFonts w:ascii="Times New Roman" w:hAnsi="Times New Roman" w:cs="Times New Roman"/>
        </w:rPr>
        <w:t xml:space="preserve">when they prescribe and review </w:t>
      </w:r>
      <w:r w:rsidR="00A17583">
        <w:rPr>
          <w:rFonts w:ascii="Times New Roman" w:hAnsi="Times New Roman" w:cs="Times New Roman"/>
        </w:rPr>
        <w:t>z-drugs</w:t>
      </w:r>
      <w:r w:rsidRPr="009F4162">
        <w:rPr>
          <w:rFonts w:ascii="Times New Roman" w:hAnsi="Times New Roman" w:cs="Times New Roman"/>
        </w:rPr>
        <w:t xml:space="preserve">, </w:t>
      </w:r>
      <w:r w:rsidR="00042607">
        <w:rPr>
          <w:rFonts w:ascii="Times New Roman" w:hAnsi="Times New Roman" w:cs="Times New Roman"/>
        </w:rPr>
        <w:t>and how their</w:t>
      </w:r>
      <w:r w:rsidRPr="009F4162">
        <w:rPr>
          <w:rFonts w:ascii="Times New Roman" w:hAnsi="Times New Roman" w:cs="Times New Roman"/>
        </w:rPr>
        <w:t xml:space="preserve"> beliefs </w:t>
      </w:r>
      <w:r w:rsidR="00A17583">
        <w:rPr>
          <w:rFonts w:ascii="Times New Roman" w:hAnsi="Times New Roman" w:cs="Times New Roman"/>
        </w:rPr>
        <w:t>about</w:t>
      </w:r>
      <w:r w:rsidRPr="009F4162">
        <w:rPr>
          <w:rFonts w:ascii="Times New Roman" w:hAnsi="Times New Roman" w:cs="Times New Roman"/>
        </w:rPr>
        <w:t xml:space="preserve"> </w:t>
      </w:r>
      <w:r w:rsidR="00A17583">
        <w:rPr>
          <w:rFonts w:ascii="Times New Roman" w:hAnsi="Times New Roman" w:cs="Times New Roman"/>
        </w:rPr>
        <w:t>these medicines</w:t>
      </w:r>
      <w:r w:rsidRPr="009F4162">
        <w:rPr>
          <w:rFonts w:ascii="Times New Roman" w:hAnsi="Times New Roman" w:cs="Times New Roman"/>
        </w:rPr>
        <w:t xml:space="preserve"> translate into clinical decision</w:t>
      </w:r>
      <w:r w:rsidR="00420976" w:rsidRPr="009F4162">
        <w:rPr>
          <w:rFonts w:ascii="Times New Roman" w:hAnsi="Times New Roman" w:cs="Times New Roman"/>
        </w:rPr>
        <w:t>-</w:t>
      </w:r>
      <w:r w:rsidRPr="009F4162">
        <w:rPr>
          <w:rFonts w:ascii="Times New Roman" w:hAnsi="Times New Roman" w:cs="Times New Roman"/>
        </w:rPr>
        <w:t xml:space="preserve">making behaviours in practice. </w:t>
      </w:r>
      <w:r w:rsidR="003470F5">
        <w:rPr>
          <w:rFonts w:ascii="Times New Roman" w:hAnsi="Times New Roman" w:cs="Times New Roman"/>
        </w:rPr>
        <w:t xml:space="preserve">This research is important to inform practice as the pharmacist role evolves (both in England and internationally) to encompass prescribing rights, person-centred medication review, and deprescribing </w:t>
      </w:r>
      <w:r w:rsidR="007E5395">
        <w:rPr>
          <w:rFonts w:ascii="Times New Roman" w:hAnsi="Times New Roman" w:cs="Times New Roman"/>
        </w:rPr>
        <w:t>of</w:t>
      </w:r>
      <w:r w:rsidR="003470F5">
        <w:rPr>
          <w:rFonts w:ascii="Times New Roman" w:hAnsi="Times New Roman" w:cs="Times New Roman"/>
        </w:rPr>
        <w:t xml:space="preserve"> potentially harmful</w:t>
      </w:r>
      <w:r w:rsidR="009F0EF5">
        <w:rPr>
          <w:rFonts w:ascii="Times New Roman" w:hAnsi="Times New Roman" w:cs="Times New Roman"/>
        </w:rPr>
        <w:t xml:space="preserve"> or </w:t>
      </w:r>
      <w:r w:rsidR="003470F5">
        <w:rPr>
          <w:rFonts w:ascii="Times New Roman" w:hAnsi="Times New Roman" w:cs="Times New Roman"/>
        </w:rPr>
        <w:t xml:space="preserve">addictive </w:t>
      </w:r>
      <w:r w:rsidR="003470F5">
        <w:rPr>
          <w:rFonts w:ascii="Times New Roman" w:hAnsi="Times New Roman" w:cs="Times New Roman"/>
        </w:rPr>
        <w:lastRenderedPageBreak/>
        <w:t xml:space="preserve">medicines. </w:t>
      </w:r>
      <w:r w:rsidR="00F20849">
        <w:rPr>
          <w:rFonts w:ascii="Times New Roman" w:hAnsi="Times New Roman" w:cs="Times New Roman"/>
        </w:rPr>
        <w:t xml:space="preserve">Understanding the factors that affect clinical pharmacist decision-making could help inform future interventions targeting z-drug deprescribing or postgraduate education to help tackle inappropriate and harmful chronic z-drug prescribing </w:t>
      </w:r>
      <w:r w:rsidR="00A50CAF">
        <w:rPr>
          <w:rFonts w:ascii="Times New Roman" w:hAnsi="Times New Roman" w:cs="Times New Roman"/>
        </w:rPr>
        <w:t>[1</w:t>
      </w:r>
      <w:r w:rsidR="00713065">
        <w:rPr>
          <w:rFonts w:ascii="Times New Roman" w:hAnsi="Times New Roman" w:cs="Times New Roman"/>
        </w:rPr>
        <w:t>6</w:t>
      </w:r>
      <w:r w:rsidR="00A50CAF">
        <w:rPr>
          <w:rFonts w:ascii="Times New Roman" w:hAnsi="Times New Roman" w:cs="Times New Roman"/>
        </w:rPr>
        <w:t>]</w:t>
      </w:r>
      <w:r w:rsidRPr="009F4162">
        <w:rPr>
          <w:rFonts w:ascii="Times New Roman" w:hAnsi="Times New Roman" w:cs="Times New Roman"/>
        </w:rPr>
        <w:t>.</w:t>
      </w:r>
    </w:p>
    <w:p w14:paraId="556E3869" w14:textId="0648CA03" w:rsidR="00674F51" w:rsidRPr="009F4162" w:rsidRDefault="00674F51" w:rsidP="009F4162">
      <w:pPr>
        <w:spacing w:line="480" w:lineRule="auto"/>
        <w:rPr>
          <w:rFonts w:ascii="Times New Roman" w:hAnsi="Times New Roman" w:cs="Times New Roman"/>
        </w:rPr>
      </w:pPr>
    </w:p>
    <w:p w14:paraId="317A87E4" w14:textId="5D7B23B8" w:rsidR="00AC727F" w:rsidRPr="000E2BF2" w:rsidRDefault="008C0F08"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t>Aim</w:t>
      </w:r>
    </w:p>
    <w:p w14:paraId="359D3643" w14:textId="68A66078" w:rsidR="008C0F08" w:rsidRPr="009F4162" w:rsidRDefault="008C0F08" w:rsidP="009F4162">
      <w:pPr>
        <w:spacing w:line="480" w:lineRule="auto"/>
        <w:jc w:val="both"/>
        <w:rPr>
          <w:rFonts w:ascii="Times New Roman" w:hAnsi="Times New Roman" w:cs="Times New Roman"/>
        </w:rPr>
      </w:pPr>
      <w:r w:rsidRPr="009F4162">
        <w:rPr>
          <w:rFonts w:ascii="Times New Roman" w:hAnsi="Times New Roman" w:cs="Times New Roman"/>
        </w:rPr>
        <w:t xml:space="preserve">The study aim was to </w:t>
      </w:r>
      <w:r w:rsidR="008E7EF4">
        <w:rPr>
          <w:rFonts w:ascii="Times New Roman" w:hAnsi="Times New Roman" w:cs="Times New Roman"/>
        </w:rPr>
        <w:t xml:space="preserve">understand </w:t>
      </w:r>
      <w:r w:rsidRPr="009F4162">
        <w:rPr>
          <w:rFonts w:ascii="Times New Roman" w:hAnsi="Times New Roman" w:cs="Times New Roman"/>
        </w:rPr>
        <w:t>the factors which affect primary care clinical pharmacists' decision</w:t>
      </w:r>
      <w:r w:rsidR="00420976" w:rsidRPr="009F4162">
        <w:rPr>
          <w:rFonts w:ascii="Times New Roman" w:hAnsi="Times New Roman" w:cs="Times New Roman"/>
        </w:rPr>
        <w:t>-</w:t>
      </w:r>
      <w:r w:rsidRPr="009F4162">
        <w:rPr>
          <w:rFonts w:ascii="Times New Roman" w:hAnsi="Times New Roman" w:cs="Times New Roman"/>
        </w:rPr>
        <w:t>making when reviewing and prescribing z-drugs</w:t>
      </w:r>
      <w:r w:rsidR="00EB21C5">
        <w:rPr>
          <w:rFonts w:ascii="Times New Roman" w:hAnsi="Times New Roman" w:cs="Times New Roman"/>
        </w:rPr>
        <w:t>.</w:t>
      </w:r>
    </w:p>
    <w:p w14:paraId="46BDD954" w14:textId="1B0E9B93" w:rsidR="008C0F08" w:rsidRPr="009F4162" w:rsidRDefault="008C0F08" w:rsidP="009F4162">
      <w:pPr>
        <w:spacing w:line="480" w:lineRule="auto"/>
        <w:jc w:val="both"/>
        <w:rPr>
          <w:rFonts w:ascii="Times New Roman" w:hAnsi="Times New Roman" w:cs="Times New Roman"/>
        </w:rPr>
      </w:pPr>
    </w:p>
    <w:p w14:paraId="1A732874" w14:textId="33FC052C" w:rsidR="008C0F08" w:rsidRPr="000E2BF2" w:rsidRDefault="008C0F08" w:rsidP="009F4162">
      <w:pPr>
        <w:spacing w:line="480" w:lineRule="auto"/>
        <w:jc w:val="both"/>
        <w:rPr>
          <w:rFonts w:ascii="Times New Roman" w:hAnsi="Times New Roman" w:cs="Times New Roman"/>
          <w:sz w:val="28"/>
          <w:szCs w:val="28"/>
        </w:rPr>
      </w:pPr>
      <w:r w:rsidRPr="000E2BF2">
        <w:rPr>
          <w:rFonts w:ascii="Times New Roman" w:hAnsi="Times New Roman" w:cs="Times New Roman"/>
          <w:sz w:val="28"/>
          <w:szCs w:val="28"/>
        </w:rPr>
        <w:t>Ethics Approval</w:t>
      </w:r>
    </w:p>
    <w:p w14:paraId="698C1928" w14:textId="60126577" w:rsidR="008C0F08" w:rsidRPr="009F4162" w:rsidRDefault="008C0F08" w:rsidP="009F4162">
      <w:pPr>
        <w:spacing w:line="480" w:lineRule="auto"/>
        <w:jc w:val="both"/>
        <w:rPr>
          <w:rFonts w:ascii="Times New Roman" w:hAnsi="Times New Roman" w:cs="Times New Roman"/>
        </w:rPr>
      </w:pPr>
      <w:r w:rsidRPr="009F4162">
        <w:rPr>
          <w:rFonts w:ascii="Times New Roman" w:hAnsi="Times New Roman" w:cs="Times New Roman"/>
        </w:rPr>
        <w:t>Ethical approval was granted on 05 September 2022 from the School of Pharmacy and Bioengineering Ethics Committee</w:t>
      </w:r>
      <w:r w:rsidR="00F20849">
        <w:rPr>
          <w:rFonts w:ascii="Times New Roman" w:hAnsi="Times New Roman" w:cs="Times New Roman"/>
        </w:rPr>
        <w:t xml:space="preserve">, </w:t>
      </w:r>
      <w:r w:rsidRPr="009F4162">
        <w:rPr>
          <w:rFonts w:ascii="Times New Roman" w:hAnsi="Times New Roman" w:cs="Times New Roman"/>
        </w:rPr>
        <w:t>Keele University</w:t>
      </w:r>
      <w:r w:rsidR="008E7EF4">
        <w:rPr>
          <w:rFonts w:ascii="Times New Roman" w:hAnsi="Times New Roman" w:cs="Times New Roman"/>
        </w:rPr>
        <w:t xml:space="preserve"> (Reference:</w:t>
      </w:r>
      <w:r w:rsidR="008E7EF4" w:rsidRPr="008E7EF4">
        <w:rPr>
          <w:rFonts w:ascii="Times New Roman" w:hAnsi="Times New Roman" w:cs="Times New Roman"/>
        </w:rPr>
        <w:t>SPaBREC050922TK</w:t>
      </w:r>
      <w:r w:rsidR="008E7EF4">
        <w:rPr>
          <w:rFonts w:ascii="Times New Roman" w:hAnsi="Times New Roman" w:cs="Times New Roman"/>
        </w:rPr>
        <w:t>)</w:t>
      </w:r>
      <w:r w:rsidR="00811D88" w:rsidRPr="009F4162">
        <w:rPr>
          <w:rFonts w:ascii="Times New Roman" w:hAnsi="Times New Roman" w:cs="Times New Roman"/>
        </w:rPr>
        <w:t>.</w:t>
      </w:r>
      <w:r w:rsidR="008E7EF4">
        <w:rPr>
          <w:rFonts w:ascii="Times New Roman" w:hAnsi="Times New Roman" w:cs="Times New Roman"/>
        </w:rPr>
        <w:t xml:space="preserve">  </w:t>
      </w:r>
    </w:p>
    <w:p w14:paraId="24CF9E9B" w14:textId="77777777" w:rsidR="000E2BF2" w:rsidRPr="009F4162" w:rsidRDefault="000E2BF2" w:rsidP="009F4162">
      <w:pPr>
        <w:spacing w:line="480" w:lineRule="auto"/>
        <w:jc w:val="both"/>
        <w:rPr>
          <w:rFonts w:ascii="Times New Roman" w:hAnsi="Times New Roman" w:cs="Times New Roman"/>
        </w:rPr>
      </w:pPr>
    </w:p>
    <w:p w14:paraId="544DF077" w14:textId="5389066C" w:rsidR="008C0F08" w:rsidRPr="000E2BF2" w:rsidRDefault="008C0F08" w:rsidP="009F4162">
      <w:pPr>
        <w:spacing w:line="480" w:lineRule="auto"/>
        <w:jc w:val="both"/>
        <w:rPr>
          <w:rFonts w:ascii="Times New Roman" w:hAnsi="Times New Roman" w:cs="Times New Roman"/>
          <w:sz w:val="28"/>
          <w:szCs w:val="28"/>
        </w:rPr>
      </w:pPr>
      <w:r w:rsidRPr="000E2BF2">
        <w:rPr>
          <w:rFonts w:ascii="Times New Roman" w:hAnsi="Times New Roman" w:cs="Times New Roman"/>
          <w:sz w:val="28"/>
          <w:szCs w:val="28"/>
        </w:rPr>
        <w:t>Method</w:t>
      </w:r>
    </w:p>
    <w:p w14:paraId="73DB96EE" w14:textId="54EB500E" w:rsidR="004E6EEC" w:rsidRPr="000E2BF2" w:rsidRDefault="004E6EEC" w:rsidP="009F4162">
      <w:pPr>
        <w:spacing w:line="480" w:lineRule="auto"/>
        <w:jc w:val="both"/>
        <w:rPr>
          <w:rFonts w:ascii="Times New Roman" w:hAnsi="Times New Roman" w:cs="Times New Roman"/>
          <w:b/>
          <w:bCs/>
        </w:rPr>
      </w:pPr>
      <w:r w:rsidRPr="000E2BF2">
        <w:rPr>
          <w:rFonts w:ascii="Times New Roman" w:hAnsi="Times New Roman" w:cs="Times New Roman"/>
          <w:b/>
          <w:bCs/>
        </w:rPr>
        <w:t>Study Design</w:t>
      </w:r>
    </w:p>
    <w:p w14:paraId="7CD05B57" w14:textId="32FB3F62" w:rsidR="004E6EEC" w:rsidRPr="009F4162" w:rsidRDefault="004E6EEC" w:rsidP="009F6AAE">
      <w:pPr>
        <w:spacing w:line="480" w:lineRule="auto"/>
        <w:ind w:firstLine="720"/>
        <w:rPr>
          <w:rFonts w:ascii="Times New Roman" w:hAnsi="Times New Roman" w:cs="Times New Roman"/>
        </w:rPr>
      </w:pPr>
      <w:r w:rsidRPr="009F4162">
        <w:rPr>
          <w:rFonts w:ascii="Times New Roman" w:hAnsi="Times New Roman" w:cs="Times New Roman"/>
        </w:rPr>
        <w:t>Semi-structured qualitative interviews with clinical pharmacists w</w:t>
      </w:r>
      <w:r w:rsidR="00F40E84" w:rsidRPr="009F4162">
        <w:rPr>
          <w:rFonts w:ascii="Times New Roman" w:hAnsi="Times New Roman" w:cs="Times New Roman"/>
        </w:rPr>
        <w:t>ere</w:t>
      </w:r>
      <w:r w:rsidRPr="009F4162">
        <w:rPr>
          <w:rFonts w:ascii="Times New Roman" w:hAnsi="Times New Roman" w:cs="Times New Roman"/>
        </w:rPr>
        <w:t xml:space="preserve"> </w:t>
      </w:r>
      <w:r w:rsidR="00F40E84" w:rsidRPr="009F4162">
        <w:rPr>
          <w:rFonts w:ascii="Times New Roman" w:hAnsi="Times New Roman" w:cs="Times New Roman"/>
        </w:rPr>
        <w:t xml:space="preserve">used </w:t>
      </w:r>
      <w:r w:rsidRPr="009F4162">
        <w:rPr>
          <w:rFonts w:ascii="Times New Roman" w:hAnsi="Times New Roman" w:cs="Times New Roman"/>
        </w:rPr>
        <w:t xml:space="preserve">to allow for an in-depth, phenomenological approach to understanding the beliefs, thought processes and clinical attitudes that pharmacists have towards z-drug review and prescribing </w:t>
      </w:r>
      <w:r w:rsidR="00A50CAF">
        <w:rPr>
          <w:rFonts w:ascii="Times New Roman" w:hAnsi="Times New Roman" w:cs="Times New Roman"/>
        </w:rPr>
        <w:t>[1</w:t>
      </w:r>
      <w:r w:rsidR="00713065">
        <w:rPr>
          <w:rFonts w:ascii="Times New Roman" w:hAnsi="Times New Roman" w:cs="Times New Roman"/>
        </w:rPr>
        <w:t>7</w:t>
      </w:r>
      <w:r w:rsidR="00A50CAF">
        <w:rPr>
          <w:rFonts w:ascii="Times New Roman" w:hAnsi="Times New Roman" w:cs="Times New Roman"/>
        </w:rPr>
        <w:t>]</w:t>
      </w:r>
      <w:r w:rsidRPr="009F4162">
        <w:rPr>
          <w:rFonts w:ascii="Times New Roman" w:hAnsi="Times New Roman" w:cs="Times New Roman"/>
        </w:rPr>
        <w:t>. The use of a</w:t>
      </w:r>
      <w:r w:rsidR="00F40E84" w:rsidRPr="009F4162">
        <w:rPr>
          <w:rFonts w:ascii="Times New Roman" w:hAnsi="Times New Roman" w:cs="Times New Roman"/>
        </w:rPr>
        <w:t>n</w:t>
      </w:r>
      <w:r w:rsidRPr="009F4162">
        <w:rPr>
          <w:rFonts w:ascii="Times New Roman" w:hAnsi="Times New Roman" w:cs="Times New Roman"/>
        </w:rPr>
        <w:t xml:space="preserve"> interview schedule in these semi-structured interviews ensured that participants were all asked a set of core questions, whilst also allowing flexibility for more in-depth questioning bespoke to interviewees’ beliefs on what was important to them </w:t>
      </w:r>
      <w:r w:rsidR="00A50CAF">
        <w:rPr>
          <w:rFonts w:ascii="Times New Roman" w:hAnsi="Times New Roman" w:cs="Times New Roman"/>
        </w:rPr>
        <w:t>[1</w:t>
      </w:r>
      <w:r w:rsidR="00713065">
        <w:rPr>
          <w:rFonts w:ascii="Times New Roman" w:hAnsi="Times New Roman" w:cs="Times New Roman"/>
        </w:rPr>
        <w:t>8</w:t>
      </w:r>
      <w:r w:rsidR="00A50CAF">
        <w:rPr>
          <w:rFonts w:ascii="Times New Roman" w:hAnsi="Times New Roman" w:cs="Times New Roman"/>
        </w:rPr>
        <w:t>]</w:t>
      </w:r>
      <w:r w:rsidRPr="009F4162">
        <w:rPr>
          <w:rFonts w:ascii="Times New Roman" w:hAnsi="Times New Roman" w:cs="Times New Roman"/>
        </w:rPr>
        <w:t>.</w:t>
      </w:r>
      <w:r w:rsidR="007B0551">
        <w:rPr>
          <w:rFonts w:ascii="Times New Roman" w:hAnsi="Times New Roman" w:cs="Times New Roman"/>
        </w:rPr>
        <w:t xml:space="preserve"> Questions for the interview schedule were based on</w:t>
      </w:r>
      <w:r w:rsidR="00622569">
        <w:rPr>
          <w:rFonts w:ascii="Times New Roman" w:hAnsi="Times New Roman" w:cs="Times New Roman"/>
        </w:rPr>
        <w:t xml:space="preserve"> a review of relevant literature alongside</w:t>
      </w:r>
      <w:r w:rsidR="007B0551">
        <w:rPr>
          <w:rFonts w:ascii="Times New Roman" w:hAnsi="Times New Roman" w:cs="Times New Roman"/>
        </w:rPr>
        <w:t xml:space="preserve"> the </w:t>
      </w:r>
      <w:r w:rsidR="00622569">
        <w:rPr>
          <w:rFonts w:ascii="Times New Roman" w:hAnsi="Times New Roman" w:cs="Times New Roman"/>
        </w:rPr>
        <w:t>principal</w:t>
      </w:r>
      <w:r w:rsidR="007B0551">
        <w:rPr>
          <w:rFonts w:ascii="Times New Roman" w:hAnsi="Times New Roman" w:cs="Times New Roman"/>
        </w:rPr>
        <w:t xml:space="preserve"> investigator’s clinical experience of practice in </w:t>
      </w:r>
      <w:r w:rsidR="00622569">
        <w:rPr>
          <w:rFonts w:ascii="Times New Roman" w:hAnsi="Times New Roman" w:cs="Times New Roman"/>
        </w:rPr>
        <w:t>the management of insomnia</w:t>
      </w:r>
      <w:r w:rsidR="007B0551">
        <w:rPr>
          <w:rFonts w:ascii="Times New Roman" w:hAnsi="Times New Roman" w:cs="Times New Roman"/>
        </w:rPr>
        <w:t>.</w:t>
      </w:r>
      <w:r w:rsidRPr="009F4162">
        <w:rPr>
          <w:rFonts w:ascii="Times New Roman" w:hAnsi="Times New Roman" w:cs="Times New Roman"/>
        </w:rPr>
        <w:t xml:space="preserve"> Clinical vignettes were </w:t>
      </w:r>
      <w:r w:rsidR="00667E53">
        <w:rPr>
          <w:rFonts w:ascii="Times New Roman" w:hAnsi="Times New Roman" w:cs="Times New Roman"/>
        </w:rPr>
        <w:t xml:space="preserve">also </w:t>
      </w:r>
      <w:r w:rsidRPr="009F4162">
        <w:rPr>
          <w:rFonts w:ascii="Times New Roman" w:hAnsi="Times New Roman" w:cs="Times New Roman"/>
        </w:rPr>
        <w:t xml:space="preserve">developed </w:t>
      </w:r>
      <w:r w:rsidR="002561C8" w:rsidRPr="009F4162">
        <w:rPr>
          <w:rFonts w:ascii="Times New Roman" w:hAnsi="Times New Roman" w:cs="Times New Roman"/>
        </w:rPr>
        <w:t>to</w:t>
      </w:r>
      <w:r w:rsidRPr="009F4162">
        <w:rPr>
          <w:rFonts w:ascii="Times New Roman" w:hAnsi="Times New Roman" w:cs="Times New Roman"/>
        </w:rPr>
        <w:t xml:space="preserve"> relate the research question directly to practice and simulate decision</w:t>
      </w:r>
      <w:r w:rsidR="00420976" w:rsidRPr="009F4162">
        <w:rPr>
          <w:rFonts w:ascii="Times New Roman" w:hAnsi="Times New Roman" w:cs="Times New Roman"/>
        </w:rPr>
        <w:t>-</w:t>
      </w:r>
      <w:r w:rsidRPr="009F4162">
        <w:rPr>
          <w:rFonts w:ascii="Times New Roman" w:hAnsi="Times New Roman" w:cs="Times New Roman"/>
        </w:rPr>
        <w:t>making when reviewing z-drug prescribing</w:t>
      </w:r>
      <w:r w:rsidR="007B0551">
        <w:rPr>
          <w:rFonts w:ascii="Times New Roman" w:hAnsi="Times New Roman" w:cs="Times New Roman"/>
        </w:rPr>
        <w:t xml:space="preserve"> (see Online Resource 1)</w:t>
      </w:r>
      <w:r w:rsidRPr="009F4162">
        <w:rPr>
          <w:rFonts w:ascii="Times New Roman" w:hAnsi="Times New Roman" w:cs="Times New Roman"/>
        </w:rPr>
        <w:t xml:space="preserve">. </w:t>
      </w:r>
      <w:r w:rsidR="00851250" w:rsidRPr="00851250">
        <w:rPr>
          <w:rFonts w:ascii="Times New Roman" w:hAnsi="Times New Roman" w:cs="Times New Roman"/>
        </w:rPr>
        <w:t>T</w:t>
      </w:r>
      <w:r w:rsidR="00851250">
        <w:rPr>
          <w:rFonts w:ascii="Times New Roman" w:hAnsi="Times New Roman" w:cs="Times New Roman"/>
        </w:rPr>
        <w:t>hese case studies</w:t>
      </w:r>
      <w:r w:rsidR="00851250" w:rsidRPr="00851250">
        <w:rPr>
          <w:rFonts w:ascii="Times New Roman" w:hAnsi="Times New Roman" w:cs="Times New Roman"/>
        </w:rPr>
        <w:t xml:space="preserve"> </w:t>
      </w:r>
      <w:r w:rsidR="007E5395">
        <w:rPr>
          <w:rFonts w:ascii="Times New Roman" w:hAnsi="Times New Roman" w:cs="Times New Roman"/>
        </w:rPr>
        <w:t>gave</w:t>
      </w:r>
      <w:r w:rsidR="00851250">
        <w:rPr>
          <w:rFonts w:ascii="Times New Roman" w:hAnsi="Times New Roman" w:cs="Times New Roman"/>
        </w:rPr>
        <w:t xml:space="preserve"> two</w:t>
      </w:r>
      <w:r w:rsidR="00851250" w:rsidRPr="00851250">
        <w:rPr>
          <w:rFonts w:ascii="Times New Roman" w:hAnsi="Times New Roman" w:cs="Times New Roman"/>
        </w:rPr>
        <w:t xml:space="preserve"> illustrative examples of contexts that pharmacists encounter </w:t>
      </w:r>
      <w:r w:rsidR="00851250" w:rsidRPr="00851250">
        <w:rPr>
          <w:rFonts w:ascii="Times New Roman" w:hAnsi="Times New Roman" w:cs="Times New Roman"/>
        </w:rPr>
        <w:lastRenderedPageBreak/>
        <w:t>z-drugs in the GP (</w:t>
      </w:r>
      <w:r w:rsidR="002561C8">
        <w:rPr>
          <w:rFonts w:ascii="Times New Roman" w:hAnsi="Times New Roman" w:cs="Times New Roman"/>
        </w:rPr>
        <w:t>g</w:t>
      </w:r>
      <w:r w:rsidR="00851250" w:rsidRPr="00851250">
        <w:rPr>
          <w:rFonts w:ascii="Times New Roman" w:hAnsi="Times New Roman" w:cs="Times New Roman"/>
        </w:rPr>
        <w:t xml:space="preserve">eneral </w:t>
      </w:r>
      <w:r w:rsidR="002561C8">
        <w:rPr>
          <w:rFonts w:ascii="Times New Roman" w:hAnsi="Times New Roman" w:cs="Times New Roman"/>
        </w:rPr>
        <w:t>p</w:t>
      </w:r>
      <w:r w:rsidR="00851250" w:rsidRPr="00851250">
        <w:rPr>
          <w:rFonts w:ascii="Times New Roman" w:hAnsi="Times New Roman" w:cs="Times New Roman"/>
        </w:rPr>
        <w:t>ractice) setting</w:t>
      </w:r>
      <w:r w:rsidR="00851250">
        <w:rPr>
          <w:rFonts w:ascii="Times New Roman" w:hAnsi="Times New Roman" w:cs="Times New Roman"/>
        </w:rPr>
        <w:t>.</w:t>
      </w:r>
      <w:r w:rsidR="00851250" w:rsidRPr="00851250">
        <w:rPr>
          <w:rFonts w:ascii="Times New Roman" w:hAnsi="Times New Roman" w:cs="Times New Roman"/>
        </w:rPr>
        <w:t xml:space="preserve"> </w:t>
      </w:r>
      <w:r w:rsidR="00F40E84" w:rsidRPr="009F4162">
        <w:rPr>
          <w:rFonts w:ascii="Times New Roman" w:hAnsi="Times New Roman" w:cs="Times New Roman"/>
        </w:rPr>
        <w:t>V</w:t>
      </w:r>
      <w:r w:rsidRPr="009F4162">
        <w:rPr>
          <w:rFonts w:ascii="Times New Roman" w:hAnsi="Times New Roman" w:cs="Times New Roman"/>
        </w:rPr>
        <w:t xml:space="preserve">ignettes can stimulate initial discussion and explore clinical behaviour of participants by representing a simulated microcosm, which can produce further discussion or highlight areas that participants feel are important to them in their practice </w:t>
      </w:r>
      <w:r w:rsidR="00A50CAF">
        <w:rPr>
          <w:rFonts w:ascii="Times New Roman" w:hAnsi="Times New Roman" w:cs="Times New Roman"/>
        </w:rPr>
        <w:t>[1</w:t>
      </w:r>
      <w:r w:rsidR="00713065">
        <w:rPr>
          <w:rFonts w:ascii="Times New Roman" w:hAnsi="Times New Roman" w:cs="Times New Roman"/>
        </w:rPr>
        <w:t>9</w:t>
      </w:r>
      <w:r w:rsidR="00A50CAF">
        <w:rPr>
          <w:rFonts w:ascii="Times New Roman" w:hAnsi="Times New Roman" w:cs="Times New Roman"/>
        </w:rPr>
        <w:t>]</w:t>
      </w:r>
      <w:r w:rsidRPr="009F4162">
        <w:rPr>
          <w:rFonts w:ascii="Times New Roman" w:hAnsi="Times New Roman" w:cs="Times New Roman"/>
        </w:rPr>
        <w:t xml:space="preserve">. </w:t>
      </w:r>
    </w:p>
    <w:p w14:paraId="58162C00" w14:textId="1ED1F45A" w:rsidR="008C0F08" w:rsidRPr="009F4162" w:rsidRDefault="00763A21" w:rsidP="009F4162">
      <w:pPr>
        <w:spacing w:line="480" w:lineRule="auto"/>
        <w:ind w:firstLine="720"/>
        <w:rPr>
          <w:rFonts w:ascii="Times New Roman" w:hAnsi="Times New Roman" w:cs="Times New Roman"/>
        </w:rPr>
      </w:pPr>
      <w:r>
        <w:rPr>
          <w:rFonts w:ascii="Times New Roman" w:hAnsi="Times New Roman" w:cs="Times New Roman"/>
        </w:rPr>
        <w:t>A</w:t>
      </w:r>
      <w:r w:rsidR="004E6EEC" w:rsidRPr="009F4162">
        <w:rPr>
          <w:rFonts w:ascii="Times New Roman" w:hAnsi="Times New Roman" w:cs="Times New Roman"/>
        </w:rPr>
        <w:t xml:space="preserve">n experienced researcher reviewed the draft vignettes and interview schedule to provide face validity </w:t>
      </w:r>
      <w:r w:rsidR="00A50CAF">
        <w:rPr>
          <w:rFonts w:ascii="Times New Roman" w:hAnsi="Times New Roman" w:cs="Times New Roman"/>
        </w:rPr>
        <w:t>[</w:t>
      </w:r>
      <w:r w:rsidR="00713065">
        <w:rPr>
          <w:rFonts w:ascii="Times New Roman" w:hAnsi="Times New Roman" w:cs="Times New Roman"/>
        </w:rPr>
        <w:t>20</w:t>
      </w:r>
      <w:r w:rsidR="00A50CAF">
        <w:rPr>
          <w:rFonts w:ascii="Times New Roman" w:hAnsi="Times New Roman" w:cs="Times New Roman"/>
        </w:rPr>
        <w:t>]</w:t>
      </w:r>
      <w:r w:rsidR="004E6EEC" w:rsidRPr="009F4162">
        <w:rPr>
          <w:rFonts w:ascii="Times New Roman" w:hAnsi="Times New Roman" w:cs="Times New Roman"/>
        </w:rPr>
        <w:t>.</w:t>
      </w:r>
      <w:r w:rsidR="002B684A">
        <w:rPr>
          <w:rFonts w:ascii="Times New Roman" w:hAnsi="Times New Roman" w:cs="Times New Roman"/>
        </w:rPr>
        <w:t xml:space="preserve"> Participants received copies of the vignettes in advance of the interview, to simulate the ability to review patient notes ahead of an appointment in general practice. </w:t>
      </w:r>
    </w:p>
    <w:p w14:paraId="60874FBA" w14:textId="77777777" w:rsidR="000E2BF2" w:rsidRPr="009F4162" w:rsidRDefault="000E2BF2" w:rsidP="009F4162">
      <w:pPr>
        <w:spacing w:line="480" w:lineRule="auto"/>
        <w:rPr>
          <w:rFonts w:ascii="Times New Roman" w:hAnsi="Times New Roman" w:cs="Times New Roman"/>
        </w:rPr>
      </w:pPr>
    </w:p>
    <w:p w14:paraId="15F297D3" w14:textId="7FDA8D8E" w:rsidR="004E6EEC" w:rsidRPr="000E2BF2" w:rsidRDefault="004E6EEC" w:rsidP="009F4162">
      <w:pPr>
        <w:spacing w:line="480" w:lineRule="auto"/>
        <w:rPr>
          <w:rFonts w:ascii="Times New Roman" w:hAnsi="Times New Roman" w:cs="Times New Roman"/>
          <w:b/>
          <w:bCs/>
        </w:rPr>
      </w:pPr>
      <w:r w:rsidRPr="000E2BF2">
        <w:rPr>
          <w:rFonts w:ascii="Times New Roman" w:hAnsi="Times New Roman" w:cs="Times New Roman"/>
          <w:b/>
          <w:bCs/>
        </w:rPr>
        <w:t xml:space="preserve">Sampling and </w:t>
      </w:r>
      <w:r w:rsidR="00811D88" w:rsidRPr="000E2BF2">
        <w:rPr>
          <w:rFonts w:ascii="Times New Roman" w:hAnsi="Times New Roman" w:cs="Times New Roman"/>
          <w:b/>
          <w:bCs/>
        </w:rPr>
        <w:t>Recruitment</w:t>
      </w:r>
    </w:p>
    <w:p w14:paraId="1A26EE83" w14:textId="56E2E90C" w:rsidR="0028791D" w:rsidRPr="009F4162" w:rsidRDefault="004E6EEC" w:rsidP="00600AC6">
      <w:pPr>
        <w:spacing w:line="480" w:lineRule="auto"/>
        <w:ind w:firstLine="720"/>
        <w:rPr>
          <w:rFonts w:ascii="Times New Roman" w:hAnsi="Times New Roman" w:cs="Times New Roman"/>
        </w:rPr>
      </w:pPr>
      <w:r w:rsidRPr="009F4162">
        <w:rPr>
          <w:rFonts w:ascii="Times New Roman" w:hAnsi="Times New Roman" w:cs="Times New Roman"/>
        </w:rPr>
        <w:t xml:space="preserve">To ensure a </w:t>
      </w:r>
      <w:r w:rsidR="00952B96">
        <w:rPr>
          <w:rFonts w:ascii="Times New Roman" w:hAnsi="Times New Roman" w:cs="Times New Roman"/>
        </w:rPr>
        <w:t>diverse</w:t>
      </w:r>
      <w:r w:rsidR="00952B96" w:rsidRPr="009F4162">
        <w:rPr>
          <w:rFonts w:ascii="Times New Roman" w:hAnsi="Times New Roman" w:cs="Times New Roman"/>
        </w:rPr>
        <w:t xml:space="preserve"> </w:t>
      </w:r>
      <w:r w:rsidRPr="009F4162">
        <w:rPr>
          <w:rFonts w:ascii="Times New Roman" w:hAnsi="Times New Roman" w:cs="Times New Roman"/>
        </w:rPr>
        <w:t xml:space="preserve">sample, a mix of pharmacist experience </w:t>
      </w:r>
      <w:r w:rsidR="002B684A">
        <w:rPr>
          <w:rFonts w:ascii="Times New Roman" w:hAnsi="Times New Roman" w:cs="Times New Roman"/>
        </w:rPr>
        <w:t xml:space="preserve">working </w:t>
      </w:r>
      <w:r w:rsidRPr="009F4162">
        <w:rPr>
          <w:rFonts w:ascii="Times New Roman" w:hAnsi="Times New Roman" w:cs="Times New Roman"/>
        </w:rPr>
        <w:t xml:space="preserve">in general practice, prescribers and </w:t>
      </w:r>
      <w:r w:rsidR="002B684A" w:rsidRPr="009F4162">
        <w:rPr>
          <w:rFonts w:ascii="Times New Roman" w:hAnsi="Times New Roman" w:cs="Times New Roman"/>
        </w:rPr>
        <w:t>non-prescribers</w:t>
      </w:r>
      <w:r w:rsidRPr="009F4162">
        <w:rPr>
          <w:rFonts w:ascii="Times New Roman" w:hAnsi="Times New Roman" w:cs="Times New Roman"/>
        </w:rPr>
        <w:t xml:space="preserve">, gender, and workplace rurality were included in the sampling frame. </w:t>
      </w:r>
      <w:r w:rsidR="002B684A">
        <w:rPr>
          <w:rFonts w:ascii="Times New Roman" w:hAnsi="Times New Roman" w:cs="Times New Roman"/>
        </w:rPr>
        <w:t>A</w:t>
      </w:r>
      <w:r w:rsidRPr="009F4162">
        <w:rPr>
          <w:rFonts w:ascii="Times New Roman" w:hAnsi="Times New Roman" w:cs="Times New Roman"/>
        </w:rPr>
        <w:t xml:space="preserve">s there is no formal centralised database of pharmacists working in primary care, snowballing was used to enhance participant recruitment to the research project </w:t>
      </w:r>
      <w:r w:rsidR="00A50CAF">
        <w:rPr>
          <w:rFonts w:ascii="Times New Roman" w:hAnsi="Times New Roman" w:cs="Times New Roman"/>
        </w:rPr>
        <w:t>[</w:t>
      </w:r>
      <w:r w:rsidR="001B5840">
        <w:rPr>
          <w:rFonts w:ascii="Times New Roman" w:hAnsi="Times New Roman" w:cs="Times New Roman"/>
        </w:rPr>
        <w:t>2</w:t>
      </w:r>
      <w:r w:rsidR="00713065">
        <w:rPr>
          <w:rFonts w:ascii="Times New Roman" w:hAnsi="Times New Roman" w:cs="Times New Roman"/>
        </w:rPr>
        <w:t>1</w:t>
      </w:r>
      <w:r w:rsidR="00A50CAF">
        <w:rPr>
          <w:rFonts w:ascii="Times New Roman" w:hAnsi="Times New Roman" w:cs="Times New Roman"/>
        </w:rPr>
        <w:t>]</w:t>
      </w:r>
      <w:r w:rsidRPr="009F4162">
        <w:rPr>
          <w:rFonts w:ascii="Times New Roman" w:hAnsi="Times New Roman" w:cs="Times New Roman"/>
        </w:rPr>
        <w:t xml:space="preserve">.  </w:t>
      </w:r>
      <w:r w:rsidR="002B684A">
        <w:rPr>
          <w:rFonts w:ascii="Times New Roman" w:hAnsi="Times New Roman" w:cs="Times New Roman"/>
        </w:rPr>
        <w:t>To begin the ‘snowball,’ p</w:t>
      </w:r>
      <w:r w:rsidRPr="009F4162">
        <w:rPr>
          <w:rFonts w:ascii="Times New Roman" w:hAnsi="Times New Roman" w:cs="Times New Roman"/>
        </w:rPr>
        <w:t xml:space="preserve">harmacists were invited to participate in the research project </w:t>
      </w:r>
      <w:r w:rsidR="002B684A" w:rsidRPr="009F4162">
        <w:rPr>
          <w:rFonts w:ascii="Times New Roman" w:hAnsi="Times New Roman" w:cs="Times New Roman"/>
        </w:rPr>
        <w:t>using</w:t>
      </w:r>
      <w:r w:rsidRPr="009F4162">
        <w:rPr>
          <w:rFonts w:ascii="Times New Roman" w:hAnsi="Times New Roman" w:cs="Times New Roman"/>
        </w:rPr>
        <w:t xml:space="preserve"> public social media posts on LinkedIn and Twitter. Generic invitations were also posted to regional and national Primary Care Pharmacy Association telegram group chats</w:t>
      </w:r>
      <w:r w:rsidR="00615EAE" w:rsidRPr="009F4162">
        <w:rPr>
          <w:rFonts w:ascii="Times New Roman" w:hAnsi="Times New Roman" w:cs="Times New Roman"/>
        </w:rPr>
        <w:t xml:space="preserve">, as well as to the </w:t>
      </w:r>
      <w:r w:rsidR="002B684A" w:rsidRPr="009F4162">
        <w:rPr>
          <w:rFonts w:ascii="Times New Roman" w:hAnsi="Times New Roman" w:cs="Times New Roman"/>
        </w:rPr>
        <w:t>principal</w:t>
      </w:r>
      <w:r w:rsidR="00615EAE" w:rsidRPr="009F4162">
        <w:rPr>
          <w:rFonts w:ascii="Times New Roman" w:hAnsi="Times New Roman" w:cs="Times New Roman"/>
        </w:rPr>
        <w:t xml:space="preserve"> investigator’s known professional network</w:t>
      </w:r>
      <w:r w:rsidRPr="009F4162">
        <w:rPr>
          <w:rFonts w:ascii="Times New Roman" w:hAnsi="Times New Roman" w:cs="Times New Roman"/>
        </w:rPr>
        <w:t>.</w:t>
      </w:r>
      <w:r w:rsidR="002B684A">
        <w:rPr>
          <w:rFonts w:ascii="Times New Roman" w:hAnsi="Times New Roman" w:cs="Times New Roman"/>
        </w:rPr>
        <w:t xml:space="preserve"> </w:t>
      </w:r>
      <w:r w:rsidR="002B684A" w:rsidRPr="009F4162">
        <w:rPr>
          <w:rFonts w:ascii="Times New Roman" w:hAnsi="Times New Roman" w:cs="Times New Roman"/>
        </w:rPr>
        <w:t>The only inclusion criteri</w:t>
      </w:r>
      <w:r w:rsidR="00F26AFA">
        <w:rPr>
          <w:rFonts w:ascii="Times New Roman" w:hAnsi="Times New Roman" w:cs="Times New Roman"/>
        </w:rPr>
        <w:t>on</w:t>
      </w:r>
      <w:r w:rsidR="002B684A" w:rsidRPr="009F4162">
        <w:rPr>
          <w:rFonts w:ascii="Times New Roman" w:hAnsi="Times New Roman" w:cs="Times New Roman"/>
        </w:rPr>
        <w:t xml:space="preserve"> for participation in the research interviews were for participants to be registered pharmacists currently working in a GP practice or PCN setting</w:t>
      </w:r>
      <w:r w:rsidR="00952B96">
        <w:rPr>
          <w:rFonts w:ascii="Times New Roman" w:hAnsi="Times New Roman" w:cs="Times New Roman"/>
        </w:rPr>
        <w:t xml:space="preserve"> in England</w:t>
      </w:r>
      <w:r w:rsidR="002B684A" w:rsidRPr="009F4162">
        <w:rPr>
          <w:rFonts w:ascii="Times New Roman" w:hAnsi="Times New Roman" w:cs="Times New Roman"/>
        </w:rPr>
        <w:t>.</w:t>
      </w:r>
      <w:r w:rsidR="00FB1F17">
        <w:rPr>
          <w:rFonts w:ascii="Times New Roman" w:hAnsi="Times New Roman" w:cs="Times New Roman"/>
        </w:rPr>
        <w:t xml:space="preserve"> A minimum sample size of 9 participant interviews was set, with further recruitment until thematic data saturation was reached</w:t>
      </w:r>
      <w:r w:rsidR="00096BC3">
        <w:rPr>
          <w:rFonts w:ascii="Times New Roman" w:hAnsi="Times New Roman" w:cs="Times New Roman"/>
        </w:rPr>
        <w:t xml:space="preserve"> [</w:t>
      </w:r>
      <w:r w:rsidR="001B5840">
        <w:rPr>
          <w:rFonts w:ascii="Times New Roman" w:hAnsi="Times New Roman" w:cs="Times New Roman"/>
        </w:rPr>
        <w:t>2</w:t>
      </w:r>
      <w:r w:rsidR="00713065">
        <w:rPr>
          <w:rFonts w:ascii="Times New Roman" w:hAnsi="Times New Roman" w:cs="Times New Roman"/>
        </w:rPr>
        <w:t>2</w:t>
      </w:r>
      <w:r w:rsidR="00096BC3">
        <w:rPr>
          <w:rFonts w:ascii="Times New Roman" w:hAnsi="Times New Roman" w:cs="Times New Roman"/>
        </w:rPr>
        <w:t>]</w:t>
      </w:r>
      <w:r w:rsidR="00FB1F17">
        <w:rPr>
          <w:rFonts w:ascii="Times New Roman" w:hAnsi="Times New Roman" w:cs="Times New Roman"/>
        </w:rPr>
        <w:t xml:space="preserve">. </w:t>
      </w:r>
    </w:p>
    <w:p w14:paraId="7A903182" w14:textId="08C84BBB" w:rsidR="00811D88" w:rsidRPr="009F4162" w:rsidRDefault="00811D88" w:rsidP="009F4162">
      <w:pPr>
        <w:spacing w:line="480" w:lineRule="auto"/>
        <w:rPr>
          <w:rFonts w:ascii="Times New Roman" w:hAnsi="Times New Roman" w:cs="Times New Roman"/>
        </w:rPr>
      </w:pPr>
    </w:p>
    <w:p w14:paraId="070DF005" w14:textId="73BCA2D7" w:rsidR="00811D88" w:rsidRPr="000E2BF2" w:rsidRDefault="00811D88" w:rsidP="009F4162">
      <w:pPr>
        <w:spacing w:line="480" w:lineRule="auto"/>
        <w:rPr>
          <w:rFonts w:ascii="Times New Roman" w:hAnsi="Times New Roman" w:cs="Times New Roman"/>
          <w:b/>
          <w:bCs/>
        </w:rPr>
      </w:pPr>
      <w:r w:rsidRPr="000E2BF2">
        <w:rPr>
          <w:rFonts w:ascii="Times New Roman" w:hAnsi="Times New Roman" w:cs="Times New Roman"/>
          <w:b/>
          <w:bCs/>
        </w:rPr>
        <w:t>Data Collection</w:t>
      </w:r>
    </w:p>
    <w:p w14:paraId="1F0CB53E" w14:textId="35A5423F" w:rsidR="004E6EEC" w:rsidRPr="009F4162" w:rsidRDefault="004E6EEC" w:rsidP="009F4162">
      <w:pPr>
        <w:spacing w:line="480" w:lineRule="auto"/>
        <w:ind w:firstLine="720"/>
        <w:rPr>
          <w:rFonts w:ascii="Times New Roman" w:hAnsi="Times New Roman" w:cs="Times New Roman"/>
        </w:rPr>
      </w:pPr>
      <w:r w:rsidRPr="009F4162">
        <w:rPr>
          <w:rFonts w:ascii="Times New Roman" w:hAnsi="Times New Roman" w:cs="Times New Roman"/>
        </w:rPr>
        <w:t>Virtual interviews were recorded (both video and audio) using MS</w:t>
      </w:r>
      <w:r w:rsidR="00085995">
        <w:rPr>
          <w:rFonts w:ascii="Times New Roman" w:hAnsi="Times New Roman" w:cs="Times New Roman"/>
        </w:rPr>
        <w:t xml:space="preserve"> </w:t>
      </w:r>
      <w:r w:rsidRPr="009F4162">
        <w:rPr>
          <w:rFonts w:ascii="Times New Roman" w:hAnsi="Times New Roman" w:cs="Times New Roman"/>
        </w:rPr>
        <w:t xml:space="preserve">Teams® </w:t>
      </w:r>
      <w:r w:rsidR="00264005">
        <w:rPr>
          <w:rFonts w:ascii="Times New Roman" w:hAnsi="Times New Roman" w:cs="Times New Roman"/>
        </w:rPr>
        <w:t>at a time convenient to the interviewees</w:t>
      </w:r>
      <w:r w:rsidR="00321434">
        <w:rPr>
          <w:rFonts w:ascii="Times New Roman" w:hAnsi="Times New Roman" w:cs="Times New Roman"/>
        </w:rPr>
        <w:t xml:space="preserve"> between October and December 2022</w:t>
      </w:r>
      <w:r w:rsidRPr="009F4162">
        <w:rPr>
          <w:rFonts w:ascii="Times New Roman" w:hAnsi="Times New Roman" w:cs="Times New Roman"/>
        </w:rPr>
        <w:t xml:space="preserve">. In the introduction to the interview, the researcher shared his own scope of practice </w:t>
      </w:r>
      <w:r w:rsidR="00264005">
        <w:rPr>
          <w:rFonts w:ascii="Times New Roman" w:hAnsi="Times New Roman" w:cs="Times New Roman"/>
        </w:rPr>
        <w:t xml:space="preserve">as a PCN-based pharmacist specialising in mental health </w:t>
      </w:r>
      <w:r w:rsidRPr="009F4162">
        <w:rPr>
          <w:rFonts w:ascii="Times New Roman" w:hAnsi="Times New Roman" w:cs="Times New Roman"/>
        </w:rPr>
        <w:t xml:space="preserve">for transparency and to ensure he did not project his own world view onto the </w:t>
      </w:r>
      <w:r w:rsidRPr="009F4162">
        <w:rPr>
          <w:rFonts w:ascii="Times New Roman" w:hAnsi="Times New Roman" w:cs="Times New Roman"/>
        </w:rPr>
        <w:lastRenderedPageBreak/>
        <w:t xml:space="preserve">interviewee. Question ordering in the interview schedule was not followed by rote and instead a flexible approach was used </w:t>
      </w:r>
      <w:r w:rsidR="007E5395" w:rsidRPr="009F4162">
        <w:rPr>
          <w:rFonts w:ascii="Times New Roman" w:hAnsi="Times New Roman" w:cs="Times New Roman"/>
        </w:rPr>
        <w:t>to</w:t>
      </w:r>
      <w:r w:rsidRPr="009F4162">
        <w:rPr>
          <w:rFonts w:ascii="Times New Roman" w:hAnsi="Times New Roman" w:cs="Times New Roman"/>
        </w:rPr>
        <w:t xml:space="preserve"> allow themes which were important to participants to emerge. The interview schedule was not altered throughout the course of successive interviews. </w:t>
      </w:r>
      <w:r w:rsidR="007E5395" w:rsidRPr="009F4162">
        <w:rPr>
          <w:rFonts w:ascii="Times New Roman" w:hAnsi="Times New Roman" w:cs="Times New Roman"/>
        </w:rPr>
        <w:t>To</w:t>
      </w:r>
      <w:r w:rsidRPr="009F4162">
        <w:rPr>
          <w:rFonts w:ascii="Times New Roman" w:hAnsi="Times New Roman" w:cs="Times New Roman"/>
        </w:rPr>
        <w:t xml:space="preserve"> ensure credibility, transferability, dependability and confirmability</w:t>
      </w:r>
      <w:r w:rsidR="00615EAE" w:rsidRPr="009F4162">
        <w:rPr>
          <w:rFonts w:ascii="Times New Roman" w:hAnsi="Times New Roman" w:cs="Times New Roman"/>
        </w:rPr>
        <w:t xml:space="preserve">, a number </w:t>
      </w:r>
      <w:r w:rsidRPr="009F4162">
        <w:rPr>
          <w:rFonts w:ascii="Times New Roman" w:hAnsi="Times New Roman" w:cs="Times New Roman"/>
        </w:rPr>
        <w:t>of steps were taken including: peer review and debriefing</w:t>
      </w:r>
      <w:r w:rsidR="00811D88" w:rsidRPr="009F4162">
        <w:rPr>
          <w:rFonts w:ascii="Times New Roman" w:hAnsi="Times New Roman" w:cs="Times New Roman"/>
        </w:rPr>
        <w:t xml:space="preserve"> of the princip</w:t>
      </w:r>
      <w:r w:rsidR="008D5DA1">
        <w:rPr>
          <w:rFonts w:ascii="Times New Roman" w:hAnsi="Times New Roman" w:cs="Times New Roman"/>
        </w:rPr>
        <w:t>al</w:t>
      </w:r>
      <w:r w:rsidR="00811D88" w:rsidRPr="009F4162">
        <w:rPr>
          <w:rFonts w:ascii="Times New Roman" w:hAnsi="Times New Roman" w:cs="Times New Roman"/>
        </w:rPr>
        <w:t xml:space="preserve"> investigator with a senior researcher</w:t>
      </w:r>
      <w:r w:rsidRPr="009F4162">
        <w:rPr>
          <w:rFonts w:ascii="Times New Roman" w:hAnsi="Times New Roman" w:cs="Times New Roman"/>
        </w:rPr>
        <w:t>, clear methodology, taking a reflexive approach when conducting interviews, definition of a sampling strategy, and ensuring data saturation</w:t>
      </w:r>
      <w:r w:rsidR="00615EAE" w:rsidRPr="009F4162">
        <w:rPr>
          <w:rFonts w:ascii="Times New Roman" w:hAnsi="Times New Roman" w:cs="Times New Roman"/>
        </w:rPr>
        <w:t xml:space="preserve"> </w:t>
      </w:r>
      <w:r w:rsidR="00A50CAF">
        <w:rPr>
          <w:rFonts w:ascii="Times New Roman" w:hAnsi="Times New Roman" w:cs="Times New Roman"/>
        </w:rPr>
        <w:t>[</w:t>
      </w:r>
      <w:r w:rsidR="001B5840">
        <w:rPr>
          <w:rFonts w:ascii="Times New Roman" w:hAnsi="Times New Roman" w:cs="Times New Roman"/>
        </w:rPr>
        <w:t>2</w:t>
      </w:r>
      <w:r w:rsidR="00713065">
        <w:rPr>
          <w:rFonts w:ascii="Times New Roman" w:hAnsi="Times New Roman" w:cs="Times New Roman"/>
        </w:rPr>
        <w:t>3</w:t>
      </w:r>
      <w:r w:rsidR="00A50CAF">
        <w:rPr>
          <w:rFonts w:ascii="Times New Roman" w:hAnsi="Times New Roman" w:cs="Times New Roman"/>
        </w:rPr>
        <w:t>]</w:t>
      </w:r>
      <w:r w:rsidRPr="009F4162">
        <w:rPr>
          <w:rFonts w:ascii="Times New Roman" w:hAnsi="Times New Roman" w:cs="Times New Roman"/>
        </w:rPr>
        <w:t>.</w:t>
      </w:r>
      <w:r w:rsidR="00811D88" w:rsidRPr="009F4162">
        <w:rPr>
          <w:rFonts w:ascii="Times New Roman" w:hAnsi="Times New Roman" w:cs="Times New Roman"/>
        </w:rPr>
        <w:t xml:space="preserve"> </w:t>
      </w:r>
      <w:r w:rsidR="00FE440C">
        <w:rPr>
          <w:rFonts w:ascii="Times New Roman" w:hAnsi="Times New Roman" w:cs="Times New Roman"/>
        </w:rPr>
        <w:t>Data saturation was considered reached after both the minimum sample size was met and once the stopping criterion of three interviews with no new themes was observed</w:t>
      </w:r>
      <w:r w:rsidR="00062F97">
        <w:rPr>
          <w:rFonts w:ascii="Times New Roman" w:hAnsi="Times New Roman" w:cs="Times New Roman"/>
        </w:rPr>
        <w:t xml:space="preserve"> [</w:t>
      </w:r>
      <w:r w:rsidR="001B5840">
        <w:rPr>
          <w:rFonts w:ascii="Times New Roman" w:hAnsi="Times New Roman" w:cs="Times New Roman"/>
        </w:rPr>
        <w:t>2</w:t>
      </w:r>
      <w:r w:rsidR="00713065">
        <w:rPr>
          <w:rFonts w:ascii="Times New Roman" w:hAnsi="Times New Roman" w:cs="Times New Roman"/>
        </w:rPr>
        <w:t>4</w:t>
      </w:r>
      <w:r w:rsidR="00062F97">
        <w:rPr>
          <w:rFonts w:ascii="Times New Roman" w:hAnsi="Times New Roman" w:cs="Times New Roman"/>
        </w:rPr>
        <w:t>]</w:t>
      </w:r>
      <w:r w:rsidR="00FE440C">
        <w:rPr>
          <w:rFonts w:ascii="Times New Roman" w:hAnsi="Times New Roman" w:cs="Times New Roman"/>
        </w:rPr>
        <w:t xml:space="preserve">. </w:t>
      </w:r>
      <w:r w:rsidR="00811D88" w:rsidRPr="009F4162">
        <w:rPr>
          <w:rFonts w:ascii="Times New Roman" w:hAnsi="Times New Roman" w:cs="Times New Roman"/>
        </w:rPr>
        <w:t xml:space="preserve">Informed consent was obtained from all individuals to participate in the study and subsequent publishing of anonymised data. </w:t>
      </w:r>
      <w:r w:rsidR="001430DC">
        <w:rPr>
          <w:rFonts w:ascii="Times New Roman" w:hAnsi="Times New Roman" w:cs="Times New Roman"/>
        </w:rPr>
        <w:t>Written information and consent forms for signing were sent to participants in advance of interviews, with oral consent to proceed confirmed at the start of each individual interview.</w:t>
      </w:r>
    </w:p>
    <w:p w14:paraId="62F94862" w14:textId="105AD0C4" w:rsidR="004E6EEC" w:rsidRPr="009F4162" w:rsidRDefault="004E6EEC" w:rsidP="009F4162">
      <w:pPr>
        <w:spacing w:line="480" w:lineRule="auto"/>
        <w:rPr>
          <w:rFonts w:ascii="Times New Roman" w:hAnsi="Times New Roman" w:cs="Times New Roman"/>
        </w:rPr>
      </w:pPr>
    </w:p>
    <w:p w14:paraId="070797AB" w14:textId="74E1C717" w:rsidR="004E6EEC" w:rsidRPr="000E2BF2" w:rsidRDefault="004E6EEC" w:rsidP="009F4162">
      <w:pPr>
        <w:spacing w:line="480" w:lineRule="auto"/>
        <w:rPr>
          <w:rFonts w:ascii="Times New Roman" w:hAnsi="Times New Roman" w:cs="Times New Roman"/>
          <w:b/>
          <w:bCs/>
        </w:rPr>
      </w:pPr>
      <w:r w:rsidRPr="000E2BF2">
        <w:rPr>
          <w:rFonts w:ascii="Times New Roman" w:hAnsi="Times New Roman" w:cs="Times New Roman"/>
          <w:b/>
          <w:bCs/>
        </w:rPr>
        <w:t>Analysis</w:t>
      </w:r>
    </w:p>
    <w:p w14:paraId="6C219895" w14:textId="68C1AFB7" w:rsidR="004E6EEC" w:rsidRPr="009F4162" w:rsidRDefault="004E6EEC" w:rsidP="009F4162">
      <w:pPr>
        <w:spacing w:line="480" w:lineRule="auto"/>
        <w:rPr>
          <w:rFonts w:ascii="Times New Roman" w:hAnsi="Times New Roman" w:cs="Times New Roman"/>
        </w:rPr>
      </w:pPr>
      <w:r w:rsidRPr="009F4162">
        <w:rPr>
          <w:rFonts w:ascii="Times New Roman" w:hAnsi="Times New Roman" w:cs="Times New Roman"/>
        </w:rPr>
        <w:tab/>
        <w:t xml:space="preserve">A thematic approach to data analysis was taken to provide a flexible strategy to producing a detailed and nuanced picture of the data collected </w:t>
      </w:r>
      <w:r w:rsidR="00113940">
        <w:rPr>
          <w:rFonts w:ascii="Times New Roman" w:hAnsi="Times New Roman" w:cs="Times New Roman"/>
        </w:rPr>
        <w:t>[</w:t>
      </w:r>
      <w:r w:rsidR="00062F97">
        <w:rPr>
          <w:rFonts w:ascii="Times New Roman" w:hAnsi="Times New Roman" w:cs="Times New Roman"/>
        </w:rPr>
        <w:t>2</w:t>
      </w:r>
      <w:r w:rsidR="00713065">
        <w:rPr>
          <w:rFonts w:ascii="Times New Roman" w:hAnsi="Times New Roman" w:cs="Times New Roman"/>
        </w:rPr>
        <w:t>5</w:t>
      </w:r>
      <w:r w:rsidR="00113940">
        <w:rPr>
          <w:rFonts w:ascii="Times New Roman" w:hAnsi="Times New Roman" w:cs="Times New Roman"/>
        </w:rPr>
        <w:t>]</w:t>
      </w:r>
      <w:r w:rsidRPr="009F4162">
        <w:rPr>
          <w:rFonts w:ascii="Times New Roman" w:hAnsi="Times New Roman" w:cs="Times New Roman"/>
        </w:rPr>
        <w:t xml:space="preserve">. After conducting the interviews, the steps undertaken </w:t>
      </w:r>
      <w:r w:rsidR="00594DA5">
        <w:rPr>
          <w:rFonts w:ascii="Times New Roman" w:hAnsi="Times New Roman" w:cs="Times New Roman"/>
        </w:rPr>
        <w:t xml:space="preserve">using MS Word and Excel </w:t>
      </w:r>
      <w:r w:rsidRPr="009F4162">
        <w:rPr>
          <w:rFonts w:ascii="Times New Roman" w:hAnsi="Times New Roman" w:cs="Times New Roman"/>
        </w:rPr>
        <w:t xml:space="preserve">were transcript generation, data familiarisation and cleaning, inductive development of codes, generation of themes, developing a framework, mapping responses to codes/themes and subsequent analysis. After the first three interviews were conducted, transcripts were reviewed by both the </w:t>
      </w:r>
      <w:r w:rsidR="00811D88" w:rsidRPr="009F4162">
        <w:rPr>
          <w:rFonts w:ascii="Times New Roman" w:hAnsi="Times New Roman" w:cs="Times New Roman"/>
        </w:rPr>
        <w:t>principal investigator</w:t>
      </w:r>
      <w:r w:rsidRPr="009F4162">
        <w:rPr>
          <w:rFonts w:ascii="Times New Roman" w:hAnsi="Times New Roman" w:cs="Times New Roman"/>
        </w:rPr>
        <w:t xml:space="preserve"> and </w:t>
      </w:r>
      <w:r w:rsidR="00811D88" w:rsidRPr="009F4162">
        <w:rPr>
          <w:rFonts w:ascii="Times New Roman" w:hAnsi="Times New Roman" w:cs="Times New Roman"/>
        </w:rPr>
        <w:t>a senior researcher</w:t>
      </w:r>
      <w:r w:rsidRPr="009F4162">
        <w:rPr>
          <w:rFonts w:ascii="Times New Roman" w:hAnsi="Times New Roman" w:cs="Times New Roman"/>
        </w:rPr>
        <w:t xml:space="preserve"> separately to generate</w:t>
      </w:r>
      <w:r w:rsidR="00085995">
        <w:rPr>
          <w:rFonts w:ascii="Times New Roman" w:hAnsi="Times New Roman" w:cs="Times New Roman"/>
        </w:rPr>
        <w:t xml:space="preserve"> and compare</w:t>
      </w:r>
      <w:r w:rsidRPr="009F4162">
        <w:rPr>
          <w:rFonts w:ascii="Times New Roman" w:hAnsi="Times New Roman" w:cs="Times New Roman"/>
        </w:rPr>
        <w:t xml:space="preserve"> initial codes. This inductive methodology to produce codes ensures that the thematic analysis is data-driven </w:t>
      </w:r>
      <w:r w:rsidR="00113940">
        <w:rPr>
          <w:rFonts w:ascii="Times New Roman" w:hAnsi="Times New Roman" w:cs="Times New Roman"/>
        </w:rPr>
        <w:t>[</w:t>
      </w:r>
      <w:r w:rsidR="00096BC3">
        <w:rPr>
          <w:rFonts w:ascii="Times New Roman" w:hAnsi="Times New Roman" w:cs="Times New Roman"/>
        </w:rPr>
        <w:t>2</w:t>
      </w:r>
      <w:r w:rsidR="00713065">
        <w:rPr>
          <w:rFonts w:ascii="Times New Roman" w:hAnsi="Times New Roman" w:cs="Times New Roman"/>
        </w:rPr>
        <w:t>6</w:t>
      </w:r>
      <w:r w:rsidR="00113940">
        <w:rPr>
          <w:rFonts w:ascii="Times New Roman" w:hAnsi="Times New Roman" w:cs="Times New Roman"/>
        </w:rPr>
        <w:t>]</w:t>
      </w:r>
      <w:r w:rsidRPr="009F4162">
        <w:rPr>
          <w:rFonts w:ascii="Times New Roman" w:hAnsi="Times New Roman" w:cs="Times New Roman"/>
        </w:rPr>
        <w:t xml:space="preserve">. These codes were then grouped into </w:t>
      </w:r>
      <w:r w:rsidR="00B91DD7">
        <w:rPr>
          <w:rFonts w:ascii="Times New Roman" w:hAnsi="Times New Roman" w:cs="Times New Roman"/>
        </w:rPr>
        <w:t>three</w:t>
      </w:r>
      <w:r w:rsidR="00B91DD7" w:rsidRPr="009F4162">
        <w:rPr>
          <w:rFonts w:ascii="Times New Roman" w:hAnsi="Times New Roman" w:cs="Times New Roman"/>
        </w:rPr>
        <w:t xml:space="preserve"> </w:t>
      </w:r>
      <w:r w:rsidRPr="009F4162">
        <w:rPr>
          <w:rFonts w:ascii="Times New Roman" w:hAnsi="Times New Roman" w:cs="Times New Roman"/>
        </w:rPr>
        <w:t>broad themes</w:t>
      </w:r>
      <w:r w:rsidR="00784017" w:rsidRPr="009F4162">
        <w:rPr>
          <w:rFonts w:ascii="Times New Roman" w:hAnsi="Times New Roman" w:cs="Times New Roman"/>
        </w:rPr>
        <w:t xml:space="preserve"> and this </w:t>
      </w:r>
      <w:r w:rsidRPr="009F4162">
        <w:rPr>
          <w:rFonts w:ascii="Times New Roman" w:hAnsi="Times New Roman" w:cs="Times New Roman"/>
        </w:rPr>
        <w:t>thematic framework was then applied to all of the interview transcripts for coding and analysis.</w:t>
      </w:r>
    </w:p>
    <w:p w14:paraId="57E1D460" w14:textId="77777777" w:rsidR="00AC727F" w:rsidRPr="009F4162" w:rsidRDefault="00AC727F" w:rsidP="009F4162">
      <w:pPr>
        <w:spacing w:line="480" w:lineRule="auto"/>
        <w:rPr>
          <w:rFonts w:ascii="Times New Roman" w:hAnsi="Times New Roman" w:cs="Times New Roman"/>
        </w:rPr>
      </w:pPr>
    </w:p>
    <w:p w14:paraId="0D9D449D" w14:textId="16138FB3" w:rsidR="00AC727F" w:rsidRPr="000E2BF2" w:rsidRDefault="00AC727F"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t>Results</w:t>
      </w:r>
    </w:p>
    <w:p w14:paraId="655DF76D" w14:textId="00448F18" w:rsidR="00AC727F" w:rsidRPr="000E2BF2" w:rsidRDefault="00AC727F" w:rsidP="009F4162">
      <w:pPr>
        <w:spacing w:line="480" w:lineRule="auto"/>
        <w:rPr>
          <w:rFonts w:ascii="Times New Roman" w:hAnsi="Times New Roman" w:cs="Times New Roman"/>
          <w:b/>
          <w:bCs/>
        </w:rPr>
      </w:pPr>
      <w:r w:rsidRPr="000E2BF2">
        <w:rPr>
          <w:rFonts w:ascii="Times New Roman" w:hAnsi="Times New Roman" w:cs="Times New Roman"/>
          <w:b/>
          <w:bCs/>
        </w:rPr>
        <w:lastRenderedPageBreak/>
        <w:t>Demographics</w:t>
      </w:r>
    </w:p>
    <w:p w14:paraId="60E9F9DF" w14:textId="2EDBD27A" w:rsidR="00AC727F" w:rsidRPr="009F4162" w:rsidRDefault="00AC727F" w:rsidP="009F4162">
      <w:pPr>
        <w:spacing w:line="480" w:lineRule="auto"/>
        <w:rPr>
          <w:rFonts w:ascii="Times New Roman" w:hAnsi="Times New Roman" w:cs="Times New Roman"/>
        </w:rPr>
      </w:pPr>
      <w:r w:rsidRPr="009F4162">
        <w:rPr>
          <w:rFonts w:ascii="Times New Roman" w:hAnsi="Times New Roman" w:cs="Times New Roman"/>
        </w:rPr>
        <w:tab/>
        <w:t xml:space="preserve">A total of ten </w:t>
      </w:r>
      <w:r w:rsidR="001430DC">
        <w:rPr>
          <w:rFonts w:ascii="Times New Roman" w:hAnsi="Times New Roman" w:cs="Times New Roman"/>
        </w:rPr>
        <w:t>pharmacists</w:t>
      </w:r>
      <w:r w:rsidRPr="009F4162">
        <w:rPr>
          <w:rFonts w:ascii="Times New Roman" w:hAnsi="Times New Roman" w:cs="Times New Roman"/>
        </w:rPr>
        <w:t xml:space="preserve"> participate</w:t>
      </w:r>
      <w:r w:rsidR="001430DC">
        <w:rPr>
          <w:rFonts w:ascii="Times New Roman" w:hAnsi="Times New Roman" w:cs="Times New Roman"/>
        </w:rPr>
        <w:t>d</w:t>
      </w:r>
      <w:r w:rsidRPr="009F4162">
        <w:rPr>
          <w:rFonts w:ascii="Times New Roman" w:hAnsi="Times New Roman" w:cs="Times New Roman"/>
        </w:rPr>
        <w:t xml:space="preserve"> in semi-structured interviews. A mix of genders (seven female and three male), prescribing status (six prescribers and four non-prescribers) and experience in the general practice setting (one to six years) were represented in the participants, shown in Table 1. </w:t>
      </w:r>
    </w:p>
    <w:p w14:paraId="382C6FEE" w14:textId="6A6F1232" w:rsidR="00AC727F" w:rsidRDefault="00AC727F" w:rsidP="009F4162">
      <w:pPr>
        <w:spacing w:line="480" w:lineRule="auto"/>
        <w:ind w:firstLine="720"/>
        <w:rPr>
          <w:rFonts w:ascii="Times New Roman" w:hAnsi="Times New Roman" w:cs="Times New Roman"/>
        </w:rPr>
      </w:pPr>
      <w:r w:rsidRPr="009F4162">
        <w:rPr>
          <w:rFonts w:ascii="Times New Roman" w:hAnsi="Times New Roman" w:cs="Times New Roman"/>
        </w:rPr>
        <w:t xml:space="preserve">The interviews lasted between 40–60 minutes each, which encompassed </w:t>
      </w:r>
      <w:r w:rsidR="009B072F">
        <w:rPr>
          <w:rFonts w:ascii="Times New Roman" w:hAnsi="Times New Roman" w:cs="Times New Roman"/>
        </w:rPr>
        <w:t xml:space="preserve">discussion of vignettes and </w:t>
      </w:r>
      <w:r w:rsidR="009B072F" w:rsidRPr="009F4162">
        <w:rPr>
          <w:rFonts w:ascii="Times New Roman" w:hAnsi="Times New Roman" w:cs="Times New Roman"/>
        </w:rPr>
        <w:t>set</w:t>
      </w:r>
      <w:r w:rsidR="009B072F">
        <w:rPr>
          <w:rFonts w:ascii="Times New Roman" w:hAnsi="Times New Roman" w:cs="Times New Roman"/>
        </w:rPr>
        <w:t xml:space="preserve"> interview schedule questions</w:t>
      </w:r>
      <w:r w:rsidRPr="009F4162">
        <w:rPr>
          <w:rFonts w:ascii="Times New Roman" w:hAnsi="Times New Roman" w:cs="Times New Roman"/>
        </w:rPr>
        <w:t xml:space="preserve">, as well as allowing for exploration of emerging themes and ideas pertinent to interviewees. </w:t>
      </w:r>
      <w:r w:rsidR="00B013E0">
        <w:rPr>
          <w:rFonts w:ascii="Times New Roman" w:hAnsi="Times New Roman" w:cs="Times New Roman"/>
        </w:rPr>
        <w:t>Three</w:t>
      </w:r>
      <w:r w:rsidR="00B013E0" w:rsidRPr="009F4162">
        <w:rPr>
          <w:rFonts w:ascii="Times New Roman" w:hAnsi="Times New Roman" w:cs="Times New Roman"/>
        </w:rPr>
        <w:t xml:space="preserve"> </w:t>
      </w:r>
      <w:r w:rsidRPr="009F4162">
        <w:rPr>
          <w:rFonts w:ascii="Times New Roman" w:hAnsi="Times New Roman" w:cs="Times New Roman"/>
        </w:rPr>
        <w:t>broad themes emerged over the course of the dialogue with participants</w:t>
      </w:r>
      <w:r w:rsidR="009B072F">
        <w:rPr>
          <w:rFonts w:ascii="Times New Roman" w:hAnsi="Times New Roman" w:cs="Times New Roman"/>
        </w:rPr>
        <w:t xml:space="preserve">: </w:t>
      </w:r>
      <w:r w:rsidR="00B013E0">
        <w:rPr>
          <w:rFonts w:ascii="Times New Roman" w:hAnsi="Times New Roman" w:cs="Times New Roman"/>
        </w:rPr>
        <w:t>perceived role of the pharmacist in deprescribing</w:t>
      </w:r>
      <w:r w:rsidR="009B072F">
        <w:rPr>
          <w:rFonts w:ascii="Times New Roman" w:hAnsi="Times New Roman" w:cs="Times New Roman"/>
        </w:rPr>
        <w:t xml:space="preserve">, </w:t>
      </w:r>
      <w:r w:rsidR="002561C8">
        <w:rPr>
          <w:rFonts w:ascii="Times New Roman" w:hAnsi="Times New Roman" w:cs="Times New Roman"/>
        </w:rPr>
        <w:t xml:space="preserve">influences on </w:t>
      </w:r>
      <w:r w:rsidR="009B072F">
        <w:rPr>
          <w:rFonts w:ascii="Times New Roman" w:hAnsi="Times New Roman" w:cs="Times New Roman"/>
        </w:rPr>
        <w:t>decision-making and perceptions of best practice.</w:t>
      </w:r>
      <w:r w:rsidRPr="009F4162">
        <w:rPr>
          <w:rFonts w:ascii="Times New Roman" w:hAnsi="Times New Roman" w:cs="Times New Roman"/>
        </w:rPr>
        <w:t xml:space="preserve"> </w:t>
      </w:r>
      <w:r w:rsidR="009B072F">
        <w:rPr>
          <w:rFonts w:ascii="Times New Roman" w:hAnsi="Times New Roman" w:cs="Times New Roman"/>
        </w:rPr>
        <w:t>These</w:t>
      </w:r>
      <w:r w:rsidRPr="009F4162">
        <w:rPr>
          <w:rFonts w:ascii="Times New Roman" w:hAnsi="Times New Roman" w:cs="Times New Roman"/>
        </w:rPr>
        <w:t xml:space="preserve"> are presented with their constituent sub-themes in Table 2.</w:t>
      </w:r>
    </w:p>
    <w:p w14:paraId="5EF160CE" w14:textId="77777777" w:rsidR="008D5DA1" w:rsidRPr="009F4162" w:rsidRDefault="008D5DA1" w:rsidP="009F4162">
      <w:pPr>
        <w:spacing w:line="480" w:lineRule="auto"/>
        <w:ind w:firstLine="720"/>
        <w:rPr>
          <w:rFonts w:ascii="Times New Roman" w:hAnsi="Times New Roman" w:cs="Times New Roman"/>
        </w:rPr>
      </w:pPr>
    </w:p>
    <w:p w14:paraId="2F5DC64B" w14:textId="4335C6E8" w:rsidR="00AC727F" w:rsidRPr="009C5BDE" w:rsidRDefault="00AC727F" w:rsidP="009F4162">
      <w:pPr>
        <w:spacing w:line="480" w:lineRule="auto"/>
        <w:rPr>
          <w:rFonts w:ascii="Times New Roman" w:hAnsi="Times New Roman" w:cs="Times New Roman"/>
          <w:b/>
          <w:bCs/>
        </w:rPr>
      </w:pPr>
      <w:r w:rsidRPr="000E2BF2">
        <w:rPr>
          <w:rFonts w:ascii="Times New Roman" w:hAnsi="Times New Roman" w:cs="Times New Roman"/>
          <w:b/>
          <w:bCs/>
        </w:rPr>
        <w:t>Themes</w:t>
      </w:r>
    </w:p>
    <w:p w14:paraId="3B8D0742" w14:textId="4AD28D1F" w:rsidR="00AC727F" w:rsidRPr="000E2BF2" w:rsidRDefault="00F95802" w:rsidP="009F4162">
      <w:pPr>
        <w:spacing w:line="480" w:lineRule="auto"/>
        <w:rPr>
          <w:rFonts w:ascii="Times New Roman" w:hAnsi="Times New Roman" w:cs="Times New Roman"/>
          <w:b/>
          <w:bCs/>
        </w:rPr>
      </w:pPr>
      <w:r>
        <w:rPr>
          <w:rFonts w:ascii="Times New Roman" w:hAnsi="Times New Roman" w:cs="Times New Roman"/>
          <w:b/>
          <w:bCs/>
        </w:rPr>
        <w:t>Theme 1: Perceived Role of the Pharmacist in Deprescribing</w:t>
      </w:r>
    </w:p>
    <w:p w14:paraId="4ADFA9B3" w14:textId="37E67E45" w:rsidR="000F3D18" w:rsidRDefault="000F3D18" w:rsidP="009F4162">
      <w:pPr>
        <w:spacing w:line="480" w:lineRule="auto"/>
        <w:rPr>
          <w:rFonts w:ascii="Times New Roman" w:hAnsi="Times New Roman" w:cs="Times New Roman"/>
          <w:u w:val="single"/>
        </w:rPr>
      </w:pPr>
      <w:r>
        <w:rPr>
          <w:rFonts w:ascii="Times New Roman" w:hAnsi="Times New Roman" w:cs="Times New Roman"/>
          <w:u w:val="single"/>
        </w:rPr>
        <w:t xml:space="preserve">Self-Perception </w:t>
      </w:r>
    </w:p>
    <w:p w14:paraId="0709FC65" w14:textId="6DFCE1FA" w:rsidR="000F3D18" w:rsidRPr="009F4162" w:rsidRDefault="000F3D18" w:rsidP="000F3D18">
      <w:pPr>
        <w:spacing w:line="480" w:lineRule="auto"/>
        <w:ind w:right="-46"/>
        <w:rPr>
          <w:rFonts w:ascii="Times New Roman" w:hAnsi="Times New Roman" w:cs="Times New Roman"/>
        </w:rPr>
      </w:pPr>
      <w:r w:rsidRPr="009F4162">
        <w:rPr>
          <w:rFonts w:ascii="Times New Roman" w:hAnsi="Times New Roman" w:cs="Times New Roman"/>
        </w:rPr>
        <w:t xml:space="preserve">There was a mix of views from the respondents regarding their perceived self-efficacy and their role as clinical pharmacists in general practice. </w:t>
      </w:r>
      <w:r>
        <w:rPr>
          <w:rFonts w:ascii="Times New Roman" w:hAnsi="Times New Roman" w:cs="Times New Roman"/>
        </w:rPr>
        <w:t>Some</w:t>
      </w:r>
      <w:r w:rsidRPr="009F4162">
        <w:rPr>
          <w:rFonts w:ascii="Times New Roman" w:hAnsi="Times New Roman" w:cs="Times New Roman"/>
        </w:rPr>
        <w:t xml:space="preserve"> pharmacists referred to themselves as ‘gatekeepers’ for the correct use of drugs, </w:t>
      </w:r>
      <w:r>
        <w:rPr>
          <w:rFonts w:ascii="Times New Roman" w:hAnsi="Times New Roman" w:cs="Times New Roman"/>
        </w:rPr>
        <w:t>whilst</w:t>
      </w:r>
      <w:r w:rsidRPr="009F4162">
        <w:rPr>
          <w:rFonts w:ascii="Times New Roman" w:hAnsi="Times New Roman" w:cs="Times New Roman"/>
        </w:rPr>
        <w:t xml:space="preserve"> other respondents reflect</w:t>
      </w:r>
      <w:r w:rsidR="007E5395">
        <w:rPr>
          <w:rFonts w:ascii="Times New Roman" w:hAnsi="Times New Roman" w:cs="Times New Roman"/>
        </w:rPr>
        <w:t>ed</w:t>
      </w:r>
      <w:r w:rsidRPr="009F4162">
        <w:rPr>
          <w:rFonts w:ascii="Times New Roman" w:hAnsi="Times New Roman" w:cs="Times New Roman"/>
        </w:rPr>
        <w:t xml:space="preserve"> on their perceived thoroughness when reviewing z-drugs. For example, R5 felt:</w:t>
      </w:r>
    </w:p>
    <w:p w14:paraId="25246098" w14:textId="77777777" w:rsidR="000F3D18" w:rsidRPr="009F4162" w:rsidRDefault="000F3D18" w:rsidP="000F3D18">
      <w:pPr>
        <w:spacing w:line="480" w:lineRule="auto"/>
        <w:ind w:left="567" w:right="521"/>
        <w:rPr>
          <w:rFonts w:ascii="Times New Roman" w:hAnsi="Times New Roman" w:cs="Times New Roman"/>
          <w:i/>
          <w:iCs/>
        </w:rPr>
      </w:pPr>
      <w:r w:rsidRPr="009F4162">
        <w:rPr>
          <w:rFonts w:ascii="Times New Roman" w:hAnsi="Times New Roman" w:cs="Times New Roman"/>
          <w:i/>
          <w:iCs/>
        </w:rPr>
        <w:t>“I think pharmacists are far stricter and adhere to the licensing more than doctors.”</w:t>
      </w:r>
    </w:p>
    <w:p w14:paraId="7F9A8001" w14:textId="77777777" w:rsidR="000F3D18" w:rsidRPr="009F4162" w:rsidRDefault="000F3D18" w:rsidP="000F3D18">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R5</w:t>
      </w:r>
    </w:p>
    <w:p w14:paraId="652DAFEE" w14:textId="77777777" w:rsidR="000F3D18" w:rsidRPr="009F4162" w:rsidRDefault="000F3D18" w:rsidP="000F3D18">
      <w:pPr>
        <w:spacing w:line="480" w:lineRule="auto"/>
        <w:ind w:right="95" w:firstLine="567"/>
        <w:rPr>
          <w:rFonts w:ascii="Times New Roman" w:hAnsi="Times New Roman" w:cs="Times New Roman"/>
        </w:rPr>
      </w:pPr>
      <w:r w:rsidRPr="009F4162">
        <w:rPr>
          <w:rFonts w:ascii="Times New Roman" w:hAnsi="Times New Roman" w:cs="Times New Roman"/>
        </w:rPr>
        <w:t>Juxtaposed to this notion of appropriate use when pharmacists review therapy was an underlying hesitancy expressed by participants when reviewing or prescribing medicines, resulting in reduced self-efficacy in practice. One of the respondents reflecting on their own perceived self-efficacy in reviewing z-drugs mentioned:</w:t>
      </w:r>
    </w:p>
    <w:p w14:paraId="24C32A2F" w14:textId="77777777" w:rsidR="000F3D18" w:rsidRPr="009F4162" w:rsidRDefault="000F3D18" w:rsidP="000F3D18">
      <w:pPr>
        <w:spacing w:line="480" w:lineRule="auto"/>
        <w:ind w:left="567" w:right="521"/>
        <w:rPr>
          <w:rFonts w:ascii="Times New Roman" w:hAnsi="Times New Roman" w:cs="Times New Roman"/>
          <w:i/>
          <w:iCs/>
        </w:rPr>
      </w:pPr>
      <w:r w:rsidRPr="009F4162">
        <w:rPr>
          <w:rFonts w:ascii="Times New Roman" w:hAnsi="Times New Roman" w:cs="Times New Roman"/>
          <w:i/>
          <w:iCs/>
        </w:rPr>
        <w:lastRenderedPageBreak/>
        <w:t>“I think in my first two years I was anxious about prescribing so many things and I still am. And I've learned more from it. So I'm always, you know, always think twice before, you know, signing my prescription. And I think it's good practice”</w:t>
      </w:r>
    </w:p>
    <w:p w14:paraId="6E36160D" w14:textId="77777777" w:rsidR="000F3D18" w:rsidRPr="009F4162" w:rsidRDefault="000F3D18" w:rsidP="000F3D18">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R4</w:t>
      </w:r>
    </w:p>
    <w:p w14:paraId="6388FDDC" w14:textId="77777777" w:rsidR="000F3D18" w:rsidRDefault="000F3D18" w:rsidP="009F4162">
      <w:pPr>
        <w:spacing w:line="480" w:lineRule="auto"/>
        <w:rPr>
          <w:rFonts w:ascii="Times New Roman" w:hAnsi="Times New Roman" w:cs="Times New Roman"/>
          <w:u w:val="single"/>
        </w:rPr>
      </w:pPr>
    </w:p>
    <w:p w14:paraId="2C5C4AEA" w14:textId="6B84C813" w:rsidR="00AC727F" w:rsidRPr="00E32B31" w:rsidRDefault="00AC727F" w:rsidP="009F4162">
      <w:pPr>
        <w:spacing w:line="480" w:lineRule="auto"/>
        <w:rPr>
          <w:rFonts w:ascii="Times New Roman" w:hAnsi="Times New Roman" w:cs="Times New Roman"/>
          <w:u w:val="single"/>
        </w:rPr>
      </w:pPr>
      <w:r w:rsidRPr="00E32B31">
        <w:rPr>
          <w:rFonts w:ascii="Times New Roman" w:hAnsi="Times New Roman" w:cs="Times New Roman"/>
          <w:u w:val="single"/>
        </w:rPr>
        <w:t xml:space="preserve">Perceptions </w:t>
      </w:r>
      <w:r w:rsidR="000F3D18">
        <w:rPr>
          <w:rFonts w:ascii="Times New Roman" w:hAnsi="Times New Roman" w:cs="Times New Roman"/>
          <w:u w:val="single"/>
        </w:rPr>
        <w:t>by Patients</w:t>
      </w:r>
    </w:p>
    <w:p w14:paraId="6BB2C7F9" w14:textId="483D8D15" w:rsidR="00AC727F" w:rsidRPr="009F4162" w:rsidRDefault="00AC727F" w:rsidP="009F4162">
      <w:pPr>
        <w:spacing w:line="480" w:lineRule="auto"/>
        <w:jc w:val="both"/>
        <w:rPr>
          <w:rFonts w:ascii="Times New Roman" w:hAnsi="Times New Roman" w:cs="Times New Roman"/>
        </w:rPr>
      </w:pPr>
      <w:r w:rsidRPr="009F4162">
        <w:rPr>
          <w:rFonts w:ascii="Times New Roman" w:hAnsi="Times New Roman" w:cs="Times New Roman"/>
        </w:rPr>
        <w:tab/>
        <w:t xml:space="preserve">How pharmacists felt they were viewed by patients when reviewing z-drugs was reported as a </w:t>
      </w:r>
      <w:r w:rsidR="007E6589">
        <w:rPr>
          <w:rFonts w:ascii="Times New Roman" w:hAnsi="Times New Roman" w:cs="Times New Roman"/>
        </w:rPr>
        <w:t>common</w:t>
      </w:r>
      <w:r w:rsidR="007E6589" w:rsidRPr="009F4162">
        <w:rPr>
          <w:rFonts w:ascii="Times New Roman" w:hAnsi="Times New Roman" w:cs="Times New Roman"/>
        </w:rPr>
        <w:t xml:space="preserve"> </w:t>
      </w:r>
      <w:r w:rsidRPr="009F4162">
        <w:rPr>
          <w:rFonts w:ascii="Times New Roman" w:hAnsi="Times New Roman" w:cs="Times New Roman"/>
        </w:rPr>
        <w:t xml:space="preserve">factor when participants approached medication reviews. With pharmacists being a relatively new role in </w:t>
      </w:r>
      <w:r w:rsidR="00556076">
        <w:rPr>
          <w:rFonts w:ascii="Times New Roman" w:hAnsi="Times New Roman" w:cs="Times New Roman"/>
        </w:rPr>
        <w:t xml:space="preserve">English </w:t>
      </w:r>
      <w:r w:rsidRPr="009F4162">
        <w:rPr>
          <w:rFonts w:ascii="Times New Roman" w:hAnsi="Times New Roman" w:cs="Times New Roman"/>
        </w:rPr>
        <w:t xml:space="preserve">general practice, </w:t>
      </w:r>
      <w:r w:rsidR="00556076">
        <w:rPr>
          <w:rFonts w:ascii="Times New Roman" w:hAnsi="Times New Roman" w:cs="Times New Roman"/>
        </w:rPr>
        <w:t xml:space="preserve">the </w:t>
      </w:r>
      <w:r w:rsidRPr="009F4162">
        <w:rPr>
          <w:rFonts w:ascii="Times New Roman" w:hAnsi="Times New Roman" w:cs="Times New Roman"/>
        </w:rPr>
        <w:t xml:space="preserve">participants interviewed </w:t>
      </w:r>
      <w:r w:rsidR="00556076">
        <w:rPr>
          <w:rFonts w:ascii="Times New Roman" w:hAnsi="Times New Roman" w:cs="Times New Roman"/>
        </w:rPr>
        <w:t xml:space="preserve">felt </w:t>
      </w:r>
      <w:r w:rsidR="009F0EF5">
        <w:rPr>
          <w:rFonts w:ascii="Times New Roman" w:hAnsi="Times New Roman" w:cs="Times New Roman"/>
        </w:rPr>
        <w:t>they were</w:t>
      </w:r>
      <w:r w:rsidRPr="009F4162">
        <w:rPr>
          <w:rFonts w:ascii="Times New Roman" w:hAnsi="Times New Roman" w:cs="Times New Roman"/>
        </w:rPr>
        <w:t xml:space="preserve"> often greeted by scepticism </w:t>
      </w:r>
      <w:r w:rsidR="009F0EF5">
        <w:rPr>
          <w:rFonts w:ascii="Times New Roman" w:hAnsi="Times New Roman" w:cs="Times New Roman"/>
        </w:rPr>
        <w:t>from</w:t>
      </w:r>
      <w:r w:rsidR="009F0EF5" w:rsidRPr="009F4162">
        <w:rPr>
          <w:rFonts w:ascii="Times New Roman" w:hAnsi="Times New Roman" w:cs="Times New Roman"/>
        </w:rPr>
        <w:t xml:space="preserve"> </w:t>
      </w:r>
      <w:r w:rsidRPr="009F4162">
        <w:rPr>
          <w:rFonts w:ascii="Times New Roman" w:hAnsi="Times New Roman" w:cs="Times New Roman"/>
        </w:rPr>
        <w:t>patients</w:t>
      </w:r>
      <w:r w:rsidR="009F0EF5">
        <w:rPr>
          <w:rFonts w:ascii="Times New Roman" w:hAnsi="Times New Roman" w:cs="Times New Roman"/>
        </w:rPr>
        <w:t>,</w:t>
      </w:r>
      <w:r w:rsidRPr="009F4162">
        <w:rPr>
          <w:rFonts w:ascii="Times New Roman" w:hAnsi="Times New Roman" w:cs="Times New Roman"/>
        </w:rPr>
        <w:t xml:space="preserve"> or that they did not have the same social capital afforded by historic doctor-patient relationships that their GP colleagues in practice had. R5 stated:</w:t>
      </w:r>
    </w:p>
    <w:p w14:paraId="44AE9AE9" w14:textId="0416DC9D"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“And there's other patients who just aren't interested, you know… and there's a few that say, oh, you're only</w:t>
      </w:r>
      <w:r w:rsidR="000C325C">
        <w:rPr>
          <w:rFonts w:ascii="Times New Roman" w:hAnsi="Times New Roman" w:cs="Times New Roman"/>
          <w:i/>
          <w:iCs/>
        </w:rPr>
        <w:t xml:space="preserve"> a</w:t>
      </w:r>
      <w:r w:rsidRPr="009F4162">
        <w:rPr>
          <w:rFonts w:ascii="Times New Roman" w:hAnsi="Times New Roman" w:cs="Times New Roman"/>
          <w:i/>
          <w:iCs/>
        </w:rPr>
        <w:t xml:space="preserve"> pharmacist</w:t>
      </w:r>
      <w:r w:rsidR="00201331" w:rsidRPr="009F4162">
        <w:rPr>
          <w:rFonts w:ascii="Times New Roman" w:hAnsi="Times New Roman" w:cs="Times New Roman"/>
          <w:i/>
          <w:iCs/>
        </w:rPr>
        <w:t>…</w:t>
      </w:r>
      <w:r w:rsidRPr="009F4162">
        <w:rPr>
          <w:rFonts w:ascii="Times New Roman" w:hAnsi="Times New Roman" w:cs="Times New Roman"/>
          <w:i/>
          <w:iCs/>
        </w:rPr>
        <w:t xml:space="preserve"> what do you know? Umm, and just want to see their normal GP but mostly, mostly I develop a good rapport with patients. I think...</w:t>
      </w:r>
      <w:r w:rsidRPr="009F4162">
        <w:rPr>
          <w:rFonts w:ascii="Times New Roman" w:hAnsi="Times New Roman" w:cs="Times New Roman"/>
        </w:rPr>
        <w:t xml:space="preserve"> </w:t>
      </w:r>
      <w:r w:rsidRPr="009F4162">
        <w:rPr>
          <w:rFonts w:ascii="Times New Roman" w:hAnsi="Times New Roman" w:cs="Times New Roman"/>
          <w:i/>
          <w:iCs/>
        </w:rPr>
        <w:t>they see me as a bit of an interloper</w:t>
      </w:r>
      <w:r w:rsidR="00FD792F">
        <w:rPr>
          <w:rFonts w:ascii="Times New Roman" w:hAnsi="Times New Roman" w:cs="Times New Roman"/>
          <w:i/>
          <w:iCs/>
        </w:rPr>
        <w:t>…</w:t>
      </w:r>
      <w:r w:rsidRPr="009F4162">
        <w:rPr>
          <w:rFonts w:ascii="Times New Roman" w:hAnsi="Times New Roman" w:cs="Times New Roman"/>
          <w:i/>
          <w:iCs/>
        </w:rPr>
        <w:t>and don't have the trust in me that they would have in their GPs”</w:t>
      </w:r>
    </w:p>
    <w:p w14:paraId="7979B56E" w14:textId="77777777" w:rsidR="00AC727F" w:rsidRPr="009F4162" w:rsidRDefault="00AC727F" w:rsidP="009F4162">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R5</w:t>
      </w:r>
    </w:p>
    <w:p w14:paraId="15D266C5" w14:textId="7C5A394A" w:rsidR="00AC727F" w:rsidRPr="009F4162" w:rsidRDefault="00AC727F" w:rsidP="009F4162">
      <w:pPr>
        <w:spacing w:line="480" w:lineRule="auto"/>
        <w:ind w:right="95"/>
        <w:rPr>
          <w:rFonts w:ascii="Times New Roman" w:hAnsi="Times New Roman" w:cs="Times New Roman"/>
        </w:rPr>
      </w:pPr>
      <w:r w:rsidRPr="009F4162">
        <w:rPr>
          <w:rFonts w:ascii="Times New Roman" w:hAnsi="Times New Roman" w:cs="Times New Roman"/>
        </w:rPr>
        <w:tab/>
        <w:t xml:space="preserve">All participants interviewed reflected on the value of developing a strong patient-pharmacist relationship during the course of consultations. This was often highlighted as an essential foundation for building a case for change when deprescribing or suggesting a change in management plans. </w:t>
      </w:r>
      <w:r w:rsidR="00722D22" w:rsidRPr="009F4162">
        <w:rPr>
          <w:rFonts w:ascii="Times New Roman" w:hAnsi="Times New Roman" w:cs="Times New Roman"/>
        </w:rPr>
        <w:t xml:space="preserve"> One</w:t>
      </w:r>
      <w:r w:rsidRPr="009F4162">
        <w:rPr>
          <w:rFonts w:ascii="Times New Roman" w:hAnsi="Times New Roman" w:cs="Times New Roman"/>
        </w:rPr>
        <w:t xml:space="preserve"> respondent reflected:</w:t>
      </w:r>
    </w:p>
    <w:p w14:paraId="43BD4D1D" w14:textId="06DF0A17"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w:t>
      </w:r>
      <w:r w:rsidR="004465BE">
        <w:rPr>
          <w:rFonts w:ascii="Times New Roman" w:hAnsi="Times New Roman" w:cs="Times New Roman"/>
          <w:i/>
          <w:iCs/>
        </w:rPr>
        <w:t>…</w:t>
      </w:r>
      <w:r w:rsidRPr="009F4162">
        <w:rPr>
          <w:rFonts w:ascii="Times New Roman" w:hAnsi="Times New Roman" w:cs="Times New Roman"/>
          <w:i/>
          <w:iCs/>
        </w:rPr>
        <w:t>if you can empathise with them and show them that you are understanding what they're saying, but then educating them at the same time so that they can make the right choice and the most appropriate use of it, then you should hopefully come to the right endpoint.”</w:t>
      </w:r>
    </w:p>
    <w:p w14:paraId="50441831" w14:textId="77777777" w:rsidR="00AC727F" w:rsidRPr="009F4162" w:rsidRDefault="00AC727F" w:rsidP="009F4162">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lastRenderedPageBreak/>
        <w:t>R6</w:t>
      </w:r>
    </w:p>
    <w:p w14:paraId="1D34E092" w14:textId="1169DE34" w:rsidR="00AC727F" w:rsidRPr="009F4162" w:rsidRDefault="00AC727F" w:rsidP="009F4162">
      <w:pPr>
        <w:pStyle w:val="ListParagraph"/>
        <w:spacing w:line="480" w:lineRule="auto"/>
        <w:ind w:left="0" w:right="95" w:firstLine="567"/>
        <w:rPr>
          <w:rFonts w:ascii="Times New Roman" w:hAnsi="Times New Roman" w:cs="Times New Roman"/>
        </w:rPr>
      </w:pPr>
      <w:r w:rsidRPr="009F4162">
        <w:rPr>
          <w:rFonts w:ascii="Times New Roman" w:hAnsi="Times New Roman" w:cs="Times New Roman"/>
        </w:rPr>
        <w:t xml:space="preserve">The other dynamic which </w:t>
      </w:r>
      <w:r w:rsidR="00FF16B5">
        <w:rPr>
          <w:rFonts w:ascii="Times New Roman" w:hAnsi="Times New Roman" w:cs="Times New Roman"/>
        </w:rPr>
        <w:t>some respondents</w:t>
      </w:r>
      <w:r w:rsidRPr="009F4162">
        <w:rPr>
          <w:rFonts w:ascii="Times New Roman" w:hAnsi="Times New Roman" w:cs="Times New Roman"/>
        </w:rPr>
        <w:t xml:space="preserve"> felt </w:t>
      </w:r>
      <w:r w:rsidR="00556076">
        <w:rPr>
          <w:rFonts w:ascii="Times New Roman" w:hAnsi="Times New Roman" w:cs="Times New Roman"/>
        </w:rPr>
        <w:t>could</w:t>
      </w:r>
      <w:r w:rsidR="00556076" w:rsidRPr="009F4162">
        <w:rPr>
          <w:rFonts w:ascii="Times New Roman" w:hAnsi="Times New Roman" w:cs="Times New Roman"/>
        </w:rPr>
        <w:t xml:space="preserve"> </w:t>
      </w:r>
      <w:r w:rsidRPr="009F4162">
        <w:rPr>
          <w:rFonts w:ascii="Times New Roman" w:hAnsi="Times New Roman" w:cs="Times New Roman"/>
        </w:rPr>
        <w:t xml:space="preserve">tainted discussions was aggression and </w:t>
      </w:r>
      <w:r w:rsidR="00622569">
        <w:rPr>
          <w:rFonts w:ascii="Times New Roman" w:hAnsi="Times New Roman" w:cs="Times New Roman"/>
        </w:rPr>
        <w:t xml:space="preserve">patient </w:t>
      </w:r>
      <w:r w:rsidRPr="009F4162">
        <w:rPr>
          <w:rFonts w:ascii="Times New Roman" w:hAnsi="Times New Roman" w:cs="Times New Roman"/>
        </w:rPr>
        <w:t>non-engagement with discussions regarding z-drug reviews. This highlighted the need for mutual respect and trust before tackling difficult or emotionally charged conversations. For example, R9 stated:</w:t>
      </w:r>
    </w:p>
    <w:p w14:paraId="1097F99D" w14:textId="77777777" w:rsidR="00AC727F" w:rsidRPr="009F4162" w:rsidRDefault="00AC727F" w:rsidP="009F4162">
      <w:pPr>
        <w:pStyle w:val="ListParagraph"/>
        <w:spacing w:line="480" w:lineRule="auto"/>
        <w:ind w:left="0" w:right="95" w:firstLine="567"/>
        <w:rPr>
          <w:rFonts w:ascii="Times New Roman" w:hAnsi="Times New Roman" w:cs="Times New Roman"/>
        </w:rPr>
      </w:pPr>
    </w:p>
    <w:p w14:paraId="314FB4D5" w14:textId="0867BD7F" w:rsidR="00AC727F" w:rsidRPr="009F4162" w:rsidRDefault="00AC727F" w:rsidP="009F4162">
      <w:pPr>
        <w:pStyle w:val="ListParagraph"/>
        <w:spacing w:line="480" w:lineRule="auto"/>
        <w:ind w:left="567" w:right="521"/>
        <w:rPr>
          <w:rFonts w:ascii="Times New Roman" w:hAnsi="Times New Roman" w:cs="Times New Roman"/>
          <w:i/>
          <w:iCs/>
        </w:rPr>
      </w:pPr>
      <w:r w:rsidRPr="009F4162">
        <w:rPr>
          <w:rFonts w:ascii="Times New Roman" w:hAnsi="Times New Roman" w:cs="Times New Roman"/>
          <w:i/>
          <w:iCs/>
        </w:rPr>
        <w:t>“They can be very aggressive… It's very difficult. I will say 95% of patient</w:t>
      </w:r>
      <w:r w:rsidR="00D91551">
        <w:rPr>
          <w:rFonts w:ascii="Times New Roman" w:hAnsi="Times New Roman" w:cs="Times New Roman"/>
          <w:i/>
          <w:iCs/>
        </w:rPr>
        <w:t>s</w:t>
      </w:r>
      <w:r w:rsidRPr="009F4162">
        <w:rPr>
          <w:rFonts w:ascii="Times New Roman" w:hAnsi="Times New Roman" w:cs="Times New Roman"/>
          <w:i/>
          <w:iCs/>
        </w:rPr>
        <w:t xml:space="preserve"> prescribed them don’t want to come off. They will feel we don't understand them, we are not them. We are not the one who's not sleeping. They'll be like uh, I’d rather have all the side effect that you just mentioned than not sleeping.”</w:t>
      </w:r>
    </w:p>
    <w:p w14:paraId="6A2B6472" w14:textId="0FB7777F" w:rsidR="00AC727F" w:rsidRPr="009F4162" w:rsidRDefault="00AC727F" w:rsidP="000F3D18">
      <w:pPr>
        <w:pStyle w:val="ListParagraph"/>
        <w:numPr>
          <w:ilvl w:val="0"/>
          <w:numId w:val="3"/>
        </w:numPr>
        <w:spacing w:line="480" w:lineRule="auto"/>
        <w:ind w:right="521"/>
        <w:jc w:val="right"/>
        <w:rPr>
          <w:i/>
          <w:iCs/>
        </w:rPr>
      </w:pPr>
      <w:r w:rsidRPr="009F4162">
        <w:rPr>
          <w:rFonts w:ascii="Times New Roman" w:hAnsi="Times New Roman" w:cs="Times New Roman"/>
          <w:i/>
          <w:iCs/>
        </w:rPr>
        <w:t>R9</w:t>
      </w:r>
    </w:p>
    <w:p w14:paraId="1DB969FE" w14:textId="3F51AB54" w:rsidR="00AC727F" w:rsidRPr="00E32B31" w:rsidRDefault="00B9489F" w:rsidP="009F4162">
      <w:pPr>
        <w:spacing w:line="480" w:lineRule="auto"/>
        <w:ind w:right="-46"/>
        <w:rPr>
          <w:rFonts w:ascii="Times New Roman" w:hAnsi="Times New Roman" w:cs="Times New Roman"/>
          <w:u w:val="single"/>
        </w:rPr>
      </w:pPr>
      <w:r>
        <w:rPr>
          <w:rFonts w:ascii="Times New Roman" w:hAnsi="Times New Roman" w:cs="Times New Roman"/>
          <w:u w:val="single"/>
        </w:rPr>
        <w:t>Comparison of</w:t>
      </w:r>
      <w:r w:rsidRPr="00E32B31">
        <w:rPr>
          <w:rFonts w:ascii="Times New Roman" w:hAnsi="Times New Roman" w:cs="Times New Roman"/>
          <w:u w:val="single"/>
        </w:rPr>
        <w:t xml:space="preserve"> </w:t>
      </w:r>
      <w:r w:rsidR="00AC727F" w:rsidRPr="00E32B31">
        <w:rPr>
          <w:rFonts w:ascii="Times New Roman" w:hAnsi="Times New Roman" w:cs="Times New Roman"/>
          <w:u w:val="single"/>
        </w:rPr>
        <w:t xml:space="preserve">practice </w:t>
      </w:r>
      <w:r>
        <w:rPr>
          <w:rFonts w:ascii="Times New Roman" w:hAnsi="Times New Roman" w:cs="Times New Roman"/>
          <w:u w:val="single"/>
        </w:rPr>
        <w:t>with</w:t>
      </w:r>
      <w:r w:rsidR="00AC727F" w:rsidRPr="00E32B31">
        <w:rPr>
          <w:rFonts w:ascii="Times New Roman" w:hAnsi="Times New Roman" w:cs="Times New Roman"/>
          <w:u w:val="single"/>
        </w:rPr>
        <w:t xml:space="preserve"> GPs</w:t>
      </w:r>
    </w:p>
    <w:p w14:paraId="6D24036C" w14:textId="755FD858" w:rsidR="00AC727F" w:rsidRPr="009F4162" w:rsidRDefault="00AC727F" w:rsidP="009F4162">
      <w:pPr>
        <w:spacing w:line="480" w:lineRule="auto"/>
        <w:ind w:right="-46"/>
        <w:rPr>
          <w:rFonts w:ascii="Times New Roman" w:hAnsi="Times New Roman" w:cs="Times New Roman"/>
        </w:rPr>
      </w:pPr>
      <w:r w:rsidRPr="009F4162">
        <w:rPr>
          <w:rFonts w:ascii="Times New Roman" w:hAnsi="Times New Roman" w:cs="Times New Roman"/>
        </w:rPr>
        <w:tab/>
        <w:t xml:space="preserve">All pharmacists interviewed had strong views of the practice of other </w:t>
      </w:r>
      <w:r w:rsidR="00FF16B5">
        <w:rPr>
          <w:rFonts w:ascii="Times New Roman" w:hAnsi="Times New Roman" w:cs="Times New Roman"/>
        </w:rPr>
        <w:t xml:space="preserve">primary care colleagues </w:t>
      </w:r>
      <w:r w:rsidRPr="009F4162">
        <w:rPr>
          <w:rFonts w:ascii="Times New Roman" w:hAnsi="Times New Roman" w:cs="Times New Roman"/>
        </w:rPr>
        <w:t xml:space="preserve">in relation to z-drug prescribing, particularly GPs. </w:t>
      </w:r>
      <w:r w:rsidR="00622569">
        <w:rPr>
          <w:rFonts w:ascii="Times New Roman" w:hAnsi="Times New Roman" w:cs="Times New Roman"/>
        </w:rPr>
        <w:t>Respondents</w:t>
      </w:r>
      <w:r w:rsidRPr="009F4162">
        <w:rPr>
          <w:rFonts w:ascii="Times New Roman" w:hAnsi="Times New Roman" w:cs="Times New Roman"/>
        </w:rPr>
        <w:t xml:space="preserve"> felt that GPs were less perturbed by drug safety risks when making prescribing decisions and were more willing to extend prescribing beyond product licenses. </w:t>
      </w:r>
    </w:p>
    <w:p w14:paraId="19A43162" w14:textId="3B3CF4F3"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“I'm making an assumption that broadly they’re probably starting the majority of these medicines… broadly there's a real difference in attitude. And GPs are very much taught to give things a go, it will probably be fine… the GPs become progressively less risk averse, whereas pharmacists I think don’t tend to deviate”</w:t>
      </w:r>
    </w:p>
    <w:p w14:paraId="636785B6" w14:textId="2EB009B4" w:rsidR="00AC727F" w:rsidRPr="009F4162" w:rsidRDefault="00AC727F" w:rsidP="009F4162">
      <w:pPr>
        <w:spacing w:line="480" w:lineRule="auto"/>
        <w:ind w:left="567" w:right="521"/>
        <w:jc w:val="right"/>
        <w:rPr>
          <w:rFonts w:ascii="Times New Roman" w:hAnsi="Times New Roman" w:cs="Times New Roman"/>
          <w:i/>
          <w:iCs/>
        </w:rPr>
      </w:pPr>
      <w:r w:rsidRPr="009F4162">
        <w:rPr>
          <w:rFonts w:ascii="Times New Roman" w:hAnsi="Times New Roman" w:cs="Times New Roman"/>
          <w:i/>
          <w:iCs/>
        </w:rPr>
        <w:t>-R1</w:t>
      </w:r>
    </w:p>
    <w:p w14:paraId="158184E4" w14:textId="0CBE4E87" w:rsidR="00AC727F" w:rsidRPr="000E2BF2" w:rsidRDefault="009F0AB2" w:rsidP="009F4162">
      <w:pPr>
        <w:spacing w:line="480" w:lineRule="auto"/>
        <w:ind w:right="95"/>
        <w:rPr>
          <w:rFonts w:ascii="Times New Roman" w:hAnsi="Times New Roman" w:cs="Times New Roman"/>
          <w:b/>
          <w:bCs/>
        </w:rPr>
      </w:pPr>
      <w:r>
        <w:rPr>
          <w:rFonts w:ascii="Times New Roman" w:hAnsi="Times New Roman" w:cs="Times New Roman"/>
          <w:b/>
          <w:bCs/>
        </w:rPr>
        <w:t xml:space="preserve">Theme 2: Influences on </w:t>
      </w:r>
      <w:r w:rsidR="00AC727F" w:rsidRPr="000E2BF2">
        <w:rPr>
          <w:rFonts w:ascii="Times New Roman" w:hAnsi="Times New Roman" w:cs="Times New Roman"/>
          <w:b/>
          <w:bCs/>
        </w:rPr>
        <w:t>Decision</w:t>
      </w:r>
      <w:r w:rsidR="00420976" w:rsidRPr="000E2BF2">
        <w:rPr>
          <w:rFonts w:ascii="Times New Roman" w:hAnsi="Times New Roman" w:cs="Times New Roman"/>
          <w:b/>
          <w:bCs/>
        </w:rPr>
        <w:t>-</w:t>
      </w:r>
      <w:r w:rsidR="00AC727F" w:rsidRPr="000E2BF2">
        <w:rPr>
          <w:rFonts w:ascii="Times New Roman" w:hAnsi="Times New Roman" w:cs="Times New Roman"/>
          <w:b/>
          <w:bCs/>
        </w:rPr>
        <w:t>making</w:t>
      </w:r>
    </w:p>
    <w:p w14:paraId="24D3D647" w14:textId="2D230C56" w:rsidR="00AC727F" w:rsidRPr="00E32B31" w:rsidRDefault="00FF16B5" w:rsidP="009F4162">
      <w:pPr>
        <w:spacing w:line="480" w:lineRule="auto"/>
        <w:ind w:right="95"/>
        <w:rPr>
          <w:rFonts w:ascii="Times New Roman" w:hAnsi="Times New Roman" w:cs="Times New Roman"/>
          <w:u w:val="single"/>
        </w:rPr>
      </w:pPr>
      <w:r>
        <w:rPr>
          <w:rFonts w:ascii="Times New Roman" w:hAnsi="Times New Roman" w:cs="Times New Roman"/>
          <w:u w:val="single"/>
        </w:rPr>
        <w:t>Compassionate Care</w:t>
      </w:r>
      <w:r w:rsidR="00AC727F" w:rsidRPr="00E32B31">
        <w:rPr>
          <w:rFonts w:ascii="Times New Roman" w:hAnsi="Times New Roman" w:cs="Times New Roman"/>
          <w:u w:val="single"/>
        </w:rPr>
        <w:t xml:space="preserve"> </w:t>
      </w:r>
    </w:p>
    <w:p w14:paraId="6DD02527" w14:textId="07234B79" w:rsidR="00AC727F" w:rsidRPr="009F4162" w:rsidRDefault="00AC727F" w:rsidP="009F4162">
      <w:pPr>
        <w:spacing w:line="480" w:lineRule="auto"/>
        <w:ind w:right="95"/>
        <w:rPr>
          <w:rFonts w:ascii="Times New Roman" w:hAnsi="Times New Roman" w:cs="Times New Roman"/>
        </w:rPr>
      </w:pPr>
      <w:r w:rsidRPr="009F4162">
        <w:rPr>
          <w:rFonts w:ascii="Times New Roman" w:hAnsi="Times New Roman" w:cs="Times New Roman"/>
        </w:rPr>
        <w:tab/>
        <w:t>A key component of the decision</w:t>
      </w:r>
      <w:r w:rsidR="00420976" w:rsidRPr="009F4162">
        <w:rPr>
          <w:rFonts w:ascii="Times New Roman" w:hAnsi="Times New Roman" w:cs="Times New Roman"/>
        </w:rPr>
        <w:t>-</w:t>
      </w:r>
      <w:r w:rsidRPr="009F4162">
        <w:rPr>
          <w:rFonts w:ascii="Times New Roman" w:hAnsi="Times New Roman" w:cs="Times New Roman"/>
        </w:rPr>
        <w:t xml:space="preserve">making process for the pharmacists interviewed was demonstrating empathy when rationalising therapeutic options and considering the ramifications for </w:t>
      </w:r>
      <w:r w:rsidRPr="009F4162">
        <w:rPr>
          <w:rFonts w:ascii="Times New Roman" w:hAnsi="Times New Roman" w:cs="Times New Roman"/>
        </w:rPr>
        <w:lastRenderedPageBreak/>
        <w:t xml:space="preserve">patients of any decisions made. This was sometimes at odds with the licensed use of the medicines, but </w:t>
      </w:r>
      <w:r w:rsidR="00600AC6" w:rsidRPr="009F4162">
        <w:rPr>
          <w:rFonts w:ascii="Times New Roman" w:hAnsi="Times New Roman" w:cs="Times New Roman"/>
        </w:rPr>
        <w:t>most</w:t>
      </w:r>
      <w:r w:rsidRPr="009F4162">
        <w:rPr>
          <w:rFonts w:ascii="Times New Roman" w:hAnsi="Times New Roman" w:cs="Times New Roman"/>
        </w:rPr>
        <w:t xml:space="preserve"> respondents wrestled with how patients feel when making shared decisions about ongoing prescribing. R7 stated:</w:t>
      </w:r>
    </w:p>
    <w:p w14:paraId="652E2E52" w14:textId="77777777"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“If somebody's in that acute phase of not being able to sleep, obviously, hopefully they will help that person sleep and we know that lack of sleep can have knock on effects with people's health”</w:t>
      </w:r>
    </w:p>
    <w:p w14:paraId="0D72F15E" w14:textId="40534B8E" w:rsidR="000E2BF2" w:rsidRPr="0023612E" w:rsidRDefault="00AC727F" w:rsidP="009F4162">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R7</w:t>
      </w:r>
    </w:p>
    <w:p w14:paraId="280A47FD" w14:textId="77777777" w:rsidR="000E2BF2" w:rsidRPr="009F4162" w:rsidRDefault="000E2BF2" w:rsidP="009F4162">
      <w:pPr>
        <w:spacing w:line="480" w:lineRule="auto"/>
        <w:ind w:right="521"/>
        <w:rPr>
          <w:rFonts w:ascii="Times New Roman" w:hAnsi="Times New Roman" w:cs="Times New Roman"/>
          <w:i/>
          <w:iCs/>
        </w:rPr>
      </w:pPr>
    </w:p>
    <w:p w14:paraId="79B6FB77" w14:textId="70130FB6" w:rsidR="00AC727F" w:rsidRPr="00E32B31" w:rsidRDefault="00B9489F" w:rsidP="009F4162">
      <w:pPr>
        <w:spacing w:line="480" w:lineRule="auto"/>
        <w:ind w:right="95"/>
        <w:rPr>
          <w:rFonts w:ascii="Times New Roman" w:hAnsi="Times New Roman" w:cs="Times New Roman"/>
          <w:u w:val="single"/>
        </w:rPr>
      </w:pPr>
      <w:r>
        <w:rPr>
          <w:rFonts w:ascii="Times New Roman" w:hAnsi="Times New Roman" w:cs="Times New Roman"/>
          <w:u w:val="single"/>
        </w:rPr>
        <w:t>Rule-based Decision-making</w:t>
      </w:r>
    </w:p>
    <w:p w14:paraId="60DEBA64" w14:textId="4AEA07F7" w:rsidR="00AC727F" w:rsidRPr="009F4162" w:rsidRDefault="00AC727F" w:rsidP="009F4162">
      <w:pPr>
        <w:spacing w:line="480" w:lineRule="auto"/>
        <w:ind w:right="95"/>
        <w:rPr>
          <w:rFonts w:ascii="Times New Roman" w:hAnsi="Times New Roman" w:cs="Times New Roman"/>
        </w:rPr>
      </w:pPr>
      <w:r w:rsidRPr="009F4162">
        <w:rPr>
          <w:rFonts w:ascii="Times New Roman" w:hAnsi="Times New Roman" w:cs="Times New Roman"/>
        </w:rPr>
        <w:tab/>
        <w:t>The second major factor influencing decision</w:t>
      </w:r>
      <w:r w:rsidR="00420976" w:rsidRPr="009F4162">
        <w:rPr>
          <w:rFonts w:ascii="Times New Roman" w:hAnsi="Times New Roman" w:cs="Times New Roman"/>
        </w:rPr>
        <w:t>-</w:t>
      </w:r>
      <w:r w:rsidRPr="009F4162">
        <w:rPr>
          <w:rFonts w:ascii="Times New Roman" w:hAnsi="Times New Roman" w:cs="Times New Roman"/>
        </w:rPr>
        <w:t xml:space="preserve">making of the pharmacists interviewed were </w:t>
      </w:r>
      <w:r w:rsidR="007E6589">
        <w:rPr>
          <w:rFonts w:ascii="Times New Roman" w:hAnsi="Times New Roman" w:cs="Times New Roman"/>
        </w:rPr>
        <w:t>‘rule-based’ reasoning</w:t>
      </w:r>
      <w:r w:rsidRPr="009F4162">
        <w:rPr>
          <w:rFonts w:ascii="Times New Roman" w:hAnsi="Times New Roman" w:cs="Times New Roman"/>
        </w:rPr>
        <w:t>, or beliefs about what is right and wrong, regardless of the circumstances. All  respondents at some point during their interview voice</w:t>
      </w:r>
      <w:r w:rsidR="00600AC6">
        <w:rPr>
          <w:rFonts w:ascii="Times New Roman" w:hAnsi="Times New Roman" w:cs="Times New Roman"/>
        </w:rPr>
        <w:t>d</w:t>
      </w:r>
      <w:r w:rsidRPr="009F4162">
        <w:rPr>
          <w:rFonts w:ascii="Times New Roman" w:hAnsi="Times New Roman" w:cs="Times New Roman"/>
        </w:rPr>
        <w:t xml:space="preserve"> a </w:t>
      </w:r>
      <w:r w:rsidR="00567D96">
        <w:rPr>
          <w:rFonts w:ascii="Times New Roman" w:hAnsi="Times New Roman" w:cs="Times New Roman"/>
        </w:rPr>
        <w:t>‘black-and-white’ opinion</w:t>
      </w:r>
      <w:r w:rsidRPr="009F4162">
        <w:rPr>
          <w:rFonts w:ascii="Times New Roman" w:hAnsi="Times New Roman" w:cs="Times New Roman"/>
        </w:rPr>
        <w:t xml:space="preserve"> regarding the use of z-drugs. These </w:t>
      </w:r>
      <w:r w:rsidR="00567D96">
        <w:rPr>
          <w:rFonts w:ascii="Times New Roman" w:hAnsi="Times New Roman" w:cs="Times New Roman"/>
        </w:rPr>
        <w:t>rule-based</w:t>
      </w:r>
      <w:r w:rsidRPr="009F4162">
        <w:rPr>
          <w:rFonts w:ascii="Times New Roman" w:hAnsi="Times New Roman" w:cs="Times New Roman"/>
        </w:rPr>
        <w:t xml:space="preserve"> beliefs regarding the correct use of z-drugs were often in contrast to participants empathising with patient beliefs and motives. One respondent weighed up the potential cognitive dissonance between these two, sometimes conflicting, views: </w:t>
      </w:r>
    </w:p>
    <w:p w14:paraId="5BA16B8A" w14:textId="77777777"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 xml:space="preserve">“I do wonder sometimes if there is a point where, you look at a prescription like that and think  the difference between them having a good night's, it's a balance, between them having a what they perceive seems to be a good night's sleep and us acting in their best interest in, you know in in terms of  safety, safely prescribing something like zopiclone.”  </w:t>
      </w:r>
    </w:p>
    <w:p w14:paraId="5AA76579" w14:textId="77777777" w:rsidR="00AC727F" w:rsidRPr="009F4162" w:rsidRDefault="00AC727F" w:rsidP="009F4162">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R3</w:t>
      </w:r>
    </w:p>
    <w:p w14:paraId="41CEDFE1" w14:textId="77777777" w:rsidR="00722D22" w:rsidRPr="009F4162" w:rsidRDefault="00722D22" w:rsidP="009F4162">
      <w:pPr>
        <w:spacing w:line="480" w:lineRule="auto"/>
        <w:ind w:right="521"/>
        <w:rPr>
          <w:rFonts w:ascii="Times New Roman" w:hAnsi="Times New Roman" w:cs="Times New Roman"/>
          <w:i/>
          <w:iCs/>
        </w:rPr>
      </w:pPr>
    </w:p>
    <w:p w14:paraId="2D90F591" w14:textId="6C7AC4B9" w:rsidR="00AC727F" w:rsidRPr="00E32B31" w:rsidRDefault="00AC727F" w:rsidP="009F4162">
      <w:pPr>
        <w:spacing w:line="480" w:lineRule="auto"/>
        <w:ind w:right="521"/>
        <w:rPr>
          <w:rFonts w:ascii="Times New Roman" w:hAnsi="Times New Roman" w:cs="Times New Roman"/>
          <w:u w:val="single"/>
        </w:rPr>
      </w:pPr>
      <w:r w:rsidRPr="00E32B31">
        <w:rPr>
          <w:rFonts w:ascii="Times New Roman" w:hAnsi="Times New Roman" w:cs="Times New Roman"/>
          <w:u w:val="single"/>
        </w:rPr>
        <w:t>Time Pressure</w:t>
      </w:r>
    </w:p>
    <w:p w14:paraId="2D298269" w14:textId="25E6EA60" w:rsidR="00AC727F" w:rsidRPr="009F4162" w:rsidRDefault="00AC727F" w:rsidP="009F4162">
      <w:pPr>
        <w:spacing w:line="480" w:lineRule="auto"/>
        <w:ind w:right="95"/>
        <w:rPr>
          <w:rFonts w:ascii="Times New Roman" w:hAnsi="Times New Roman" w:cs="Times New Roman"/>
        </w:rPr>
      </w:pPr>
      <w:r w:rsidRPr="009F4162">
        <w:rPr>
          <w:rFonts w:ascii="Times New Roman" w:hAnsi="Times New Roman" w:cs="Times New Roman"/>
        </w:rPr>
        <w:lastRenderedPageBreak/>
        <w:tab/>
        <w:t>All of the pharmacists interviewed reflected in some way that reviewing z-drugs in practice took a significant amount of time, which could be a barrier to best practice or appropriate decision</w:t>
      </w:r>
      <w:r w:rsidR="00420976" w:rsidRPr="009F4162">
        <w:rPr>
          <w:rFonts w:ascii="Times New Roman" w:hAnsi="Times New Roman" w:cs="Times New Roman"/>
        </w:rPr>
        <w:t>-</w:t>
      </w:r>
      <w:r w:rsidRPr="009F4162">
        <w:rPr>
          <w:rFonts w:ascii="Times New Roman" w:hAnsi="Times New Roman" w:cs="Times New Roman"/>
        </w:rPr>
        <w:t>making. For instance, R2 stated:</w:t>
      </w:r>
    </w:p>
    <w:p w14:paraId="2C7CBB9B" w14:textId="3CD9D043"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“It's very difficult to do, they need a lot of time and we</w:t>
      </w:r>
      <w:r w:rsidR="00556076">
        <w:rPr>
          <w:rFonts w:ascii="Times New Roman" w:hAnsi="Times New Roman" w:cs="Times New Roman"/>
          <w:i/>
          <w:iCs/>
        </w:rPr>
        <w:t>…</w:t>
      </w:r>
      <w:r w:rsidRPr="009F4162">
        <w:rPr>
          <w:rFonts w:ascii="Times New Roman" w:hAnsi="Times New Roman" w:cs="Times New Roman"/>
          <w:i/>
          <w:iCs/>
        </w:rPr>
        <w:t>I don't think we have the time.”</w:t>
      </w:r>
    </w:p>
    <w:p w14:paraId="0432FA35" w14:textId="0B177947" w:rsidR="000F3D18" w:rsidRPr="009F6AAE" w:rsidRDefault="00AC727F" w:rsidP="009F6AAE">
      <w:pPr>
        <w:pStyle w:val="ListParagraph"/>
        <w:numPr>
          <w:ilvl w:val="0"/>
          <w:numId w:val="3"/>
        </w:numPr>
        <w:spacing w:line="480" w:lineRule="auto"/>
        <w:ind w:left="567" w:right="521"/>
        <w:jc w:val="right"/>
        <w:rPr>
          <w:rFonts w:ascii="Times New Roman" w:hAnsi="Times New Roman" w:cs="Times New Roman"/>
        </w:rPr>
      </w:pPr>
      <w:r w:rsidRPr="009F4162">
        <w:rPr>
          <w:rFonts w:ascii="Times New Roman" w:hAnsi="Times New Roman" w:cs="Times New Roman"/>
          <w:i/>
          <w:iCs/>
        </w:rPr>
        <w:t>R2</w:t>
      </w:r>
    </w:p>
    <w:p w14:paraId="1A5D06A9" w14:textId="77777777" w:rsidR="000F3D18" w:rsidRDefault="000F3D18" w:rsidP="000F3D18">
      <w:pPr>
        <w:spacing w:line="480" w:lineRule="auto"/>
        <w:ind w:right="95"/>
        <w:rPr>
          <w:rFonts w:ascii="Times New Roman" w:hAnsi="Times New Roman" w:cs="Times New Roman"/>
        </w:rPr>
      </w:pPr>
    </w:p>
    <w:p w14:paraId="1F37F9B6" w14:textId="036A969B" w:rsidR="000F3D18" w:rsidRPr="009F6AAE" w:rsidRDefault="000F3D18" w:rsidP="000F3D18">
      <w:pPr>
        <w:spacing w:line="480" w:lineRule="auto"/>
        <w:ind w:right="95"/>
        <w:rPr>
          <w:rFonts w:ascii="Times New Roman" w:hAnsi="Times New Roman" w:cs="Times New Roman"/>
          <w:u w:val="single"/>
        </w:rPr>
      </w:pPr>
      <w:r w:rsidRPr="009F6AAE">
        <w:rPr>
          <w:rFonts w:ascii="Times New Roman" w:hAnsi="Times New Roman" w:cs="Times New Roman"/>
          <w:u w:val="single"/>
        </w:rPr>
        <w:t>Patient Pressure</w:t>
      </w:r>
    </w:p>
    <w:p w14:paraId="38FE3FC3" w14:textId="7CC15071" w:rsidR="000F3D18" w:rsidRPr="009F4162" w:rsidRDefault="000F3D18" w:rsidP="000F3D18">
      <w:pPr>
        <w:spacing w:line="480" w:lineRule="auto"/>
        <w:ind w:right="95"/>
        <w:rPr>
          <w:rFonts w:ascii="Times New Roman" w:hAnsi="Times New Roman" w:cs="Times New Roman"/>
        </w:rPr>
      </w:pPr>
      <w:r>
        <w:rPr>
          <w:rFonts w:ascii="Times New Roman" w:hAnsi="Times New Roman" w:cs="Times New Roman"/>
        </w:rPr>
        <w:t>T</w:t>
      </w:r>
      <w:r w:rsidRPr="009F4162">
        <w:rPr>
          <w:rFonts w:ascii="Times New Roman" w:hAnsi="Times New Roman" w:cs="Times New Roman"/>
        </w:rPr>
        <w:t>he pharmacists interviewed felt that patients overtly pressurised them into prescribing z-drugs during consultations or authorising them for long term use, which in turn could influence their decision-making, especially when deciding to decline repeat prescriptions. R8 felt that:</w:t>
      </w:r>
    </w:p>
    <w:p w14:paraId="0CE0FF0C" w14:textId="77777777" w:rsidR="000F3D18" w:rsidRPr="009F4162" w:rsidRDefault="000F3D18" w:rsidP="000F3D18">
      <w:pPr>
        <w:spacing w:line="480" w:lineRule="auto"/>
        <w:ind w:left="567" w:right="521"/>
        <w:rPr>
          <w:rFonts w:ascii="Times New Roman" w:hAnsi="Times New Roman" w:cs="Times New Roman"/>
          <w:i/>
          <w:iCs/>
        </w:rPr>
      </w:pPr>
      <w:r w:rsidRPr="009F4162">
        <w:rPr>
          <w:rFonts w:ascii="Times New Roman" w:hAnsi="Times New Roman" w:cs="Times New Roman"/>
          <w:i/>
          <w:iCs/>
        </w:rPr>
        <w:t>“There's definitely certain patients which will say I really need this medication, please give me this medication. And often I would stick to what the plan is that seems to be on their prescription. So obviously I would never give them over what they their prescribed but yeah, if there's pressure from them that suggests even more strongly that there's a problem with dependency or addiction.”</w:t>
      </w:r>
    </w:p>
    <w:p w14:paraId="2EA535B8" w14:textId="77777777" w:rsidR="000F3D18" w:rsidRPr="009F4162" w:rsidRDefault="000F3D18" w:rsidP="000F3D18">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t>R8</w:t>
      </w:r>
    </w:p>
    <w:p w14:paraId="401F0CE1" w14:textId="77777777" w:rsidR="000F3D18" w:rsidRPr="009F4162" w:rsidRDefault="000F3D18" w:rsidP="000F3D18">
      <w:pPr>
        <w:spacing w:line="480" w:lineRule="auto"/>
        <w:ind w:right="95"/>
        <w:rPr>
          <w:rFonts w:ascii="Times New Roman" w:hAnsi="Times New Roman" w:cs="Times New Roman"/>
        </w:rPr>
      </w:pPr>
      <w:r w:rsidRPr="009F4162">
        <w:rPr>
          <w:rFonts w:ascii="Times New Roman" w:hAnsi="Times New Roman" w:cs="Times New Roman"/>
        </w:rPr>
        <w:tab/>
        <w:t xml:space="preserve">Patients who were prescribed z-drugs chronically for several years (or ‘legacy’ prescribing) were viewed as being more difficult to manage or broker agreement for change with by the pharmacists interviewed. This represented extended use beyond the product licence recommendations. </w:t>
      </w:r>
      <w:r>
        <w:rPr>
          <w:rFonts w:ascii="Times New Roman" w:hAnsi="Times New Roman" w:cs="Times New Roman"/>
        </w:rPr>
        <w:t>R</w:t>
      </w:r>
      <w:r w:rsidRPr="009F4162">
        <w:rPr>
          <w:rFonts w:ascii="Times New Roman" w:hAnsi="Times New Roman" w:cs="Times New Roman"/>
        </w:rPr>
        <w:t>espondents recognised that this was more widespread in elderly patients or those who had been historically initiated on a z-drug before their safety concerns were fully understood. R2 reflected:</w:t>
      </w:r>
    </w:p>
    <w:p w14:paraId="023DDA66" w14:textId="77777777" w:rsidR="000F3D18" w:rsidRPr="009F4162" w:rsidRDefault="000F3D18" w:rsidP="000F3D18">
      <w:pPr>
        <w:spacing w:line="480" w:lineRule="auto"/>
        <w:ind w:left="567" w:right="521"/>
        <w:rPr>
          <w:rFonts w:ascii="Times New Roman" w:hAnsi="Times New Roman" w:cs="Times New Roman"/>
          <w:i/>
          <w:iCs/>
        </w:rPr>
      </w:pPr>
      <w:r w:rsidRPr="009F4162">
        <w:rPr>
          <w:rFonts w:ascii="Times New Roman" w:hAnsi="Times New Roman" w:cs="Times New Roman"/>
          <w:i/>
          <w:iCs/>
        </w:rPr>
        <w:t>“Usually it would be mostly very old people who've been on them for a long time. And they're very, very difficult to manage.  You know, they've been on for years and years… It's very difficult when they've got very firm, long held beliefs”</w:t>
      </w:r>
    </w:p>
    <w:p w14:paraId="19F0398C" w14:textId="77777777" w:rsidR="000F3D18" w:rsidRPr="009F4162" w:rsidRDefault="000F3D18" w:rsidP="000F3D18">
      <w:pPr>
        <w:pStyle w:val="ListParagraph"/>
        <w:numPr>
          <w:ilvl w:val="0"/>
          <w:numId w:val="3"/>
        </w:numPr>
        <w:spacing w:line="480" w:lineRule="auto"/>
        <w:ind w:right="521"/>
        <w:jc w:val="right"/>
        <w:rPr>
          <w:rFonts w:ascii="Times New Roman" w:hAnsi="Times New Roman" w:cs="Times New Roman"/>
          <w:i/>
          <w:iCs/>
        </w:rPr>
      </w:pPr>
      <w:r w:rsidRPr="009F4162">
        <w:rPr>
          <w:rFonts w:ascii="Times New Roman" w:hAnsi="Times New Roman" w:cs="Times New Roman"/>
          <w:i/>
          <w:iCs/>
        </w:rPr>
        <w:lastRenderedPageBreak/>
        <w:t>R2</w:t>
      </w:r>
    </w:p>
    <w:p w14:paraId="57946379" w14:textId="77777777" w:rsidR="00AC727F" w:rsidRPr="009F4162" w:rsidRDefault="00AC727F" w:rsidP="009F4162">
      <w:pPr>
        <w:spacing w:line="480" w:lineRule="auto"/>
        <w:ind w:right="521"/>
        <w:rPr>
          <w:rFonts w:ascii="Times New Roman" w:hAnsi="Times New Roman" w:cs="Times New Roman"/>
        </w:rPr>
      </w:pPr>
    </w:p>
    <w:p w14:paraId="171A6B99" w14:textId="64B64BD7" w:rsidR="00AC727F" w:rsidRPr="009F4162" w:rsidRDefault="00F95802" w:rsidP="009F6AAE">
      <w:pPr>
        <w:spacing w:line="480" w:lineRule="auto"/>
        <w:ind w:right="521"/>
        <w:rPr>
          <w:rFonts w:ascii="Times New Roman" w:hAnsi="Times New Roman" w:cs="Times New Roman"/>
          <w:i/>
          <w:iCs/>
        </w:rPr>
      </w:pPr>
      <w:r>
        <w:rPr>
          <w:rFonts w:ascii="Times New Roman" w:hAnsi="Times New Roman" w:cs="Times New Roman"/>
          <w:b/>
          <w:bCs/>
        </w:rPr>
        <w:t xml:space="preserve">Theme 3: </w:t>
      </w:r>
      <w:r w:rsidR="00AC727F" w:rsidRPr="000E2BF2">
        <w:rPr>
          <w:rFonts w:ascii="Times New Roman" w:hAnsi="Times New Roman" w:cs="Times New Roman"/>
          <w:b/>
          <w:bCs/>
        </w:rPr>
        <w:t>Perceptions of best practice</w:t>
      </w:r>
    </w:p>
    <w:p w14:paraId="6B9E7AA9" w14:textId="3DCED227" w:rsidR="00AC727F" w:rsidRPr="00E32B31" w:rsidRDefault="00AC727F" w:rsidP="009F4162">
      <w:pPr>
        <w:spacing w:line="480" w:lineRule="auto"/>
        <w:ind w:right="95"/>
        <w:rPr>
          <w:rFonts w:ascii="Times New Roman" w:hAnsi="Times New Roman" w:cs="Times New Roman"/>
          <w:u w:val="single"/>
        </w:rPr>
      </w:pPr>
      <w:r w:rsidRPr="00E32B31">
        <w:rPr>
          <w:rFonts w:ascii="Times New Roman" w:hAnsi="Times New Roman" w:cs="Times New Roman"/>
          <w:u w:val="single"/>
        </w:rPr>
        <w:t>Patient information and agency</w:t>
      </w:r>
    </w:p>
    <w:p w14:paraId="32F12529" w14:textId="76B05A9B" w:rsidR="00AC727F" w:rsidRPr="009F4162" w:rsidRDefault="00AC727F" w:rsidP="009F4162">
      <w:pPr>
        <w:spacing w:line="480" w:lineRule="auto"/>
        <w:ind w:right="95" w:firstLine="720"/>
        <w:rPr>
          <w:rFonts w:ascii="Times New Roman" w:hAnsi="Times New Roman" w:cs="Times New Roman"/>
          <w:i/>
          <w:iCs/>
        </w:rPr>
      </w:pPr>
      <w:r w:rsidRPr="009F4162">
        <w:rPr>
          <w:rFonts w:ascii="Times New Roman" w:hAnsi="Times New Roman" w:cs="Times New Roman"/>
        </w:rPr>
        <w:t>Equipping patients with the information they needed to be equitable partners in the decision</w:t>
      </w:r>
      <w:r w:rsidR="00420976" w:rsidRPr="009F4162">
        <w:rPr>
          <w:rFonts w:ascii="Times New Roman" w:hAnsi="Times New Roman" w:cs="Times New Roman"/>
        </w:rPr>
        <w:t>-</w:t>
      </w:r>
      <w:r w:rsidRPr="009F4162">
        <w:rPr>
          <w:rFonts w:ascii="Times New Roman" w:hAnsi="Times New Roman" w:cs="Times New Roman"/>
        </w:rPr>
        <w:t>making process was a core theme that ran through care planning in the clinical vignettes with the majority of pharmacists interviewed.</w:t>
      </w:r>
      <w:r w:rsidR="00F40E84" w:rsidRPr="009F4162">
        <w:rPr>
          <w:rFonts w:ascii="Times New Roman" w:hAnsi="Times New Roman" w:cs="Times New Roman"/>
        </w:rPr>
        <w:t xml:space="preserve"> All of the pharmacists interviewed included holistic interventions and non-pharmacological options in care planning for the clinical vignettes they were presented with. Interventions such as </w:t>
      </w:r>
      <w:r w:rsidR="00FD792F">
        <w:rPr>
          <w:rFonts w:ascii="Times New Roman" w:hAnsi="Times New Roman" w:cs="Times New Roman"/>
        </w:rPr>
        <w:t>talking therapy</w:t>
      </w:r>
      <w:r w:rsidR="00F40E84" w:rsidRPr="009F4162">
        <w:rPr>
          <w:rFonts w:ascii="Times New Roman" w:hAnsi="Times New Roman" w:cs="Times New Roman"/>
        </w:rPr>
        <w:t xml:space="preserve">, sleep hygiene and app-based technology were suggested as first line for supporting people with insomnia, over and/or in addition to prescribed therapy. </w:t>
      </w:r>
      <w:r w:rsidR="00722D22" w:rsidRPr="009F4162">
        <w:rPr>
          <w:rFonts w:ascii="Times New Roman" w:hAnsi="Times New Roman" w:cs="Times New Roman"/>
        </w:rPr>
        <w:t>E</w:t>
      </w:r>
      <w:r w:rsidRPr="009F4162">
        <w:rPr>
          <w:rFonts w:ascii="Times New Roman" w:hAnsi="Times New Roman" w:cs="Times New Roman"/>
        </w:rPr>
        <w:t>xpectation setting at the outset and good information sharing regarding the length of use of z-drugs when initiating was also seen as best practice by six of the respondents. R8 felt that:</w:t>
      </w:r>
    </w:p>
    <w:p w14:paraId="682B5608" w14:textId="77777777" w:rsidR="00AC727F" w:rsidRPr="009F4162" w:rsidRDefault="00AC727F" w:rsidP="009F4162">
      <w:pPr>
        <w:spacing w:line="480" w:lineRule="auto"/>
        <w:ind w:left="567" w:right="521"/>
        <w:rPr>
          <w:rFonts w:ascii="Times New Roman" w:hAnsi="Times New Roman" w:cs="Times New Roman"/>
          <w:i/>
          <w:iCs/>
        </w:rPr>
      </w:pPr>
      <w:r w:rsidRPr="009F4162">
        <w:rPr>
          <w:rFonts w:ascii="Times New Roman" w:hAnsi="Times New Roman" w:cs="Times New Roman"/>
          <w:i/>
          <w:iCs/>
        </w:rPr>
        <w:t>“making sure they're fully informed and counselled that these drugs are for short term use only and that we cannot carry on the prescriptions long term. And backing up that information with resources like z-drug decision aids. Or any other resources”</w:t>
      </w:r>
    </w:p>
    <w:p w14:paraId="2341802C" w14:textId="62F0925D" w:rsidR="0023612E" w:rsidRPr="0023612E" w:rsidRDefault="00AC727F" w:rsidP="0023612E">
      <w:pPr>
        <w:pStyle w:val="ListParagraph"/>
        <w:numPr>
          <w:ilvl w:val="0"/>
          <w:numId w:val="3"/>
        </w:numPr>
        <w:spacing w:line="480" w:lineRule="auto"/>
        <w:ind w:right="95"/>
        <w:jc w:val="right"/>
        <w:rPr>
          <w:rFonts w:ascii="Times New Roman" w:hAnsi="Times New Roman" w:cs="Times New Roman"/>
          <w:i/>
          <w:iCs/>
        </w:rPr>
      </w:pPr>
      <w:r w:rsidRPr="009F4162">
        <w:rPr>
          <w:rFonts w:ascii="Times New Roman" w:hAnsi="Times New Roman" w:cs="Times New Roman"/>
          <w:i/>
          <w:iCs/>
        </w:rPr>
        <w:t>R8</w:t>
      </w:r>
    </w:p>
    <w:p w14:paraId="0DF93B1A" w14:textId="77777777" w:rsidR="000F3D18" w:rsidRPr="00E32B31" w:rsidRDefault="000F3D18" w:rsidP="000F3D18">
      <w:pPr>
        <w:spacing w:line="480" w:lineRule="auto"/>
        <w:ind w:right="521"/>
        <w:rPr>
          <w:rFonts w:ascii="Times New Roman" w:hAnsi="Times New Roman" w:cs="Times New Roman"/>
          <w:u w:val="single"/>
        </w:rPr>
      </w:pPr>
      <w:r w:rsidRPr="00E32B31">
        <w:rPr>
          <w:rFonts w:ascii="Times New Roman" w:hAnsi="Times New Roman" w:cs="Times New Roman"/>
          <w:u w:val="single"/>
        </w:rPr>
        <w:t>Treating underlying conditions</w:t>
      </w:r>
    </w:p>
    <w:p w14:paraId="2D5D0F6A" w14:textId="77777777" w:rsidR="000F3D18" w:rsidRPr="009F4162" w:rsidRDefault="000F3D18" w:rsidP="000F3D18">
      <w:pPr>
        <w:spacing w:line="480" w:lineRule="auto"/>
        <w:ind w:right="95"/>
        <w:rPr>
          <w:rFonts w:ascii="Times New Roman" w:hAnsi="Times New Roman" w:cs="Times New Roman"/>
        </w:rPr>
      </w:pPr>
      <w:r w:rsidRPr="009F4162">
        <w:rPr>
          <w:rFonts w:ascii="Times New Roman" w:hAnsi="Times New Roman" w:cs="Times New Roman"/>
        </w:rPr>
        <w:tab/>
        <w:t>The majority of participants viewed the use of z-drugs as a means to a short term end, as opposed to a long term therapeutic option. Seven of the pharmacists interviewed felt that treating underlying issues without having a z-drug as part of long term therapy represented best practice. R4 articulated this, saying:</w:t>
      </w:r>
    </w:p>
    <w:p w14:paraId="66252D79" w14:textId="77777777" w:rsidR="000F3D18" w:rsidRPr="009F4162" w:rsidRDefault="000F3D18" w:rsidP="000F3D18">
      <w:pPr>
        <w:spacing w:line="480" w:lineRule="auto"/>
        <w:ind w:left="567" w:right="521"/>
        <w:rPr>
          <w:rFonts w:ascii="Times New Roman" w:hAnsi="Times New Roman" w:cs="Times New Roman"/>
          <w:i/>
          <w:iCs/>
        </w:rPr>
      </w:pPr>
      <w:r w:rsidRPr="009F4162">
        <w:rPr>
          <w:rFonts w:ascii="Times New Roman" w:hAnsi="Times New Roman" w:cs="Times New Roman"/>
          <w:i/>
          <w:iCs/>
        </w:rPr>
        <w:t>“Most of these patients, they have that underlining trigger that hasn't been resolved”</w:t>
      </w:r>
    </w:p>
    <w:p w14:paraId="59A5EEBA" w14:textId="00E4A12E" w:rsidR="0023612E" w:rsidRPr="009F6AAE" w:rsidRDefault="000F3D18" w:rsidP="009F6AAE">
      <w:pPr>
        <w:pStyle w:val="ListParagraph"/>
        <w:numPr>
          <w:ilvl w:val="0"/>
          <w:numId w:val="3"/>
        </w:numPr>
        <w:spacing w:line="480" w:lineRule="auto"/>
        <w:ind w:left="567" w:right="521"/>
        <w:jc w:val="right"/>
        <w:rPr>
          <w:rFonts w:ascii="Times New Roman" w:hAnsi="Times New Roman" w:cs="Times New Roman"/>
          <w:i/>
          <w:iCs/>
        </w:rPr>
      </w:pPr>
      <w:r w:rsidRPr="009F4162">
        <w:rPr>
          <w:rFonts w:ascii="Times New Roman" w:hAnsi="Times New Roman" w:cs="Times New Roman"/>
          <w:i/>
          <w:iCs/>
        </w:rPr>
        <w:t>R4</w:t>
      </w:r>
    </w:p>
    <w:p w14:paraId="49577792" w14:textId="69837CF4" w:rsidR="00BD286E" w:rsidRPr="000E2BF2" w:rsidRDefault="00BD286E"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t>Discussion</w:t>
      </w:r>
    </w:p>
    <w:p w14:paraId="745D8576" w14:textId="1FA0A560" w:rsidR="00BD286E" w:rsidRPr="000E2BF2" w:rsidRDefault="00BD286E" w:rsidP="009F4162">
      <w:pPr>
        <w:spacing w:line="480" w:lineRule="auto"/>
        <w:rPr>
          <w:rFonts w:ascii="Times New Roman" w:hAnsi="Times New Roman" w:cs="Times New Roman"/>
          <w:b/>
          <w:bCs/>
        </w:rPr>
      </w:pPr>
      <w:r w:rsidRPr="000E2BF2">
        <w:rPr>
          <w:rFonts w:ascii="Times New Roman" w:hAnsi="Times New Roman" w:cs="Times New Roman"/>
          <w:b/>
          <w:bCs/>
        </w:rPr>
        <w:lastRenderedPageBreak/>
        <w:t>Key Findings</w:t>
      </w:r>
    </w:p>
    <w:p w14:paraId="52379405" w14:textId="34E45B9E" w:rsidR="00D22016" w:rsidRPr="009F4162" w:rsidRDefault="0095441F" w:rsidP="00FD792F">
      <w:pPr>
        <w:spacing w:line="480" w:lineRule="auto"/>
        <w:ind w:firstLine="720"/>
        <w:rPr>
          <w:rFonts w:ascii="Times New Roman" w:hAnsi="Times New Roman" w:cs="Times New Roman"/>
        </w:rPr>
      </w:pPr>
      <w:r w:rsidRPr="009F4162">
        <w:rPr>
          <w:rFonts w:ascii="Times New Roman" w:hAnsi="Times New Roman" w:cs="Times New Roman"/>
        </w:rPr>
        <w:t xml:space="preserve">It was generally viewed that z-drugs should only be used within their product licence for short term use secondary to an acute need, such as a significant life event. However, participants highlighted that there is a large cohort of patients in </w:t>
      </w:r>
      <w:r w:rsidR="00A20CD3">
        <w:rPr>
          <w:rFonts w:ascii="Times New Roman" w:hAnsi="Times New Roman" w:cs="Times New Roman"/>
        </w:rPr>
        <w:t>primary care</w:t>
      </w:r>
      <w:r w:rsidRPr="009F4162">
        <w:rPr>
          <w:rFonts w:ascii="Times New Roman" w:hAnsi="Times New Roman" w:cs="Times New Roman"/>
        </w:rPr>
        <w:t xml:space="preserve"> with ‘legacy prescribing’ who have been maintained on z-drugs for extended periods</w:t>
      </w:r>
      <w:r w:rsidR="00A20CD3">
        <w:rPr>
          <w:rFonts w:ascii="Times New Roman" w:hAnsi="Times New Roman" w:cs="Times New Roman"/>
        </w:rPr>
        <w:t>, which reflects both global trends of gradually increasing z-drug prescribing and risks additional harm in the context of elderly patients or those with complex polypharmacy [</w:t>
      </w:r>
      <w:r w:rsidR="00375901">
        <w:rPr>
          <w:rFonts w:ascii="Times New Roman" w:hAnsi="Times New Roman" w:cs="Times New Roman"/>
        </w:rPr>
        <w:t>4,1</w:t>
      </w:r>
      <w:r w:rsidR="00713065">
        <w:rPr>
          <w:rFonts w:ascii="Times New Roman" w:hAnsi="Times New Roman" w:cs="Times New Roman"/>
        </w:rPr>
        <w:t>5</w:t>
      </w:r>
      <w:r w:rsidR="00A20CD3">
        <w:rPr>
          <w:rFonts w:ascii="Times New Roman" w:hAnsi="Times New Roman" w:cs="Times New Roman"/>
        </w:rPr>
        <w:t>]</w:t>
      </w:r>
      <w:r w:rsidRPr="009F4162">
        <w:rPr>
          <w:rFonts w:ascii="Times New Roman" w:hAnsi="Times New Roman" w:cs="Times New Roman"/>
        </w:rPr>
        <w:t>.</w:t>
      </w:r>
      <w:r w:rsidR="009F4162" w:rsidRPr="009F4162">
        <w:rPr>
          <w:rFonts w:ascii="Times New Roman" w:hAnsi="Times New Roman" w:cs="Times New Roman"/>
        </w:rPr>
        <w:t xml:space="preserve"> </w:t>
      </w:r>
      <w:r w:rsidR="00D22016" w:rsidRPr="009F4162">
        <w:rPr>
          <w:rFonts w:ascii="Times New Roman" w:hAnsi="Times New Roman" w:cs="Times New Roman"/>
        </w:rPr>
        <w:t>Pharmacists throughout the interviews spoke about ‘doing the right thing’ or working within product licences as part of professional obligation</w:t>
      </w:r>
      <w:r w:rsidR="009F4162" w:rsidRPr="009F4162">
        <w:rPr>
          <w:rFonts w:ascii="Times New Roman" w:hAnsi="Times New Roman" w:cs="Times New Roman"/>
        </w:rPr>
        <w:t>s for best practice</w:t>
      </w:r>
      <w:r w:rsidR="00D22016" w:rsidRPr="009F4162">
        <w:rPr>
          <w:rFonts w:ascii="Times New Roman" w:hAnsi="Times New Roman" w:cs="Times New Roman"/>
        </w:rPr>
        <w:t>. This ‘black</w:t>
      </w:r>
      <w:r w:rsidR="00A20CD3">
        <w:rPr>
          <w:rFonts w:ascii="Times New Roman" w:hAnsi="Times New Roman" w:cs="Times New Roman"/>
        </w:rPr>
        <w:t>-</w:t>
      </w:r>
      <w:r w:rsidR="00D22016" w:rsidRPr="009F4162">
        <w:rPr>
          <w:rFonts w:ascii="Times New Roman" w:hAnsi="Times New Roman" w:cs="Times New Roman"/>
        </w:rPr>
        <w:t>and</w:t>
      </w:r>
      <w:r w:rsidR="00A20CD3">
        <w:rPr>
          <w:rFonts w:ascii="Times New Roman" w:hAnsi="Times New Roman" w:cs="Times New Roman"/>
        </w:rPr>
        <w:t>-</w:t>
      </w:r>
      <w:r w:rsidR="00D22016" w:rsidRPr="009F4162">
        <w:rPr>
          <w:rFonts w:ascii="Times New Roman" w:hAnsi="Times New Roman" w:cs="Times New Roman"/>
        </w:rPr>
        <w:t>white’ or rules-based approach to making decisions aligns to the spirit of deontological ethics and is in concordance with the study by Carter et al, which elucidated that pharmacists both self-characterised and were perceived by other</w:t>
      </w:r>
      <w:r w:rsidR="00952B96">
        <w:rPr>
          <w:rFonts w:ascii="Times New Roman" w:hAnsi="Times New Roman" w:cs="Times New Roman"/>
        </w:rPr>
        <w:t xml:space="preserve"> healthcare professionals</w:t>
      </w:r>
      <w:r w:rsidR="00D22016" w:rsidRPr="009F4162">
        <w:rPr>
          <w:rFonts w:ascii="Times New Roman" w:hAnsi="Times New Roman" w:cs="Times New Roman"/>
        </w:rPr>
        <w:t xml:space="preserve"> as more likely to follow guidelines or take a ‘rules-based’ approach to problem solving</w:t>
      </w:r>
      <w:r w:rsidR="00113940">
        <w:rPr>
          <w:rFonts w:ascii="Times New Roman" w:hAnsi="Times New Roman" w:cs="Times New Roman"/>
        </w:rPr>
        <w:t xml:space="preserve"> </w:t>
      </w:r>
      <w:r w:rsidR="00952B96">
        <w:rPr>
          <w:rFonts w:ascii="Times New Roman" w:hAnsi="Times New Roman" w:cs="Times New Roman"/>
        </w:rPr>
        <w:t xml:space="preserve">in comparison to other healthcare disciplines </w:t>
      </w:r>
      <w:r w:rsidR="00113940">
        <w:rPr>
          <w:rFonts w:ascii="Times New Roman" w:hAnsi="Times New Roman" w:cs="Times New Roman"/>
        </w:rPr>
        <w:t>[2</w:t>
      </w:r>
      <w:r w:rsidR="00713065">
        <w:rPr>
          <w:rFonts w:ascii="Times New Roman" w:hAnsi="Times New Roman" w:cs="Times New Roman"/>
        </w:rPr>
        <w:t>7</w:t>
      </w:r>
      <w:r w:rsidR="00113940">
        <w:rPr>
          <w:rFonts w:ascii="Times New Roman" w:hAnsi="Times New Roman" w:cs="Times New Roman"/>
        </w:rPr>
        <w:t>]</w:t>
      </w:r>
      <w:r w:rsidR="00D22016" w:rsidRPr="009F4162">
        <w:rPr>
          <w:rFonts w:ascii="Times New Roman" w:hAnsi="Times New Roman" w:cs="Times New Roman"/>
        </w:rPr>
        <w:t>.</w:t>
      </w:r>
      <w:r w:rsidR="00C34B14" w:rsidRPr="009F4162">
        <w:rPr>
          <w:rFonts w:ascii="Times New Roman" w:hAnsi="Times New Roman" w:cs="Times New Roman"/>
        </w:rPr>
        <w:t xml:space="preserve"> The participants in the interviews considered the ramifications of their actions and prescribing decisions (both to prescribe a z-drug or to refuse issuing the medicine) from a patient perspective, which at times compounded the perceived complexity of </w:t>
      </w:r>
      <w:r w:rsidR="00B0640C">
        <w:rPr>
          <w:rFonts w:ascii="Times New Roman" w:hAnsi="Times New Roman" w:cs="Times New Roman"/>
        </w:rPr>
        <w:t>decision making</w:t>
      </w:r>
      <w:r w:rsidR="00C34B14" w:rsidRPr="009F4162">
        <w:rPr>
          <w:rFonts w:ascii="Times New Roman" w:hAnsi="Times New Roman" w:cs="Times New Roman"/>
        </w:rPr>
        <w:t xml:space="preserve"> when in discord with a deontological belief.</w:t>
      </w:r>
    </w:p>
    <w:p w14:paraId="1689DB75" w14:textId="5AD6884F" w:rsidR="00860407" w:rsidRPr="009F4162" w:rsidRDefault="0095441F" w:rsidP="00FD792F">
      <w:pPr>
        <w:spacing w:line="480" w:lineRule="auto"/>
        <w:ind w:firstLine="720"/>
        <w:rPr>
          <w:rFonts w:ascii="Times New Roman" w:hAnsi="Times New Roman" w:cs="Times New Roman"/>
        </w:rPr>
      </w:pPr>
      <w:r w:rsidRPr="009F4162">
        <w:rPr>
          <w:rFonts w:ascii="Times New Roman" w:hAnsi="Times New Roman" w:cs="Times New Roman"/>
        </w:rPr>
        <w:t xml:space="preserve">Pharmacists expressed a range of views regarding the prescribing practice of other healthcare professionals, in particular GP colleagues. There were perceptions that GPs did not have enough time in practice to adequately review patients initiated on or maintained on z-drug therapy and that </w:t>
      </w:r>
      <w:r w:rsidR="00860407" w:rsidRPr="009F4162">
        <w:rPr>
          <w:rFonts w:ascii="Times New Roman" w:hAnsi="Times New Roman" w:cs="Times New Roman"/>
        </w:rPr>
        <w:t xml:space="preserve">pharmacists </w:t>
      </w:r>
      <w:r w:rsidR="009F0AB2">
        <w:rPr>
          <w:rFonts w:ascii="Times New Roman" w:hAnsi="Times New Roman" w:cs="Times New Roman"/>
        </w:rPr>
        <w:t>took</w:t>
      </w:r>
      <w:r w:rsidR="009F0AB2" w:rsidRPr="009F4162">
        <w:rPr>
          <w:rFonts w:ascii="Times New Roman" w:hAnsi="Times New Roman" w:cs="Times New Roman"/>
        </w:rPr>
        <w:t xml:space="preserve"> </w:t>
      </w:r>
      <w:r w:rsidR="00860407" w:rsidRPr="009F4162">
        <w:rPr>
          <w:rFonts w:ascii="Times New Roman" w:hAnsi="Times New Roman" w:cs="Times New Roman"/>
        </w:rPr>
        <w:t xml:space="preserve">a more thorough approach when reviewing z-drug prescribing. This was contextualised by the real-world time pressures on general practice teams that participants discussed during interviews, reinforcing the </w:t>
      </w:r>
      <w:r w:rsidR="00FD792F" w:rsidRPr="009F4162">
        <w:rPr>
          <w:rFonts w:ascii="Times New Roman" w:hAnsi="Times New Roman" w:cs="Times New Roman"/>
        </w:rPr>
        <w:t>trade-off</w:t>
      </w:r>
      <w:r w:rsidR="00860407" w:rsidRPr="009F4162">
        <w:rPr>
          <w:rFonts w:ascii="Times New Roman" w:hAnsi="Times New Roman" w:cs="Times New Roman"/>
        </w:rPr>
        <w:t xml:space="preserve"> Du</w:t>
      </w:r>
      <w:r w:rsidR="00822875">
        <w:rPr>
          <w:rFonts w:ascii="Times New Roman" w:hAnsi="Times New Roman" w:cs="Times New Roman"/>
        </w:rPr>
        <w:t>n</w:t>
      </w:r>
      <w:r w:rsidR="00860407" w:rsidRPr="009F4162">
        <w:rPr>
          <w:rFonts w:ascii="Times New Roman" w:hAnsi="Times New Roman" w:cs="Times New Roman"/>
        </w:rPr>
        <w:t xml:space="preserve">can et al described from both pharmacists and GPs between efficiency versus thoroughness in medication reviews </w:t>
      </w:r>
      <w:r w:rsidR="00113940">
        <w:rPr>
          <w:rFonts w:ascii="Times New Roman" w:hAnsi="Times New Roman" w:cs="Times New Roman"/>
        </w:rPr>
        <w:t>[2</w:t>
      </w:r>
      <w:r w:rsidR="00713065">
        <w:rPr>
          <w:rFonts w:ascii="Times New Roman" w:hAnsi="Times New Roman" w:cs="Times New Roman"/>
        </w:rPr>
        <w:t>8</w:t>
      </w:r>
      <w:r w:rsidR="00113940">
        <w:rPr>
          <w:rFonts w:ascii="Times New Roman" w:hAnsi="Times New Roman" w:cs="Times New Roman"/>
        </w:rPr>
        <w:t>]</w:t>
      </w:r>
      <w:r w:rsidR="00860407" w:rsidRPr="009F4162">
        <w:rPr>
          <w:rFonts w:ascii="Times New Roman" w:hAnsi="Times New Roman" w:cs="Times New Roman"/>
        </w:rPr>
        <w:t>. The fact that PCN-specified SMR appointments to be delivered by clinical pharmacists are recommended to be 30 minutes in length</w:t>
      </w:r>
      <w:r w:rsidR="00923F04">
        <w:rPr>
          <w:rFonts w:ascii="Times New Roman" w:hAnsi="Times New Roman" w:cs="Times New Roman"/>
        </w:rPr>
        <w:t>, in comparison to the average UK GP appointment time of approximately ten minutes,</w:t>
      </w:r>
      <w:r w:rsidR="00860407" w:rsidRPr="009F4162">
        <w:rPr>
          <w:rFonts w:ascii="Times New Roman" w:hAnsi="Times New Roman" w:cs="Times New Roman"/>
        </w:rPr>
        <w:t xml:space="preserve"> might contribute to why pharmacists feel that they are more thorough in reviewing z-drugs as a professional group </w:t>
      </w:r>
      <w:r w:rsidR="00546E8C">
        <w:rPr>
          <w:rFonts w:ascii="Times New Roman" w:hAnsi="Times New Roman" w:cs="Times New Roman"/>
        </w:rPr>
        <w:t>[</w:t>
      </w:r>
      <w:r w:rsidR="00A20CD3">
        <w:rPr>
          <w:rFonts w:ascii="Times New Roman" w:hAnsi="Times New Roman" w:cs="Times New Roman"/>
        </w:rPr>
        <w:t>1</w:t>
      </w:r>
      <w:r w:rsidR="00713065">
        <w:rPr>
          <w:rFonts w:ascii="Times New Roman" w:hAnsi="Times New Roman" w:cs="Times New Roman"/>
        </w:rPr>
        <w:t>2</w:t>
      </w:r>
      <w:r w:rsidR="00546E8C">
        <w:rPr>
          <w:rFonts w:ascii="Times New Roman" w:hAnsi="Times New Roman" w:cs="Times New Roman"/>
        </w:rPr>
        <w:t>, 2</w:t>
      </w:r>
      <w:r w:rsidR="00713065">
        <w:rPr>
          <w:rFonts w:ascii="Times New Roman" w:hAnsi="Times New Roman" w:cs="Times New Roman"/>
        </w:rPr>
        <w:t>9</w:t>
      </w:r>
      <w:r w:rsidR="00546E8C">
        <w:rPr>
          <w:rFonts w:ascii="Times New Roman" w:hAnsi="Times New Roman" w:cs="Times New Roman"/>
        </w:rPr>
        <w:t>]</w:t>
      </w:r>
      <w:r w:rsidR="00860407" w:rsidRPr="009F4162">
        <w:rPr>
          <w:rFonts w:ascii="Times New Roman" w:hAnsi="Times New Roman" w:cs="Times New Roman"/>
        </w:rPr>
        <w:t>.</w:t>
      </w:r>
    </w:p>
    <w:p w14:paraId="4F37F83A" w14:textId="3C052F67" w:rsidR="00860407" w:rsidRPr="009F4162" w:rsidRDefault="0095441F" w:rsidP="00FD792F">
      <w:pPr>
        <w:spacing w:line="480" w:lineRule="auto"/>
        <w:ind w:firstLine="720"/>
        <w:rPr>
          <w:rFonts w:ascii="Times New Roman" w:hAnsi="Times New Roman" w:cs="Times New Roman"/>
        </w:rPr>
      </w:pPr>
      <w:r w:rsidRPr="009F4162">
        <w:rPr>
          <w:rFonts w:ascii="Times New Roman" w:hAnsi="Times New Roman" w:cs="Times New Roman"/>
        </w:rPr>
        <w:lastRenderedPageBreak/>
        <w:t xml:space="preserve">The participants had a mixed view of their own prescribing practice and perceived themselves to be risk averse and cautious when making decisions about z-drug prescribing. </w:t>
      </w:r>
      <w:r w:rsidR="00FD792F" w:rsidRPr="009F4162">
        <w:rPr>
          <w:rFonts w:ascii="Times New Roman" w:hAnsi="Times New Roman" w:cs="Times New Roman"/>
        </w:rPr>
        <w:t>During</w:t>
      </w:r>
      <w:r w:rsidR="00860407" w:rsidRPr="009F4162">
        <w:rPr>
          <w:rFonts w:ascii="Times New Roman" w:hAnsi="Times New Roman" w:cs="Times New Roman"/>
        </w:rPr>
        <w:t xml:space="preserve"> the interviews, pharmacists expressed limited self-efficacy to adequately make prescribing decisions regarding the use of z-drugs outside of their product licence </w:t>
      </w:r>
      <w:r w:rsidR="00546E8C">
        <w:rPr>
          <w:rFonts w:ascii="Times New Roman" w:hAnsi="Times New Roman" w:cs="Times New Roman"/>
        </w:rPr>
        <w:t>[</w:t>
      </w:r>
      <w:r w:rsidR="00713065">
        <w:rPr>
          <w:rFonts w:ascii="Times New Roman" w:hAnsi="Times New Roman" w:cs="Times New Roman"/>
        </w:rPr>
        <w:t>30</w:t>
      </w:r>
      <w:r w:rsidR="00546E8C">
        <w:rPr>
          <w:rFonts w:ascii="Times New Roman" w:hAnsi="Times New Roman" w:cs="Times New Roman"/>
        </w:rPr>
        <w:t>]</w:t>
      </w:r>
      <w:r w:rsidR="00860407" w:rsidRPr="009F4162">
        <w:rPr>
          <w:rFonts w:ascii="Times New Roman" w:hAnsi="Times New Roman" w:cs="Times New Roman"/>
        </w:rPr>
        <w:t xml:space="preserve">. The rationale for deprescribing in legacy patients was often offset against patient perceptions of the pharmacist role or beliefs that participants had about the difficulty in having these conversations with patients. This highlights a potential developmental need in </w:t>
      </w:r>
      <w:r w:rsidR="00F47E14">
        <w:rPr>
          <w:rFonts w:ascii="Times New Roman" w:hAnsi="Times New Roman" w:cs="Times New Roman"/>
        </w:rPr>
        <w:t>clinical pharmacist prescribers</w:t>
      </w:r>
      <w:r w:rsidR="00860407" w:rsidRPr="009F4162">
        <w:rPr>
          <w:rFonts w:ascii="Times New Roman" w:hAnsi="Times New Roman" w:cs="Times New Roman"/>
        </w:rPr>
        <w:t xml:space="preserve"> around consultation skills, however this might equally be seen as a symptom of the limited experience in </w:t>
      </w:r>
      <w:r w:rsidR="00F47E14">
        <w:rPr>
          <w:rFonts w:ascii="Times New Roman" w:hAnsi="Times New Roman" w:cs="Times New Roman"/>
        </w:rPr>
        <w:t>a new role</w:t>
      </w:r>
      <w:r w:rsidR="00860407" w:rsidRPr="009F4162">
        <w:rPr>
          <w:rFonts w:ascii="Times New Roman" w:hAnsi="Times New Roman" w:cs="Times New Roman"/>
        </w:rPr>
        <w:t>. This latter explanation might be justified by Cope et al, who highlighted that the longer non-medical prescribers had been qualified, the higher their perceived self-efficacy for prescribing within the scope of their competence was</w:t>
      </w:r>
      <w:r w:rsidR="00546E8C">
        <w:rPr>
          <w:rFonts w:ascii="Times New Roman" w:hAnsi="Times New Roman" w:cs="Times New Roman"/>
        </w:rPr>
        <w:t xml:space="preserve"> [</w:t>
      </w:r>
      <w:r w:rsidR="001B5840">
        <w:rPr>
          <w:rFonts w:ascii="Times New Roman" w:hAnsi="Times New Roman" w:cs="Times New Roman"/>
        </w:rPr>
        <w:t>3</w:t>
      </w:r>
      <w:r w:rsidR="00713065">
        <w:rPr>
          <w:rFonts w:ascii="Times New Roman" w:hAnsi="Times New Roman" w:cs="Times New Roman"/>
        </w:rPr>
        <w:t>1</w:t>
      </w:r>
      <w:r w:rsidR="00546E8C">
        <w:rPr>
          <w:rFonts w:ascii="Times New Roman" w:hAnsi="Times New Roman" w:cs="Times New Roman"/>
        </w:rPr>
        <w:t>]</w:t>
      </w:r>
      <w:r w:rsidR="00860407" w:rsidRPr="009F4162">
        <w:rPr>
          <w:rFonts w:ascii="Times New Roman" w:hAnsi="Times New Roman" w:cs="Times New Roman"/>
        </w:rPr>
        <w:t xml:space="preserve">. On the other hand, </w:t>
      </w:r>
      <w:r w:rsidR="00546E8C">
        <w:rPr>
          <w:rFonts w:ascii="Times New Roman" w:hAnsi="Times New Roman" w:cs="Times New Roman"/>
        </w:rPr>
        <w:t xml:space="preserve">a review by </w:t>
      </w:r>
      <w:r w:rsidR="00860407" w:rsidRPr="009F4162">
        <w:rPr>
          <w:rFonts w:ascii="Times New Roman" w:hAnsi="Times New Roman" w:cs="Times New Roman"/>
        </w:rPr>
        <w:t>Mertens</w:t>
      </w:r>
      <w:r w:rsidR="00546E8C">
        <w:rPr>
          <w:rFonts w:ascii="Times New Roman" w:hAnsi="Times New Roman" w:cs="Times New Roman"/>
        </w:rPr>
        <w:t xml:space="preserve"> et al</w:t>
      </w:r>
      <w:r w:rsidR="00860407" w:rsidRPr="009F4162">
        <w:rPr>
          <w:rFonts w:ascii="Times New Roman" w:hAnsi="Times New Roman" w:cs="Times New Roman"/>
        </w:rPr>
        <w:t xml:space="preserve"> suggest</w:t>
      </w:r>
      <w:r w:rsidR="00265534">
        <w:rPr>
          <w:rFonts w:ascii="Times New Roman" w:hAnsi="Times New Roman" w:cs="Times New Roman"/>
        </w:rPr>
        <w:t>ed</w:t>
      </w:r>
      <w:r w:rsidR="00860407" w:rsidRPr="009F4162">
        <w:rPr>
          <w:rFonts w:ascii="Times New Roman" w:hAnsi="Times New Roman" w:cs="Times New Roman"/>
        </w:rPr>
        <w:t xml:space="preserve"> that clinical pharmacists by nature proceed with greater risk aversity than other colleagues in general practice when making decisions</w:t>
      </w:r>
      <w:r w:rsidR="00546E8C">
        <w:rPr>
          <w:rFonts w:ascii="Times New Roman" w:hAnsi="Times New Roman" w:cs="Times New Roman"/>
        </w:rPr>
        <w:t xml:space="preserve"> [</w:t>
      </w:r>
      <w:r w:rsidR="001B5840">
        <w:rPr>
          <w:rFonts w:ascii="Times New Roman" w:hAnsi="Times New Roman" w:cs="Times New Roman"/>
        </w:rPr>
        <w:t>3</w:t>
      </w:r>
      <w:r w:rsidR="00713065">
        <w:rPr>
          <w:rFonts w:ascii="Times New Roman" w:hAnsi="Times New Roman" w:cs="Times New Roman"/>
        </w:rPr>
        <w:t>2</w:t>
      </w:r>
      <w:r w:rsidR="00546E8C">
        <w:rPr>
          <w:rFonts w:ascii="Times New Roman" w:hAnsi="Times New Roman" w:cs="Times New Roman"/>
        </w:rPr>
        <w:t>]</w:t>
      </w:r>
      <w:r w:rsidR="00860407" w:rsidRPr="009F4162">
        <w:rPr>
          <w:rFonts w:ascii="Times New Roman" w:hAnsi="Times New Roman" w:cs="Times New Roman"/>
        </w:rPr>
        <w:t>.</w:t>
      </w:r>
    </w:p>
    <w:p w14:paraId="32D14111" w14:textId="5F9A399C" w:rsidR="00BD286E" w:rsidRPr="009F4162" w:rsidRDefault="0095441F" w:rsidP="00FD792F">
      <w:pPr>
        <w:spacing w:line="480" w:lineRule="auto"/>
        <w:ind w:firstLine="720"/>
        <w:rPr>
          <w:rFonts w:ascii="Times New Roman" w:hAnsi="Times New Roman" w:cs="Times New Roman"/>
        </w:rPr>
      </w:pPr>
      <w:r w:rsidRPr="009F4162">
        <w:rPr>
          <w:rFonts w:ascii="Times New Roman" w:hAnsi="Times New Roman" w:cs="Times New Roman"/>
        </w:rPr>
        <w:t>The relationship with patients was seen as an essential foundation to provide a safe space to discuss z-drugs as equitable partners in a shared decision</w:t>
      </w:r>
      <w:r w:rsidR="00F56537" w:rsidRPr="009F4162">
        <w:rPr>
          <w:rFonts w:ascii="Times New Roman" w:hAnsi="Times New Roman" w:cs="Times New Roman"/>
        </w:rPr>
        <w:t>-</w:t>
      </w:r>
      <w:r w:rsidRPr="009F4162">
        <w:rPr>
          <w:rFonts w:ascii="Times New Roman" w:hAnsi="Times New Roman" w:cs="Times New Roman"/>
        </w:rPr>
        <w:t xml:space="preserve">making approach. The participants reflected that without this, patients could be aggressive, less accepting of the pharmacist role in providing care and put pressure on clinicians to extend prescribing of z-drugs beyond their licensed use. </w:t>
      </w:r>
      <w:r w:rsidR="00D22016" w:rsidRPr="009F4162">
        <w:rPr>
          <w:rFonts w:ascii="Times New Roman" w:hAnsi="Times New Roman" w:cs="Times New Roman"/>
        </w:rPr>
        <w:t>The finding that pharmacists can feel pressured into z-drug prescribing mirrors GP sentiments shared in the Siriwardena et al 2010 survey questionnaire study however, this study also spoke to patients, who stated overwhelmingly that they would be open minded to non-pharmacological interventions for the treatment of insomnia</w:t>
      </w:r>
      <w:r w:rsidR="00546E8C">
        <w:rPr>
          <w:rFonts w:ascii="Times New Roman" w:hAnsi="Times New Roman" w:cs="Times New Roman"/>
        </w:rPr>
        <w:t xml:space="preserve"> [</w:t>
      </w:r>
      <w:r w:rsidR="00A20CD3">
        <w:rPr>
          <w:rFonts w:ascii="Times New Roman" w:hAnsi="Times New Roman" w:cs="Times New Roman"/>
        </w:rPr>
        <w:t>5</w:t>
      </w:r>
      <w:r w:rsidR="00546E8C">
        <w:rPr>
          <w:rFonts w:ascii="Times New Roman" w:hAnsi="Times New Roman" w:cs="Times New Roman"/>
        </w:rPr>
        <w:t>]</w:t>
      </w:r>
      <w:r w:rsidR="00D22016" w:rsidRPr="009F4162">
        <w:rPr>
          <w:rFonts w:ascii="Times New Roman" w:hAnsi="Times New Roman" w:cs="Times New Roman"/>
        </w:rPr>
        <w:t>. Perhaps there is a middle road to be taken jointly by clinicians and patients, between the medicalised view of care and treatment that western society often expects versus a holistic non-pharmacological approach.</w:t>
      </w:r>
    </w:p>
    <w:p w14:paraId="19ED4F52" w14:textId="77777777" w:rsidR="00BD286E" w:rsidRPr="009F4162" w:rsidRDefault="00BD286E" w:rsidP="009F4162">
      <w:pPr>
        <w:spacing w:line="480" w:lineRule="auto"/>
        <w:rPr>
          <w:rFonts w:ascii="Times New Roman" w:hAnsi="Times New Roman" w:cs="Times New Roman"/>
        </w:rPr>
      </w:pPr>
    </w:p>
    <w:p w14:paraId="7EA54761" w14:textId="73686142" w:rsidR="00212AAE" w:rsidRPr="000E2BF2" w:rsidRDefault="00BD286E" w:rsidP="009F4162">
      <w:pPr>
        <w:spacing w:line="480" w:lineRule="auto"/>
        <w:rPr>
          <w:rFonts w:ascii="Times New Roman" w:hAnsi="Times New Roman" w:cs="Times New Roman"/>
          <w:b/>
          <w:bCs/>
        </w:rPr>
      </w:pPr>
      <w:r w:rsidRPr="000E2BF2">
        <w:rPr>
          <w:rFonts w:ascii="Times New Roman" w:hAnsi="Times New Roman" w:cs="Times New Roman"/>
          <w:b/>
          <w:bCs/>
        </w:rPr>
        <w:t>Strengths and Weaknesses</w:t>
      </w:r>
    </w:p>
    <w:p w14:paraId="6CAF644B" w14:textId="2DF8506B" w:rsidR="004D24BB" w:rsidRDefault="00BD286E" w:rsidP="00FD792F">
      <w:pPr>
        <w:spacing w:line="480" w:lineRule="auto"/>
        <w:ind w:firstLine="720"/>
        <w:rPr>
          <w:rFonts w:ascii="Times New Roman" w:hAnsi="Times New Roman" w:cs="Times New Roman"/>
        </w:rPr>
      </w:pPr>
      <w:r w:rsidRPr="009F4162">
        <w:rPr>
          <w:rFonts w:ascii="Times New Roman" w:hAnsi="Times New Roman" w:cs="Times New Roman"/>
        </w:rPr>
        <w:t>The time invested in these semi-structured interviews allowed for in-depth probing of beliefs and the development of rich insights into the clinical decision</w:t>
      </w:r>
      <w:r w:rsidR="00420976" w:rsidRPr="009F4162">
        <w:rPr>
          <w:rFonts w:ascii="Times New Roman" w:hAnsi="Times New Roman" w:cs="Times New Roman"/>
        </w:rPr>
        <w:t>-</w:t>
      </w:r>
      <w:r w:rsidRPr="009F4162">
        <w:rPr>
          <w:rFonts w:ascii="Times New Roman" w:hAnsi="Times New Roman" w:cs="Times New Roman"/>
        </w:rPr>
        <w:t xml:space="preserve">making process. </w:t>
      </w:r>
      <w:r w:rsidR="00B013E0" w:rsidRPr="00B013E0">
        <w:rPr>
          <w:rFonts w:ascii="Times New Roman" w:hAnsi="Times New Roman" w:cs="Times New Roman"/>
        </w:rPr>
        <w:t xml:space="preserve">A narrow </w:t>
      </w:r>
      <w:r w:rsidR="00B013E0">
        <w:rPr>
          <w:rFonts w:ascii="Times New Roman" w:hAnsi="Times New Roman" w:cs="Times New Roman"/>
        </w:rPr>
        <w:t xml:space="preserve">research </w:t>
      </w:r>
      <w:r w:rsidR="00B013E0" w:rsidRPr="00B013E0">
        <w:rPr>
          <w:rFonts w:ascii="Times New Roman" w:hAnsi="Times New Roman" w:cs="Times New Roman"/>
        </w:rPr>
        <w:t xml:space="preserve">aim </w:t>
      </w:r>
      <w:r w:rsidR="00B013E0" w:rsidRPr="00B013E0">
        <w:rPr>
          <w:rFonts w:ascii="Times New Roman" w:hAnsi="Times New Roman" w:cs="Times New Roman"/>
        </w:rPr>
        <w:lastRenderedPageBreak/>
        <w:t xml:space="preserve">with a </w:t>
      </w:r>
      <w:r w:rsidR="00B0640C">
        <w:rPr>
          <w:rFonts w:ascii="Times New Roman" w:hAnsi="Times New Roman" w:cs="Times New Roman"/>
        </w:rPr>
        <w:t>purposive</w:t>
      </w:r>
      <w:r w:rsidR="00B013E0" w:rsidRPr="00B013E0">
        <w:rPr>
          <w:rFonts w:ascii="Times New Roman" w:hAnsi="Times New Roman" w:cs="Times New Roman"/>
        </w:rPr>
        <w:t xml:space="preserve"> </w:t>
      </w:r>
      <w:r w:rsidR="00B013E0">
        <w:rPr>
          <w:rFonts w:ascii="Times New Roman" w:hAnsi="Times New Roman" w:cs="Times New Roman"/>
        </w:rPr>
        <w:t>sample of pharmacists who held the experiences in practice under investigation enhanced the information power yielded [</w:t>
      </w:r>
      <w:r w:rsidR="001B5840">
        <w:rPr>
          <w:rFonts w:ascii="Times New Roman" w:hAnsi="Times New Roman" w:cs="Times New Roman"/>
        </w:rPr>
        <w:t>3</w:t>
      </w:r>
      <w:r w:rsidR="00713065">
        <w:rPr>
          <w:rFonts w:ascii="Times New Roman" w:hAnsi="Times New Roman" w:cs="Times New Roman"/>
        </w:rPr>
        <w:t>3</w:t>
      </w:r>
      <w:r w:rsidR="00B013E0">
        <w:rPr>
          <w:rFonts w:ascii="Times New Roman" w:hAnsi="Times New Roman" w:cs="Times New Roman"/>
        </w:rPr>
        <w:t>].</w:t>
      </w:r>
      <w:r w:rsidR="00B013E0" w:rsidRPr="00B013E0">
        <w:rPr>
          <w:rFonts w:ascii="Times New Roman" w:hAnsi="Times New Roman" w:cs="Times New Roman"/>
        </w:rPr>
        <w:t xml:space="preserve"> </w:t>
      </w:r>
      <w:r w:rsidRPr="009F4162">
        <w:rPr>
          <w:rFonts w:ascii="Times New Roman" w:hAnsi="Times New Roman" w:cs="Times New Roman"/>
        </w:rPr>
        <w:t>After th</w:t>
      </w:r>
      <w:r w:rsidR="00FE440C">
        <w:rPr>
          <w:rFonts w:ascii="Times New Roman" w:hAnsi="Times New Roman" w:cs="Times New Roman"/>
        </w:rPr>
        <w:t>e thematic</w:t>
      </w:r>
      <w:r w:rsidRPr="009F4162">
        <w:rPr>
          <w:rFonts w:ascii="Times New Roman" w:hAnsi="Times New Roman" w:cs="Times New Roman"/>
        </w:rPr>
        <w:t xml:space="preserve"> framework was developed from initial transcripts, no new </w:t>
      </w:r>
      <w:r w:rsidR="00567D96">
        <w:rPr>
          <w:rFonts w:ascii="Times New Roman" w:hAnsi="Times New Roman" w:cs="Times New Roman"/>
        </w:rPr>
        <w:t>major</w:t>
      </w:r>
      <w:r w:rsidR="00567D96" w:rsidRPr="009F4162">
        <w:rPr>
          <w:rFonts w:ascii="Times New Roman" w:hAnsi="Times New Roman" w:cs="Times New Roman"/>
        </w:rPr>
        <w:t xml:space="preserve"> </w:t>
      </w:r>
      <w:r w:rsidRPr="009F4162">
        <w:rPr>
          <w:rFonts w:ascii="Times New Roman" w:hAnsi="Times New Roman" w:cs="Times New Roman"/>
        </w:rPr>
        <w:t xml:space="preserve">themes emerged over </w:t>
      </w:r>
      <w:r w:rsidR="00567D96">
        <w:rPr>
          <w:rFonts w:ascii="Times New Roman" w:hAnsi="Times New Roman" w:cs="Times New Roman"/>
        </w:rPr>
        <w:t>subsequent</w:t>
      </w:r>
      <w:r w:rsidR="00B0640C">
        <w:rPr>
          <w:rFonts w:ascii="Times New Roman" w:hAnsi="Times New Roman" w:cs="Times New Roman"/>
        </w:rPr>
        <w:t xml:space="preserve"> interviews</w:t>
      </w:r>
      <w:r w:rsidR="00062F97">
        <w:rPr>
          <w:rFonts w:ascii="Times New Roman" w:hAnsi="Times New Roman" w:cs="Times New Roman"/>
        </w:rPr>
        <w:t>, with no new codes or themes identified in the final three interviews. T</w:t>
      </w:r>
      <w:r w:rsidR="00FE440C">
        <w:rPr>
          <w:rFonts w:ascii="Times New Roman" w:hAnsi="Times New Roman" w:cs="Times New Roman"/>
        </w:rPr>
        <w:t>h</w:t>
      </w:r>
      <w:r w:rsidR="00062F97">
        <w:rPr>
          <w:rFonts w:ascii="Times New Roman" w:hAnsi="Times New Roman" w:cs="Times New Roman"/>
        </w:rPr>
        <w:t>is</w:t>
      </w:r>
      <w:r w:rsidR="00FE440C">
        <w:rPr>
          <w:rFonts w:ascii="Times New Roman" w:hAnsi="Times New Roman" w:cs="Times New Roman"/>
        </w:rPr>
        <w:t xml:space="preserve"> </w:t>
      </w:r>
      <w:r w:rsidRPr="009F4162">
        <w:rPr>
          <w:rFonts w:ascii="Times New Roman" w:hAnsi="Times New Roman" w:cs="Times New Roman"/>
        </w:rPr>
        <w:t>suggests that thematic data saturation was reached.</w:t>
      </w:r>
      <w:r w:rsidR="00B013E0">
        <w:rPr>
          <w:rFonts w:ascii="Times New Roman" w:hAnsi="Times New Roman" w:cs="Times New Roman"/>
        </w:rPr>
        <w:t xml:space="preserve"> </w:t>
      </w:r>
    </w:p>
    <w:p w14:paraId="449710BB" w14:textId="59BA5BF8" w:rsidR="00BD286E" w:rsidRPr="009F4162" w:rsidRDefault="004D24BB" w:rsidP="00FD792F">
      <w:pPr>
        <w:spacing w:line="480" w:lineRule="auto"/>
        <w:ind w:firstLine="720"/>
        <w:rPr>
          <w:rFonts w:ascii="Times New Roman" w:hAnsi="Times New Roman" w:cs="Times New Roman"/>
        </w:rPr>
      </w:pPr>
      <w:r>
        <w:rPr>
          <w:rFonts w:ascii="Times New Roman" w:hAnsi="Times New Roman" w:cs="Times New Roman"/>
        </w:rPr>
        <w:t xml:space="preserve">The </w:t>
      </w:r>
      <w:r w:rsidRPr="009F4162">
        <w:rPr>
          <w:rFonts w:ascii="Times New Roman" w:hAnsi="Times New Roman" w:cs="Times New Roman"/>
        </w:rPr>
        <w:t>data could</w:t>
      </w:r>
      <w:r>
        <w:rPr>
          <w:rFonts w:ascii="Times New Roman" w:hAnsi="Times New Roman" w:cs="Times New Roman"/>
        </w:rPr>
        <w:t xml:space="preserve"> have</w:t>
      </w:r>
      <w:r w:rsidRPr="009F4162">
        <w:rPr>
          <w:rFonts w:ascii="Times New Roman" w:hAnsi="Times New Roman" w:cs="Times New Roman"/>
        </w:rPr>
        <w:t xml:space="preserve"> be</w:t>
      </w:r>
      <w:r>
        <w:rPr>
          <w:rFonts w:ascii="Times New Roman" w:hAnsi="Times New Roman" w:cs="Times New Roman"/>
        </w:rPr>
        <w:t>en</w:t>
      </w:r>
      <w:r w:rsidRPr="009F4162">
        <w:rPr>
          <w:rFonts w:ascii="Times New Roman" w:hAnsi="Times New Roman" w:cs="Times New Roman"/>
        </w:rPr>
        <w:t xml:space="preserve"> triangulated by taking a </w:t>
      </w:r>
      <w:r>
        <w:rPr>
          <w:rFonts w:ascii="Times New Roman" w:hAnsi="Times New Roman" w:cs="Times New Roman"/>
        </w:rPr>
        <w:t>multiple methods</w:t>
      </w:r>
      <w:r w:rsidRPr="009F4162">
        <w:rPr>
          <w:rFonts w:ascii="Times New Roman" w:hAnsi="Times New Roman" w:cs="Times New Roman"/>
        </w:rPr>
        <w:t xml:space="preserve"> approach</w:t>
      </w:r>
      <w:r>
        <w:rPr>
          <w:rFonts w:ascii="Times New Roman" w:hAnsi="Times New Roman" w:cs="Times New Roman"/>
        </w:rPr>
        <w:t>, supplemented</w:t>
      </w:r>
      <w:r w:rsidRPr="009F4162">
        <w:rPr>
          <w:rFonts w:ascii="Times New Roman" w:hAnsi="Times New Roman" w:cs="Times New Roman"/>
        </w:rPr>
        <w:t xml:space="preserve"> with a questionnaire survey to understand the perceptions of pharmacists in practice across the nation when reviewing z-drugs</w:t>
      </w:r>
      <w:r>
        <w:rPr>
          <w:rFonts w:ascii="Times New Roman" w:hAnsi="Times New Roman" w:cs="Times New Roman"/>
        </w:rPr>
        <w:t xml:space="preserve"> to enhance data reliability and strengthen the case for data saturation [</w:t>
      </w:r>
      <w:r w:rsidR="001B5840">
        <w:rPr>
          <w:rFonts w:ascii="Times New Roman" w:hAnsi="Times New Roman" w:cs="Times New Roman"/>
        </w:rPr>
        <w:t>3</w:t>
      </w:r>
      <w:r w:rsidR="00713065">
        <w:rPr>
          <w:rFonts w:ascii="Times New Roman" w:hAnsi="Times New Roman" w:cs="Times New Roman"/>
        </w:rPr>
        <w:t>4</w:t>
      </w:r>
      <w:r>
        <w:rPr>
          <w:rFonts w:ascii="Times New Roman" w:hAnsi="Times New Roman" w:cs="Times New Roman"/>
        </w:rPr>
        <w:t xml:space="preserve">]. </w:t>
      </w:r>
      <w:r w:rsidR="00763A21">
        <w:rPr>
          <w:rFonts w:ascii="Times New Roman" w:hAnsi="Times New Roman" w:cs="Times New Roman"/>
        </w:rPr>
        <w:t xml:space="preserve">The interview guide was also not pilot tested before data collection. </w:t>
      </w:r>
      <w:r>
        <w:rPr>
          <w:rFonts w:ascii="Times New Roman" w:hAnsi="Times New Roman" w:cs="Times New Roman"/>
        </w:rPr>
        <w:t xml:space="preserve">However, the researchers were limited by time available to answer the research question, which in turn informed the methods used. </w:t>
      </w:r>
      <w:r w:rsidR="004C4359">
        <w:rPr>
          <w:rFonts w:ascii="Times New Roman" w:hAnsi="Times New Roman" w:cs="Times New Roman"/>
        </w:rPr>
        <w:t xml:space="preserve">Whilst the inclusion criteria allowed pharmacists from anywhere within England to participate, </w:t>
      </w:r>
      <w:r w:rsidR="00F26AFA">
        <w:rPr>
          <w:rFonts w:ascii="Times New Roman" w:hAnsi="Times New Roman" w:cs="Times New Roman"/>
        </w:rPr>
        <w:t>most</w:t>
      </w:r>
      <w:r w:rsidR="004C4359">
        <w:rPr>
          <w:rFonts w:ascii="Times New Roman" w:hAnsi="Times New Roman" w:cs="Times New Roman"/>
        </w:rPr>
        <w:t xml:space="preserve"> respondents were based in the Southwest of the country – other geographical regions may have different themes not entirely captured in this study.</w:t>
      </w:r>
    </w:p>
    <w:p w14:paraId="40CA57D4" w14:textId="77777777" w:rsidR="00BD286E" w:rsidRPr="009F4162" w:rsidRDefault="00BD286E" w:rsidP="009F4162">
      <w:pPr>
        <w:spacing w:line="480" w:lineRule="auto"/>
        <w:rPr>
          <w:rFonts w:ascii="Times New Roman" w:hAnsi="Times New Roman" w:cs="Times New Roman"/>
        </w:rPr>
      </w:pPr>
    </w:p>
    <w:p w14:paraId="4649E3FB" w14:textId="796933DE" w:rsidR="00BD286E" w:rsidRPr="000E2BF2" w:rsidRDefault="00BD286E" w:rsidP="009F4162">
      <w:pPr>
        <w:spacing w:line="480" w:lineRule="auto"/>
        <w:rPr>
          <w:rFonts w:ascii="Times New Roman" w:hAnsi="Times New Roman" w:cs="Times New Roman"/>
          <w:b/>
          <w:bCs/>
        </w:rPr>
      </w:pPr>
      <w:r w:rsidRPr="000E2BF2">
        <w:rPr>
          <w:rFonts w:ascii="Times New Roman" w:hAnsi="Times New Roman" w:cs="Times New Roman"/>
          <w:b/>
          <w:bCs/>
        </w:rPr>
        <w:t>Further Research</w:t>
      </w:r>
    </w:p>
    <w:p w14:paraId="3F543CBD" w14:textId="027AB16D" w:rsidR="00BD286E" w:rsidRDefault="004D24BB" w:rsidP="0023612E">
      <w:pPr>
        <w:spacing w:line="480" w:lineRule="auto"/>
        <w:ind w:firstLine="720"/>
        <w:rPr>
          <w:rFonts w:ascii="Times New Roman" w:hAnsi="Times New Roman" w:cs="Times New Roman"/>
        </w:rPr>
      </w:pPr>
      <w:r>
        <w:rPr>
          <w:rFonts w:ascii="Times New Roman" w:hAnsi="Times New Roman" w:cs="Times New Roman"/>
        </w:rPr>
        <w:t>Following on from this research, the</w:t>
      </w:r>
      <w:r w:rsidRPr="009F4162">
        <w:rPr>
          <w:rFonts w:ascii="Times New Roman" w:hAnsi="Times New Roman" w:cs="Times New Roman"/>
        </w:rPr>
        <w:t xml:space="preserve"> </w:t>
      </w:r>
      <w:r w:rsidR="00BD286E" w:rsidRPr="009F4162">
        <w:rPr>
          <w:rFonts w:ascii="Times New Roman" w:hAnsi="Times New Roman" w:cs="Times New Roman"/>
        </w:rPr>
        <w:t>themes identified could be used as a framework to inform future questionnaire design</w:t>
      </w:r>
      <w:r>
        <w:rPr>
          <w:rFonts w:ascii="Times New Roman" w:hAnsi="Times New Roman" w:cs="Times New Roman"/>
        </w:rPr>
        <w:t xml:space="preserve"> as part of a wider international study, using a quantitative approach to compare </w:t>
      </w:r>
      <w:r w:rsidR="00FE440C">
        <w:rPr>
          <w:rFonts w:ascii="Times New Roman" w:hAnsi="Times New Roman" w:cs="Times New Roman"/>
        </w:rPr>
        <w:t xml:space="preserve">clinical </w:t>
      </w:r>
      <w:r>
        <w:rPr>
          <w:rFonts w:ascii="Times New Roman" w:hAnsi="Times New Roman" w:cs="Times New Roman"/>
        </w:rPr>
        <w:t>practice globally</w:t>
      </w:r>
      <w:r w:rsidR="00BD286E" w:rsidRPr="009F4162">
        <w:rPr>
          <w:rFonts w:ascii="Times New Roman" w:hAnsi="Times New Roman" w:cs="Times New Roman"/>
        </w:rPr>
        <w:t xml:space="preserve">. Qualitative interviews with patients could also be performed to understand patient perceptions of pharmacist-delivered care in general practice regarding the management of insomnia. </w:t>
      </w:r>
      <w:r w:rsidR="003C568C">
        <w:rPr>
          <w:rFonts w:ascii="Times New Roman" w:hAnsi="Times New Roman" w:cs="Times New Roman"/>
        </w:rPr>
        <w:t>Such interviews</w:t>
      </w:r>
      <w:r w:rsidR="00D6290F" w:rsidRPr="009F4162">
        <w:rPr>
          <w:rFonts w:ascii="Times New Roman" w:hAnsi="Times New Roman" w:cs="Times New Roman"/>
        </w:rPr>
        <w:t xml:space="preserve"> or observational studies of medication review</w:t>
      </w:r>
      <w:r w:rsidR="005C3741">
        <w:rPr>
          <w:rFonts w:ascii="Times New Roman" w:hAnsi="Times New Roman" w:cs="Times New Roman"/>
        </w:rPr>
        <w:t xml:space="preserve">s </w:t>
      </w:r>
      <w:r w:rsidR="00D6290F">
        <w:rPr>
          <w:rFonts w:ascii="Times New Roman" w:hAnsi="Times New Roman" w:cs="Times New Roman"/>
        </w:rPr>
        <w:t>could inform</w:t>
      </w:r>
      <w:r w:rsidR="00D6290F" w:rsidRPr="009F4162">
        <w:rPr>
          <w:rFonts w:ascii="Times New Roman" w:hAnsi="Times New Roman" w:cs="Times New Roman"/>
        </w:rPr>
        <w:t xml:space="preserve"> perceptions of pharmacist behaviour from a different viewpoint in concert with pharmacist interviews</w:t>
      </w:r>
      <w:r w:rsidR="00D6290F">
        <w:rPr>
          <w:rFonts w:ascii="Times New Roman" w:hAnsi="Times New Roman" w:cs="Times New Roman"/>
        </w:rPr>
        <w:t xml:space="preserve">. </w:t>
      </w:r>
      <w:r w:rsidR="00BD286E" w:rsidRPr="009F4162">
        <w:rPr>
          <w:rFonts w:ascii="Times New Roman" w:hAnsi="Times New Roman" w:cs="Times New Roman"/>
        </w:rPr>
        <w:t xml:space="preserve">GPs were often referred to throughout the interviews by participants against which to measure their own practice– interviewing GPs to understand what their beliefs around the correct use of z-drugs in primary care are and their perceptions of pharmacist-delivered reviews would </w:t>
      </w:r>
      <w:r w:rsidR="00E87417">
        <w:rPr>
          <w:rFonts w:ascii="Times New Roman" w:hAnsi="Times New Roman" w:cs="Times New Roman"/>
        </w:rPr>
        <w:t>provide further</w:t>
      </w:r>
      <w:r w:rsidR="00BD286E" w:rsidRPr="009F4162">
        <w:rPr>
          <w:rFonts w:ascii="Times New Roman" w:hAnsi="Times New Roman" w:cs="Times New Roman"/>
        </w:rPr>
        <w:t xml:space="preserve"> insight.</w:t>
      </w:r>
      <w:r w:rsidR="00D6290F">
        <w:rPr>
          <w:rFonts w:ascii="Times New Roman" w:hAnsi="Times New Roman" w:cs="Times New Roman"/>
        </w:rPr>
        <w:t xml:space="preserve"> </w:t>
      </w:r>
    </w:p>
    <w:p w14:paraId="165920D3" w14:textId="77777777" w:rsidR="0027639C" w:rsidRDefault="0027639C" w:rsidP="0027639C">
      <w:pPr>
        <w:spacing w:line="480" w:lineRule="auto"/>
        <w:rPr>
          <w:rFonts w:ascii="Times New Roman" w:hAnsi="Times New Roman" w:cs="Times New Roman"/>
        </w:rPr>
      </w:pPr>
    </w:p>
    <w:p w14:paraId="18211079" w14:textId="67D707D4" w:rsidR="009B7E07" w:rsidRPr="000E2BF2" w:rsidRDefault="00BD286E" w:rsidP="009F4162">
      <w:pPr>
        <w:spacing w:line="480" w:lineRule="auto"/>
        <w:rPr>
          <w:rFonts w:ascii="Times New Roman" w:hAnsi="Times New Roman" w:cs="Times New Roman"/>
          <w:sz w:val="28"/>
          <w:szCs w:val="28"/>
        </w:rPr>
      </w:pPr>
      <w:r w:rsidRPr="000E2BF2">
        <w:rPr>
          <w:rFonts w:ascii="Times New Roman" w:hAnsi="Times New Roman" w:cs="Times New Roman"/>
          <w:sz w:val="28"/>
          <w:szCs w:val="28"/>
        </w:rPr>
        <w:lastRenderedPageBreak/>
        <w:t>Conclusion</w:t>
      </w:r>
    </w:p>
    <w:p w14:paraId="0D00C8B9" w14:textId="599ACC96" w:rsidR="00BD286E" w:rsidRDefault="00BD286E" w:rsidP="00FD792F">
      <w:pPr>
        <w:spacing w:line="480" w:lineRule="auto"/>
        <w:ind w:firstLine="720"/>
        <w:rPr>
          <w:rFonts w:ascii="Times New Roman" w:hAnsi="Times New Roman" w:cs="Times New Roman"/>
        </w:rPr>
      </w:pPr>
      <w:r w:rsidRPr="009F4162">
        <w:rPr>
          <w:rFonts w:ascii="Times New Roman" w:hAnsi="Times New Roman" w:cs="Times New Roman"/>
        </w:rPr>
        <w:t>Time pressures, patient relationship dynamics, ethical considerations</w:t>
      </w:r>
      <w:r w:rsidR="00420976" w:rsidRPr="009F4162">
        <w:rPr>
          <w:rFonts w:ascii="Times New Roman" w:hAnsi="Times New Roman" w:cs="Times New Roman"/>
        </w:rPr>
        <w:t xml:space="preserve"> and </w:t>
      </w:r>
      <w:r w:rsidRPr="009F4162">
        <w:rPr>
          <w:rFonts w:ascii="Times New Roman" w:hAnsi="Times New Roman" w:cs="Times New Roman"/>
        </w:rPr>
        <w:t xml:space="preserve">self-efficacy can affect the </w:t>
      </w:r>
      <w:r w:rsidR="00420976" w:rsidRPr="009F4162">
        <w:rPr>
          <w:rFonts w:ascii="Times New Roman" w:hAnsi="Times New Roman" w:cs="Times New Roman"/>
        </w:rPr>
        <w:t>decision-making</w:t>
      </w:r>
      <w:r w:rsidRPr="009F4162">
        <w:rPr>
          <w:rFonts w:ascii="Times New Roman" w:hAnsi="Times New Roman" w:cs="Times New Roman"/>
        </w:rPr>
        <w:t xml:space="preserve"> process for clinical pharmacists when reviewing z-drugs in general practice. The pharmacists interviewed believed that z-drugs should be used within their product licence as part of an acute intervention for insomnia, with non-pharmacological, holistic treatment being more appropriate for long term management. Participants perceived their practice to be more adherent to national guidelines than </w:t>
      </w:r>
      <w:r w:rsidR="00544C42">
        <w:rPr>
          <w:rFonts w:ascii="Times New Roman" w:hAnsi="Times New Roman" w:cs="Times New Roman"/>
        </w:rPr>
        <w:t>medical</w:t>
      </w:r>
      <w:r w:rsidR="00544C42" w:rsidRPr="009F4162">
        <w:rPr>
          <w:rFonts w:ascii="Times New Roman" w:hAnsi="Times New Roman" w:cs="Times New Roman"/>
        </w:rPr>
        <w:t xml:space="preserve"> </w:t>
      </w:r>
      <w:r w:rsidRPr="009F4162">
        <w:rPr>
          <w:rFonts w:ascii="Times New Roman" w:hAnsi="Times New Roman" w:cs="Times New Roman"/>
        </w:rPr>
        <w:t>colleagues</w:t>
      </w:r>
      <w:r w:rsidR="00E87417">
        <w:rPr>
          <w:rFonts w:ascii="Times New Roman" w:hAnsi="Times New Roman" w:cs="Times New Roman"/>
        </w:rPr>
        <w:t>,</w:t>
      </w:r>
      <w:r w:rsidRPr="009F4162">
        <w:rPr>
          <w:rFonts w:ascii="Times New Roman" w:hAnsi="Times New Roman" w:cs="Times New Roman"/>
        </w:rPr>
        <w:t xml:space="preserve"> however</w:t>
      </w:r>
      <w:r w:rsidR="00E87417">
        <w:rPr>
          <w:rFonts w:ascii="Times New Roman" w:hAnsi="Times New Roman" w:cs="Times New Roman"/>
        </w:rPr>
        <w:t xml:space="preserve"> they</w:t>
      </w:r>
      <w:r w:rsidRPr="009F4162">
        <w:rPr>
          <w:rFonts w:ascii="Times New Roman" w:hAnsi="Times New Roman" w:cs="Times New Roman"/>
        </w:rPr>
        <w:t xml:space="preserve"> </w:t>
      </w:r>
      <w:r w:rsidR="00966F74" w:rsidRPr="009F4162">
        <w:rPr>
          <w:rFonts w:ascii="Times New Roman" w:hAnsi="Times New Roman" w:cs="Times New Roman"/>
        </w:rPr>
        <w:t>expressed low</w:t>
      </w:r>
      <w:r w:rsidRPr="009F4162">
        <w:rPr>
          <w:rFonts w:ascii="Times New Roman" w:hAnsi="Times New Roman" w:cs="Times New Roman"/>
        </w:rPr>
        <w:t xml:space="preserve"> self-efficacy regarding the management and deprescribing of z-drugs used in chronic insomnia. Adequate in-practice training for navigating difficult shared-care decisions regarding drugs with dependence forming characteristics </w:t>
      </w:r>
      <w:r w:rsidR="00C86F46">
        <w:rPr>
          <w:rFonts w:ascii="Times New Roman" w:hAnsi="Times New Roman" w:cs="Times New Roman"/>
        </w:rPr>
        <w:t>is also</w:t>
      </w:r>
      <w:r w:rsidRPr="009F4162">
        <w:rPr>
          <w:rFonts w:ascii="Times New Roman" w:hAnsi="Times New Roman" w:cs="Times New Roman"/>
        </w:rPr>
        <w:t xml:space="preserve"> needed to enhance quality of care delivered by </w:t>
      </w:r>
      <w:r w:rsidR="00544C42">
        <w:rPr>
          <w:rFonts w:ascii="Times New Roman" w:hAnsi="Times New Roman" w:cs="Times New Roman"/>
        </w:rPr>
        <w:t>clinical</w:t>
      </w:r>
      <w:r w:rsidRPr="009F4162">
        <w:rPr>
          <w:rFonts w:ascii="Times New Roman" w:hAnsi="Times New Roman" w:cs="Times New Roman"/>
        </w:rPr>
        <w:t xml:space="preserve"> pharmacists. </w:t>
      </w:r>
    </w:p>
    <w:p w14:paraId="2DA021E4" w14:textId="79D0B70C" w:rsidR="009C5BDE" w:rsidRDefault="009C5BDE" w:rsidP="009C5BDE">
      <w:pPr>
        <w:spacing w:line="480" w:lineRule="auto"/>
        <w:rPr>
          <w:rFonts w:ascii="Times New Roman" w:hAnsi="Times New Roman" w:cs="Times New Roman"/>
        </w:rPr>
      </w:pPr>
    </w:p>
    <w:p w14:paraId="08EFA7B7" w14:textId="77777777" w:rsidR="009C5BDE" w:rsidRPr="009C5BDE" w:rsidRDefault="009C5BDE" w:rsidP="009C5BDE">
      <w:pPr>
        <w:spacing w:line="480" w:lineRule="auto"/>
        <w:rPr>
          <w:rFonts w:ascii="Times New Roman" w:hAnsi="Times New Roman" w:cs="Times New Roman"/>
          <w:sz w:val="28"/>
          <w:szCs w:val="28"/>
        </w:rPr>
      </w:pPr>
      <w:r w:rsidRPr="009C5BDE">
        <w:rPr>
          <w:rFonts w:ascii="Times New Roman" w:hAnsi="Times New Roman" w:cs="Times New Roman"/>
          <w:sz w:val="28"/>
          <w:szCs w:val="28"/>
        </w:rPr>
        <w:t xml:space="preserve">Acknowledgements </w:t>
      </w:r>
    </w:p>
    <w:p w14:paraId="213DD369" w14:textId="38073E59" w:rsidR="009C5BDE" w:rsidRPr="009C5BDE" w:rsidRDefault="009C5BDE" w:rsidP="009C5BDE">
      <w:pPr>
        <w:spacing w:line="480" w:lineRule="auto"/>
        <w:rPr>
          <w:rFonts w:ascii="Times New Roman" w:hAnsi="Times New Roman" w:cs="Times New Roman"/>
        </w:rPr>
      </w:pPr>
      <w:r w:rsidRPr="009C5BDE">
        <w:rPr>
          <w:rFonts w:ascii="Times New Roman" w:hAnsi="Times New Roman" w:cs="Times New Roman"/>
        </w:rPr>
        <w:t xml:space="preserve">We would like to recognise the contributions of the pharmacists who participated in the interviews, without whom this study would not have been possible. </w:t>
      </w:r>
    </w:p>
    <w:p w14:paraId="5BE42E99" w14:textId="77777777" w:rsidR="009C5BDE" w:rsidRPr="009C5BDE" w:rsidRDefault="009C5BDE" w:rsidP="009C5BDE">
      <w:pPr>
        <w:spacing w:line="480" w:lineRule="auto"/>
        <w:rPr>
          <w:rFonts w:ascii="Times New Roman" w:hAnsi="Times New Roman" w:cs="Times New Roman"/>
        </w:rPr>
      </w:pPr>
    </w:p>
    <w:p w14:paraId="086135AB" w14:textId="77777777" w:rsidR="009C5BDE" w:rsidRPr="009C5BDE" w:rsidRDefault="009C5BDE" w:rsidP="009C5BDE">
      <w:pPr>
        <w:spacing w:line="480" w:lineRule="auto"/>
        <w:rPr>
          <w:rFonts w:ascii="Times New Roman" w:hAnsi="Times New Roman" w:cs="Times New Roman"/>
          <w:sz w:val="28"/>
          <w:szCs w:val="28"/>
        </w:rPr>
      </w:pPr>
      <w:r w:rsidRPr="009C5BDE">
        <w:rPr>
          <w:rFonts w:ascii="Times New Roman" w:hAnsi="Times New Roman" w:cs="Times New Roman"/>
          <w:sz w:val="28"/>
          <w:szCs w:val="28"/>
        </w:rPr>
        <w:t xml:space="preserve">Funding </w:t>
      </w:r>
    </w:p>
    <w:p w14:paraId="5BDC7A0C" w14:textId="722ECC51" w:rsidR="009C5BDE" w:rsidRPr="009C5BDE" w:rsidRDefault="009C5BDE" w:rsidP="009C5BDE">
      <w:pPr>
        <w:spacing w:line="480" w:lineRule="auto"/>
        <w:rPr>
          <w:rFonts w:ascii="Times New Roman" w:hAnsi="Times New Roman" w:cs="Times New Roman"/>
        </w:rPr>
      </w:pPr>
      <w:r w:rsidRPr="009C5BDE">
        <w:rPr>
          <w:rFonts w:ascii="Times New Roman" w:hAnsi="Times New Roman" w:cs="Times New Roman"/>
        </w:rPr>
        <w:t xml:space="preserve">This work was supported by the East Cornwall Primary Care Network who in part funded this research.  </w:t>
      </w:r>
    </w:p>
    <w:p w14:paraId="34430FBA" w14:textId="77777777" w:rsidR="009C5BDE" w:rsidRPr="009C5BDE" w:rsidRDefault="009C5BDE" w:rsidP="009C5BDE">
      <w:pPr>
        <w:spacing w:line="480" w:lineRule="auto"/>
        <w:rPr>
          <w:rFonts w:ascii="Times New Roman" w:hAnsi="Times New Roman" w:cs="Times New Roman"/>
        </w:rPr>
      </w:pPr>
    </w:p>
    <w:p w14:paraId="5AC38C58" w14:textId="77777777" w:rsidR="009C5BDE" w:rsidRPr="009C5BDE" w:rsidRDefault="009C5BDE" w:rsidP="009C5BDE">
      <w:pPr>
        <w:spacing w:line="480" w:lineRule="auto"/>
        <w:rPr>
          <w:rFonts w:ascii="Times New Roman" w:hAnsi="Times New Roman" w:cs="Times New Roman"/>
          <w:sz w:val="28"/>
          <w:szCs w:val="28"/>
        </w:rPr>
      </w:pPr>
      <w:r w:rsidRPr="009C5BDE">
        <w:rPr>
          <w:rFonts w:ascii="Times New Roman" w:hAnsi="Times New Roman" w:cs="Times New Roman"/>
          <w:sz w:val="28"/>
          <w:szCs w:val="28"/>
        </w:rPr>
        <w:t>Conflicts of Interest</w:t>
      </w:r>
    </w:p>
    <w:p w14:paraId="570B44A3" w14:textId="24B03298" w:rsidR="009C5BDE" w:rsidRDefault="009C5BDE" w:rsidP="009C5BDE">
      <w:pPr>
        <w:spacing w:line="480" w:lineRule="auto"/>
        <w:rPr>
          <w:rFonts w:ascii="Times New Roman" w:hAnsi="Times New Roman" w:cs="Times New Roman"/>
        </w:rPr>
      </w:pPr>
      <w:r w:rsidRPr="009C5BDE">
        <w:rPr>
          <w:rFonts w:ascii="Times New Roman" w:hAnsi="Times New Roman" w:cs="Times New Roman"/>
        </w:rPr>
        <w:t xml:space="preserve">The authors have no </w:t>
      </w:r>
      <w:r>
        <w:rPr>
          <w:rFonts w:ascii="Times New Roman" w:hAnsi="Times New Roman" w:cs="Times New Roman"/>
        </w:rPr>
        <w:t xml:space="preserve">relevant </w:t>
      </w:r>
      <w:r w:rsidRPr="009C5BDE">
        <w:rPr>
          <w:rFonts w:ascii="Times New Roman" w:hAnsi="Times New Roman" w:cs="Times New Roman"/>
        </w:rPr>
        <w:t>conflicts of interest to declare.</w:t>
      </w:r>
    </w:p>
    <w:p w14:paraId="2E2F42AF" w14:textId="77777777" w:rsidR="009C5BDE" w:rsidRDefault="009C5BDE" w:rsidP="009C5BDE">
      <w:pPr>
        <w:spacing w:line="480" w:lineRule="auto"/>
        <w:rPr>
          <w:rFonts w:ascii="Times New Roman" w:hAnsi="Times New Roman" w:cs="Times New Roman"/>
          <w:sz w:val="28"/>
          <w:szCs w:val="28"/>
        </w:rPr>
      </w:pPr>
    </w:p>
    <w:p w14:paraId="77B574E9" w14:textId="651693C1" w:rsidR="009C5BDE" w:rsidRPr="009C5BDE" w:rsidRDefault="009C5BDE" w:rsidP="009C5BDE">
      <w:pPr>
        <w:spacing w:line="480" w:lineRule="auto"/>
        <w:rPr>
          <w:rFonts w:ascii="Times New Roman" w:hAnsi="Times New Roman" w:cs="Times New Roman"/>
          <w:sz w:val="28"/>
          <w:szCs w:val="28"/>
        </w:rPr>
      </w:pPr>
      <w:r w:rsidRPr="009C5BDE">
        <w:rPr>
          <w:rFonts w:ascii="Times New Roman" w:hAnsi="Times New Roman" w:cs="Times New Roman"/>
          <w:sz w:val="28"/>
          <w:szCs w:val="28"/>
        </w:rPr>
        <w:lastRenderedPageBreak/>
        <w:t>References</w:t>
      </w:r>
    </w:p>
    <w:p w14:paraId="2E96772F" w14:textId="77777777" w:rsidR="008866F5" w:rsidRPr="008866F5" w:rsidRDefault="008866F5" w:rsidP="008866F5">
      <w:pPr>
        <w:spacing w:line="480" w:lineRule="auto"/>
        <w:rPr>
          <w:rFonts w:ascii="Times New Roman" w:hAnsi="Times New Roman" w:cs="Times New Roman"/>
        </w:rPr>
      </w:pPr>
    </w:p>
    <w:p w14:paraId="5D6703BD" w14:textId="77777777"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1.</w:t>
      </w:r>
      <w:r w:rsidRPr="008866F5">
        <w:rPr>
          <w:rFonts w:ascii="Times New Roman" w:hAnsi="Times New Roman" w:cs="Times New Roman"/>
        </w:rPr>
        <w:tab/>
        <w:t>Pottie K, Thompson W, Davies S et al. Deprescribing benzodiazepine receptor agonists: Evidence-based clinical practice guideline. Can Fam Physician. 2018;64:339–351.</w:t>
      </w:r>
    </w:p>
    <w:p w14:paraId="5407564E" w14:textId="77777777"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2.</w:t>
      </w:r>
      <w:r w:rsidRPr="008866F5">
        <w:rPr>
          <w:rFonts w:ascii="Times New Roman" w:hAnsi="Times New Roman" w:cs="Times New Roman"/>
        </w:rPr>
        <w:tab/>
        <w:t>Wilson S, Anderson K, Baldwin D et al. British Association for Psychopharmacology consensus statement on evidence-based treatment of insomnia, parasomnias and circadian rhythm disorders: An update. J Psychopharmacol. 2019;33(8):923-947.</w:t>
      </w:r>
    </w:p>
    <w:p w14:paraId="3886D6B6" w14:textId="77777777" w:rsidR="008866F5" w:rsidRDefault="008866F5" w:rsidP="008866F5">
      <w:pPr>
        <w:spacing w:line="480" w:lineRule="auto"/>
        <w:rPr>
          <w:rFonts w:ascii="Times New Roman" w:hAnsi="Times New Roman" w:cs="Times New Roman"/>
        </w:rPr>
      </w:pPr>
      <w:r w:rsidRPr="008866F5">
        <w:rPr>
          <w:rFonts w:ascii="Times New Roman" w:hAnsi="Times New Roman" w:cs="Times New Roman"/>
        </w:rPr>
        <w:t>3.</w:t>
      </w:r>
      <w:r w:rsidRPr="008866F5">
        <w:rPr>
          <w:rFonts w:ascii="Times New Roman" w:hAnsi="Times New Roman" w:cs="Times New Roman"/>
        </w:rPr>
        <w:tab/>
        <w:t>Cadogan A, Ryan C, Cahir C et al. Benzodiazepine and Z-drug prescribing in Ireland: analysis of national prescribing trends from 2005 to 2015. Br J Clin Pharmacol. 2018;84(6):1354-1363.</w:t>
      </w:r>
    </w:p>
    <w:p w14:paraId="5A681413" w14:textId="0E38EA0F" w:rsidR="00B922FD" w:rsidRPr="008866F5" w:rsidRDefault="00A20CD3" w:rsidP="008866F5">
      <w:pPr>
        <w:spacing w:line="480" w:lineRule="auto"/>
        <w:rPr>
          <w:rFonts w:ascii="Times New Roman" w:hAnsi="Times New Roman" w:cs="Times New Roman"/>
        </w:rPr>
      </w:pPr>
      <w:r>
        <w:rPr>
          <w:rFonts w:ascii="Times New Roman" w:hAnsi="Times New Roman" w:cs="Times New Roman"/>
        </w:rPr>
        <w:t>4</w:t>
      </w:r>
      <w:r w:rsidR="00B922FD">
        <w:rPr>
          <w:rFonts w:ascii="Times New Roman" w:hAnsi="Times New Roman" w:cs="Times New Roman"/>
        </w:rPr>
        <w:t>.</w:t>
      </w:r>
      <w:r w:rsidR="00B922FD">
        <w:rPr>
          <w:rFonts w:ascii="Times New Roman" w:hAnsi="Times New Roman" w:cs="Times New Roman"/>
        </w:rPr>
        <w:tab/>
        <w:t xml:space="preserve">McCarthy C, Flood M, Clyne B. </w:t>
      </w:r>
      <w:r w:rsidR="00B922FD" w:rsidRPr="00B922FD">
        <w:rPr>
          <w:rFonts w:ascii="Times New Roman" w:hAnsi="Times New Roman" w:cs="Times New Roman"/>
        </w:rPr>
        <w:t>Medication changes and potentially inappropriate prescribing in older patients with significant polypharmacy</w:t>
      </w:r>
      <w:r w:rsidR="00B922FD">
        <w:rPr>
          <w:rFonts w:ascii="Times New Roman" w:hAnsi="Times New Roman" w:cs="Times New Roman"/>
        </w:rPr>
        <w:t>. Int J Clin Pharm. 2023;45:191-200</w:t>
      </w:r>
    </w:p>
    <w:p w14:paraId="27E7DEEF" w14:textId="22A76D30" w:rsidR="008866F5" w:rsidRDefault="00A20CD3" w:rsidP="008866F5">
      <w:pPr>
        <w:spacing w:line="480" w:lineRule="auto"/>
        <w:rPr>
          <w:rFonts w:ascii="Times New Roman" w:hAnsi="Times New Roman" w:cs="Times New Roman"/>
        </w:rPr>
      </w:pPr>
      <w:r>
        <w:rPr>
          <w:rFonts w:ascii="Times New Roman" w:hAnsi="Times New Roman" w:cs="Times New Roman"/>
        </w:rPr>
        <w:t>5</w:t>
      </w:r>
      <w:r w:rsidR="008866F5" w:rsidRPr="008866F5">
        <w:rPr>
          <w:rFonts w:ascii="Times New Roman" w:hAnsi="Times New Roman" w:cs="Times New Roman"/>
        </w:rPr>
        <w:t>.</w:t>
      </w:r>
      <w:r w:rsidR="008866F5" w:rsidRPr="008866F5">
        <w:rPr>
          <w:rFonts w:ascii="Times New Roman" w:hAnsi="Times New Roman" w:cs="Times New Roman"/>
        </w:rPr>
        <w:tab/>
        <w:t>Siriwardena AN, Apekey T, Tilling M et al. General practitioners’ preferences for managing insomnia and opportunities for reducing hypnotic prescribing. J Eval Clin Pract. 2010;16(4):731-737.</w:t>
      </w:r>
    </w:p>
    <w:p w14:paraId="67B8A885" w14:textId="57314247" w:rsidR="00460957" w:rsidRDefault="00A20CD3" w:rsidP="008866F5">
      <w:pPr>
        <w:spacing w:line="480" w:lineRule="auto"/>
        <w:rPr>
          <w:rFonts w:ascii="Times New Roman" w:hAnsi="Times New Roman" w:cs="Times New Roman"/>
        </w:rPr>
      </w:pPr>
      <w:r>
        <w:rPr>
          <w:rFonts w:ascii="Times New Roman" w:hAnsi="Times New Roman" w:cs="Times New Roman"/>
        </w:rPr>
        <w:t>6</w:t>
      </w:r>
      <w:r w:rsidR="00460957">
        <w:rPr>
          <w:rFonts w:ascii="Times New Roman" w:hAnsi="Times New Roman" w:cs="Times New Roman"/>
        </w:rPr>
        <w:t>.</w:t>
      </w:r>
      <w:r w:rsidR="00460957">
        <w:rPr>
          <w:rFonts w:ascii="Times New Roman" w:hAnsi="Times New Roman" w:cs="Times New Roman"/>
        </w:rPr>
        <w:tab/>
      </w:r>
      <w:r w:rsidR="00713065">
        <w:rPr>
          <w:rFonts w:ascii="Times New Roman" w:hAnsi="Times New Roman" w:cs="Times New Roman"/>
        </w:rPr>
        <w:t xml:space="preserve">Zhou M, Desborough J, Parkinson A et al. </w:t>
      </w:r>
      <w:r w:rsidR="00713065" w:rsidRPr="00713065">
        <w:rPr>
          <w:rFonts w:ascii="Times New Roman" w:hAnsi="Times New Roman" w:cs="Times New Roman"/>
        </w:rPr>
        <w:t>Barriers to pharmacist prescribing: a scoping review comparing the UK, New Zealand, Canadian and Australian experiences</w:t>
      </w:r>
      <w:r w:rsidR="00713065">
        <w:rPr>
          <w:rFonts w:ascii="Times New Roman" w:hAnsi="Times New Roman" w:cs="Times New Roman"/>
        </w:rPr>
        <w:t>. Int J Pharm Pract. 2019;27(6):479-489.</w:t>
      </w:r>
    </w:p>
    <w:p w14:paraId="5A24567F" w14:textId="4C10ECD7" w:rsidR="00713065" w:rsidRDefault="00713065" w:rsidP="008866F5">
      <w:pPr>
        <w:spacing w:line="48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t>Ghabour M, Morris C, Wilby KJ et al. Pharmacist prescribing training models in the United Kingdom, Australia, and Canada: Snapshot survey. Pharm Educ. 2023;23(1):100-108</w:t>
      </w:r>
      <w:r w:rsidR="00F20849">
        <w:rPr>
          <w:rFonts w:ascii="Times New Roman" w:hAnsi="Times New Roman" w:cs="Times New Roman"/>
        </w:rPr>
        <w:t>.</w:t>
      </w:r>
    </w:p>
    <w:p w14:paraId="4200F7CB" w14:textId="17C88AE4" w:rsidR="00AB1E9C" w:rsidRPr="008866F5" w:rsidRDefault="00713065" w:rsidP="008866F5">
      <w:pPr>
        <w:spacing w:line="480" w:lineRule="auto"/>
        <w:rPr>
          <w:rFonts w:ascii="Times New Roman" w:hAnsi="Times New Roman" w:cs="Times New Roman"/>
        </w:rPr>
      </w:pPr>
      <w:r>
        <w:rPr>
          <w:rFonts w:ascii="Times New Roman" w:hAnsi="Times New Roman" w:cs="Times New Roman"/>
        </w:rPr>
        <w:t>8</w:t>
      </w:r>
      <w:r w:rsidR="00AB1E9C">
        <w:rPr>
          <w:rFonts w:ascii="Times New Roman" w:hAnsi="Times New Roman" w:cs="Times New Roman"/>
        </w:rPr>
        <w:t>.</w:t>
      </w:r>
      <w:r w:rsidR="00AB1E9C">
        <w:rPr>
          <w:rFonts w:ascii="Times New Roman" w:hAnsi="Times New Roman" w:cs="Times New Roman"/>
        </w:rPr>
        <w:tab/>
        <w:t xml:space="preserve">General Pharmaceutical Council. Standards for the education and training of pharmacist independent prescribers. GPhC. 2022. Available from: </w:t>
      </w:r>
      <w:hyperlink r:id="rId11" w:history="1">
        <w:r w:rsidR="00AB1E9C" w:rsidRPr="00346F03">
          <w:rPr>
            <w:rStyle w:val="Hyperlink"/>
            <w:rFonts w:ascii="Times New Roman" w:hAnsi="Times New Roman" w:cs="Times New Roman"/>
          </w:rPr>
          <w:t>https://www.pharmacyregulation.org/sites/default/files/document/standards-for-the-education-and-training-of-pharmacist-independent-prescribers-october-2022.pdf</w:t>
        </w:r>
      </w:hyperlink>
      <w:r w:rsidR="00AB1E9C">
        <w:rPr>
          <w:rFonts w:ascii="Times New Roman" w:hAnsi="Times New Roman" w:cs="Times New Roman"/>
        </w:rPr>
        <w:t xml:space="preserve"> Accessed 01 May 2023</w:t>
      </w:r>
    </w:p>
    <w:p w14:paraId="05603000" w14:textId="0385124A" w:rsidR="008866F5" w:rsidRPr="008866F5" w:rsidRDefault="00713065" w:rsidP="008866F5">
      <w:pPr>
        <w:spacing w:line="480" w:lineRule="auto"/>
        <w:rPr>
          <w:rFonts w:ascii="Times New Roman" w:hAnsi="Times New Roman" w:cs="Times New Roman"/>
        </w:rPr>
      </w:pPr>
      <w:r>
        <w:rPr>
          <w:rFonts w:ascii="Times New Roman" w:hAnsi="Times New Roman" w:cs="Times New Roman"/>
        </w:rPr>
        <w:lastRenderedPageBreak/>
        <w:t>9</w:t>
      </w:r>
      <w:r w:rsidR="008866F5" w:rsidRPr="008866F5">
        <w:rPr>
          <w:rFonts w:ascii="Times New Roman" w:hAnsi="Times New Roman" w:cs="Times New Roman"/>
        </w:rPr>
        <w:t>.</w:t>
      </w:r>
      <w:r w:rsidR="008866F5" w:rsidRPr="008866F5">
        <w:rPr>
          <w:rFonts w:ascii="Times New Roman" w:hAnsi="Times New Roman" w:cs="Times New Roman"/>
        </w:rPr>
        <w:tab/>
        <w:t xml:space="preserve">NHS England and NHS Improvement. Network Contract Direct Enhanced Service: Contract Specification 2020/21 – PCN Requirements and Entitlements. NHSE. 2020. Available from: </w:t>
      </w:r>
      <w:hyperlink r:id="rId12" w:history="1">
        <w:r w:rsidR="008866F5" w:rsidRPr="00B94043">
          <w:rPr>
            <w:rStyle w:val="Hyperlink"/>
            <w:rFonts w:ascii="Times New Roman" w:hAnsi="Times New Roman" w:cs="Times New Roman"/>
          </w:rPr>
          <w:t>https://www.england.nhs.uk/wp-content/uploads/2020/03/Network-Contract-DES-Specification-PCN-Requirements-and-Entitlements-2020-21-October-FINAL.pdf</w:t>
        </w:r>
      </w:hyperlink>
      <w:r w:rsidR="008866F5">
        <w:rPr>
          <w:rFonts w:ascii="Times New Roman" w:hAnsi="Times New Roman" w:cs="Times New Roman"/>
        </w:rPr>
        <w:t xml:space="preserve"> </w:t>
      </w:r>
      <w:r w:rsidR="008866F5" w:rsidRPr="008866F5">
        <w:rPr>
          <w:rFonts w:ascii="Times New Roman" w:hAnsi="Times New Roman" w:cs="Times New Roman"/>
        </w:rPr>
        <w:t xml:space="preserve">  Accessed 20 January 2023.</w:t>
      </w:r>
    </w:p>
    <w:p w14:paraId="561E13D1" w14:textId="231B62F9" w:rsidR="008866F5" w:rsidRPr="008866F5" w:rsidRDefault="00713065" w:rsidP="008866F5">
      <w:pPr>
        <w:spacing w:line="480" w:lineRule="auto"/>
        <w:rPr>
          <w:rFonts w:ascii="Times New Roman" w:hAnsi="Times New Roman" w:cs="Times New Roman"/>
        </w:rPr>
      </w:pPr>
      <w:r>
        <w:rPr>
          <w:rFonts w:ascii="Times New Roman" w:hAnsi="Times New Roman" w:cs="Times New Roman"/>
        </w:rPr>
        <w:t>10</w:t>
      </w:r>
      <w:r w:rsidR="008866F5" w:rsidRPr="008866F5">
        <w:rPr>
          <w:rFonts w:ascii="Times New Roman" w:hAnsi="Times New Roman" w:cs="Times New Roman"/>
        </w:rPr>
        <w:t>.</w:t>
      </w:r>
      <w:r w:rsidR="008866F5" w:rsidRPr="008866F5">
        <w:rPr>
          <w:rFonts w:ascii="Times New Roman" w:hAnsi="Times New Roman" w:cs="Times New Roman"/>
        </w:rPr>
        <w:tab/>
        <w:t xml:space="preserve">NHS England. The NHS Long Term Plan. NHSE. 2019. Available from: </w:t>
      </w:r>
      <w:hyperlink r:id="rId13" w:history="1">
        <w:r w:rsidR="008866F5" w:rsidRPr="00B94043">
          <w:rPr>
            <w:rStyle w:val="Hyperlink"/>
            <w:rFonts w:ascii="Times New Roman" w:hAnsi="Times New Roman" w:cs="Times New Roman"/>
          </w:rPr>
          <w:t>https://www.longtermplan.nhs.uk/publication/nhs-long-term-plan/</w:t>
        </w:r>
      </w:hyperlink>
      <w:r w:rsidR="008866F5">
        <w:rPr>
          <w:rFonts w:ascii="Times New Roman" w:hAnsi="Times New Roman" w:cs="Times New Roman"/>
        </w:rPr>
        <w:t xml:space="preserve"> </w:t>
      </w:r>
      <w:r w:rsidR="008866F5" w:rsidRPr="008866F5">
        <w:rPr>
          <w:rFonts w:ascii="Times New Roman" w:hAnsi="Times New Roman" w:cs="Times New Roman"/>
        </w:rPr>
        <w:t xml:space="preserve"> Accessed 20 January 2023.</w:t>
      </w:r>
    </w:p>
    <w:p w14:paraId="5AEB0C05" w14:textId="6CB0A5DF" w:rsidR="008866F5" w:rsidRPr="008866F5" w:rsidRDefault="00A20CD3" w:rsidP="008866F5">
      <w:pPr>
        <w:spacing w:line="480" w:lineRule="auto"/>
        <w:rPr>
          <w:rFonts w:ascii="Times New Roman" w:hAnsi="Times New Roman" w:cs="Times New Roman"/>
        </w:rPr>
      </w:pPr>
      <w:r>
        <w:rPr>
          <w:rFonts w:ascii="Times New Roman" w:hAnsi="Times New Roman" w:cs="Times New Roman"/>
        </w:rPr>
        <w:t>1</w:t>
      </w:r>
      <w:r w:rsidR="00713065">
        <w:rPr>
          <w:rFonts w:ascii="Times New Roman" w:hAnsi="Times New Roman" w:cs="Times New Roman"/>
        </w:rPr>
        <w:t>1</w:t>
      </w:r>
      <w:r w:rsidR="008866F5" w:rsidRPr="008866F5">
        <w:rPr>
          <w:rFonts w:ascii="Times New Roman" w:hAnsi="Times New Roman" w:cs="Times New Roman"/>
        </w:rPr>
        <w:t>.</w:t>
      </w:r>
      <w:r w:rsidR="008866F5" w:rsidRPr="008866F5">
        <w:rPr>
          <w:rFonts w:ascii="Times New Roman" w:hAnsi="Times New Roman" w:cs="Times New Roman"/>
        </w:rPr>
        <w:tab/>
        <w:t xml:space="preserve">NHS England. Network Contract Direct Enhanced Service: Structured medication reviews and medicines optimisation – guidance. NHSE. 2020. Available from: </w:t>
      </w:r>
      <w:hyperlink r:id="rId14" w:history="1">
        <w:r w:rsidR="008866F5" w:rsidRPr="00B94043">
          <w:rPr>
            <w:rStyle w:val="Hyperlink"/>
            <w:rFonts w:ascii="Times New Roman" w:hAnsi="Times New Roman" w:cs="Times New Roman"/>
          </w:rPr>
          <w:t>https://www.england.nhs.uk/wp-content/uploads/2020/09/SMR-Spec-Guidance-2020-21-FINAL-.pdf</w:t>
        </w:r>
      </w:hyperlink>
      <w:r w:rsidR="008866F5">
        <w:rPr>
          <w:rFonts w:ascii="Times New Roman" w:hAnsi="Times New Roman" w:cs="Times New Roman"/>
        </w:rPr>
        <w:t xml:space="preserve"> </w:t>
      </w:r>
      <w:r w:rsidR="008866F5" w:rsidRPr="008866F5">
        <w:rPr>
          <w:rFonts w:ascii="Times New Roman" w:hAnsi="Times New Roman" w:cs="Times New Roman"/>
        </w:rPr>
        <w:t xml:space="preserve"> Accessed 20 January 2023.</w:t>
      </w:r>
    </w:p>
    <w:p w14:paraId="06390685" w14:textId="4FD85DC9" w:rsidR="008866F5" w:rsidRPr="008866F5" w:rsidRDefault="00A20CD3" w:rsidP="008866F5">
      <w:pPr>
        <w:spacing w:line="480" w:lineRule="auto"/>
        <w:rPr>
          <w:rFonts w:ascii="Times New Roman" w:hAnsi="Times New Roman" w:cs="Times New Roman"/>
        </w:rPr>
      </w:pPr>
      <w:r>
        <w:rPr>
          <w:rFonts w:ascii="Times New Roman" w:hAnsi="Times New Roman" w:cs="Times New Roman"/>
        </w:rPr>
        <w:t>1</w:t>
      </w:r>
      <w:r w:rsidR="00713065">
        <w:rPr>
          <w:rFonts w:ascii="Times New Roman" w:hAnsi="Times New Roman" w:cs="Times New Roman"/>
        </w:rPr>
        <w:t>2</w:t>
      </w:r>
      <w:r w:rsidR="008866F5" w:rsidRPr="008866F5">
        <w:rPr>
          <w:rFonts w:ascii="Times New Roman" w:hAnsi="Times New Roman" w:cs="Times New Roman"/>
        </w:rPr>
        <w:t>.</w:t>
      </w:r>
      <w:r w:rsidR="008866F5" w:rsidRPr="008866F5">
        <w:rPr>
          <w:rFonts w:ascii="Times New Roman" w:hAnsi="Times New Roman" w:cs="Times New Roman"/>
        </w:rPr>
        <w:tab/>
        <w:t xml:space="preserve">NHS England. Network Contract Direct Enhanced Service: Investment and Impact fund 2022/23 – updated guidance. NHSE. 2022. Available from: </w:t>
      </w:r>
      <w:hyperlink r:id="rId15" w:history="1">
        <w:r w:rsidR="008866F5" w:rsidRPr="00B94043">
          <w:rPr>
            <w:rStyle w:val="Hyperlink"/>
            <w:rFonts w:ascii="Times New Roman" w:hAnsi="Times New Roman" w:cs="Times New Roman"/>
          </w:rPr>
          <w:t>https://www.england.nhs.uk/wp-content/uploads/2022/03/B1963-iii-Network-contract-IIF-Implementation-Guidance-September-2022.pdf</w:t>
        </w:r>
      </w:hyperlink>
      <w:r w:rsidR="008866F5">
        <w:rPr>
          <w:rFonts w:ascii="Times New Roman" w:hAnsi="Times New Roman" w:cs="Times New Roman"/>
        </w:rPr>
        <w:t xml:space="preserve"> </w:t>
      </w:r>
      <w:r w:rsidR="008866F5" w:rsidRPr="008866F5">
        <w:rPr>
          <w:rFonts w:ascii="Times New Roman" w:hAnsi="Times New Roman" w:cs="Times New Roman"/>
        </w:rPr>
        <w:t xml:space="preserve">  Accessed 20 January 2023.</w:t>
      </w:r>
    </w:p>
    <w:p w14:paraId="54BBC29B" w14:textId="3A92D8F0" w:rsidR="008866F5" w:rsidRPr="008866F5" w:rsidRDefault="001B5840" w:rsidP="008866F5">
      <w:pPr>
        <w:spacing w:line="480" w:lineRule="auto"/>
        <w:rPr>
          <w:rFonts w:ascii="Times New Roman" w:hAnsi="Times New Roman" w:cs="Times New Roman"/>
        </w:rPr>
      </w:pPr>
      <w:r>
        <w:rPr>
          <w:rFonts w:ascii="Times New Roman" w:hAnsi="Times New Roman" w:cs="Times New Roman"/>
        </w:rPr>
        <w:t>1</w:t>
      </w:r>
      <w:r w:rsidR="00713065">
        <w:rPr>
          <w:rFonts w:ascii="Times New Roman" w:hAnsi="Times New Roman" w:cs="Times New Roman"/>
        </w:rPr>
        <w:t>3</w:t>
      </w:r>
      <w:r w:rsidR="008866F5" w:rsidRPr="008866F5">
        <w:rPr>
          <w:rFonts w:ascii="Times New Roman" w:hAnsi="Times New Roman" w:cs="Times New Roman"/>
        </w:rPr>
        <w:t>.</w:t>
      </w:r>
      <w:r w:rsidR="008866F5" w:rsidRPr="008866F5">
        <w:rPr>
          <w:rFonts w:ascii="Times New Roman" w:hAnsi="Times New Roman" w:cs="Times New Roman"/>
        </w:rPr>
        <w:tab/>
        <w:t>Siriwardena AN, Qureshi Z, Gibson S et al. GPs' attitudes to benzodiazepine and ‘Z-drug’ prescribing: a barrier to implementation of evidence and guidance on hypnotics. Br J Gen Pract. 2006;56(533):964 – 967.</w:t>
      </w:r>
    </w:p>
    <w:p w14:paraId="4225872E" w14:textId="2E993EC3" w:rsidR="008866F5" w:rsidRDefault="008866F5" w:rsidP="008866F5">
      <w:pPr>
        <w:spacing w:line="480" w:lineRule="auto"/>
        <w:rPr>
          <w:rFonts w:ascii="Times New Roman" w:hAnsi="Times New Roman" w:cs="Times New Roman"/>
        </w:rPr>
      </w:pPr>
      <w:r w:rsidRPr="008866F5">
        <w:rPr>
          <w:rFonts w:ascii="Times New Roman" w:hAnsi="Times New Roman" w:cs="Times New Roman"/>
        </w:rPr>
        <w:t>1</w:t>
      </w:r>
      <w:r w:rsidR="00713065">
        <w:rPr>
          <w:rFonts w:ascii="Times New Roman" w:hAnsi="Times New Roman" w:cs="Times New Roman"/>
        </w:rPr>
        <w:t>4</w:t>
      </w:r>
      <w:r w:rsidRPr="008866F5">
        <w:rPr>
          <w:rFonts w:ascii="Times New Roman" w:hAnsi="Times New Roman" w:cs="Times New Roman"/>
        </w:rPr>
        <w:t>.</w:t>
      </w:r>
      <w:r w:rsidRPr="008866F5">
        <w:rPr>
          <w:rFonts w:ascii="Times New Roman" w:hAnsi="Times New Roman" w:cs="Times New Roman"/>
        </w:rPr>
        <w:tab/>
        <w:t xml:space="preserve">National Institute of Health and Care Excellence. Shared Decision Making. NICE Guideline NG197. NICE. 2021. Available from: </w:t>
      </w:r>
      <w:hyperlink r:id="rId16" w:history="1">
        <w:r w:rsidRPr="00B94043">
          <w:rPr>
            <w:rStyle w:val="Hyperlink"/>
            <w:rFonts w:ascii="Times New Roman" w:hAnsi="Times New Roman" w:cs="Times New Roman"/>
          </w:rPr>
          <w:t>https://www.nice.org.uk/guidance/ng197</w:t>
        </w:r>
      </w:hyperlink>
      <w:r>
        <w:rPr>
          <w:rFonts w:ascii="Times New Roman" w:hAnsi="Times New Roman" w:cs="Times New Roman"/>
        </w:rPr>
        <w:t xml:space="preserve"> </w:t>
      </w:r>
      <w:r w:rsidRPr="008866F5">
        <w:rPr>
          <w:rFonts w:ascii="Times New Roman" w:hAnsi="Times New Roman" w:cs="Times New Roman"/>
        </w:rPr>
        <w:t xml:space="preserve"> Accessed 20 January 2023.</w:t>
      </w:r>
    </w:p>
    <w:p w14:paraId="74FACE7E" w14:textId="480994EF" w:rsidR="003C568C" w:rsidRPr="008866F5" w:rsidRDefault="001B5840" w:rsidP="008866F5">
      <w:pPr>
        <w:spacing w:line="480" w:lineRule="auto"/>
        <w:rPr>
          <w:rFonts w:ascii="Times New Roman" w:hAnsi="Times New Roman" w:cs="Times New Roman"/>
        </w:rPr>
      </w:pPr>
      <w:r>
        <w:rPr>
          <w:rFonts w:ascii="Times New Roman" w:hAnsi="Times New Roman" w:cs="Times New Roman"/>
        </w:rPr>
        <w:t>1</w:t>
      </w:r>
      <w:r w:rsidR="00713065">
        <w:rPr>
          <w:rFonts w:ascii="Times New Roman" w:hAnsi="Times New Roman" w:cs="Times New Roman"/>
        </w:rPr>
        <w:t>5</w:t>
      </w:r>
      <w:r w:rsidR="003C568C">
        <w:rPr>
          <w:rFonts w:ascii="Times New Roman" w:hAnsi="Times New Roman" w:cs="Times New Roman"/>
        </w:rPr>
        <w:t>.</w:t>
      </w:r>
      <w:r w:rsidR="003C568C">
        <w:rPr>
          <w:rFonts w:ascii="Times New Roman" w:hAnsi="Times New Roman" w:cs="Times New Roman"/>
        </w:rPr>
        <w:tab/>
        <w:t xml:space="preserve">Ma T, Wang Z, Qin X et al. </w:t>
      </w:r>
      <w:r w:rsidR="003C568C" w:rsidRPr="003C568C">
        <w:rPr>
          <w:rFonts w:ascii="Times New Roman" w:hAnsi="Times New Roman" w:cs="Times New Roman"/>
        </w:rPr>
        <w:t>Global trends in the consumption of benzodiazepines and Z-drugs in 67 countries and regions from 2008 to 2018: a sales data analysis</w:t>
      </w:r>
      <w:r w:rsidR="003C568C">
        <w:rPr>
          <w:rFonts w:ascii="Times New Roman" w:hAnsi="Times New Roman" w:cs="Times New Roman"/>
        </w:rPr>
        <w:t>. Sleep. 2023:zsad124.</w:t>
      </w:r>
    </w:p>
    <w:p w14:paraId="34BFC581" w14:textId="18277CDD"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1</w:t>
      </w:r>
      <w:r w:rsidR="00713065">
        <w:rPr>
          <w:rFonts w:ascii="Times New Roman" w:hAnsi="Times New Roman" w:cs="Times New Roman"/>
        </w:rPr>
        <w:t>6</w:t>
      </w:r>
      <w:r w:rsidRPr="008866F5">
        <w:rPr>
          <w:rFonts w:ascii="Times New Roman" w:hAnsi="Times New Roman" w:cs="Times New Roman"/>
        </w:rPr>
        <w:t>.</w:t>
      </w:r>
      <w:r w:rsidRPr="008866F5">
        <w:rPr>
          <w:rFonts w:ascii="Times New Roman" w:hAnsi="Times New Roman" w:cs="Times New Roman"/>
        </w:rPr>
        <w:tab/>
      </w:r>
      <w:r w:rsidR="00F20849">
        <w:rPr>
          <w:rFonts w:ascii="Times New Roman" w:hAnsi="Times New Roman" w:cs="Times New Roman"/>
        </w:rPr>
        <w:t xml:space="preserve">Scharner V, Hasieber L, Sönnichsen A et al. </w:t>
      </w:r>
      <w:r w:rsidR="00F20849" w:rsidRPr="00F20849">
        <w:rPr>
          <w:rFonts w:ascii="Times New Roman" w:hAnsi="Times New Roman" w:cs="Times New Roman"/>
        </w:rPr>
        <w:t>Efficacy and safety of Z-substances in the management of insomnia in older adults: a systematic review for the development of recommendations to reduce potentially inappropriate prescribing</w:t>
      </w:r>
      <w:r w:rsidR="00F20849">
        <w:rPr>
          <w:rFonts w:ascii="Times New Roman" w:hAnsi="Times New Roman" w:cs="Times New Roman"/>
        </w:rPr>
        <w:t>. BMC Geriatr. 2022;22:87.</w:t>
      </w:r>
    </w:p>
    <w:p w14:paraId="3C08BEE1" w14:textId="3DEDE64E"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lastRenderedPageBreak/>
        <w:t>1</w:t>
      </w:r>
      <w:r w:rsidR="00713065">
        <w:rPr>
          <w:rFonts w:ascii="Times New Roman" w:hAnsi="Times New Roman" w:cs="Times New Roman"/>
        </w:rPr>
        <w:t>7</w:t>
      </w:r>
      <w:r w:rsidRPr="008866F5">
        <w:rPr>
          <w:rFonts w:ascii="Times New Roman" w:hAnsi="Times New Roman" w:cs="Times New Roman"/>
        </w:rPr>
        <w:t>.</w:t>
      </w:r>
      <w:r w:rsidRPr="008866F5">
        <w:rPr>
          <w:rFonts w:ascii="Times New Roman" w:hAnsi="Times New Roman" w:cs="Times New Roman"/>
        </w:rPr>
        <w:tab/>
        <w:t xml:space="preserve">Arthur A, Hancock B. Introduction to the research process. The NIHR Research Design Service for Yorkshire &amp; the Humber. 2009. Available from: </w:t>
      </w:r>
      <w:hyperlink r:id="rId17" w:history="1">
        <w:r w:rsidRPr="00B94043">
          <w:rPr>
            <w:rStyle w:val="Hyperlink"/>
            <w:rFonts w:ascii="Times New Roman" w:hAnsi="Times New Roman" w:cs="Times New Roman"/>
          </w:rPr>
          <w:t>https://www.schulich.uwo.ca/pathol/research/pdf/2a_Introduction_to_the_Research_Process_Revision_2009.pdf</w:t>
        </w:r>
      </w:hyperlink>
      <w:r>
        <w:rPr>
          <w:rFonts w:ascii="Times New Roman" w:hAnsi="Times New Roman" w:cs="Times New Roman"/>
        </w:rPr>
        <w:t xml:space="preserve"> </w:t>
      </w:r>
      <w:r w:rsidRPr="008866F5">
        <w:rPr>
          <w:rFonts w:ascii="Times New Roman" w:hAnsi="Times New Roman" w:cs="Times New Roman"/>
        </w:rPr>
        <w:t xml:space="preserve"> Accessed 22 October 2022.</w:t>
      </w:r>
    </w:p>
    <w:p w14:paraId="368F8F7C" w14:textId="6AA904C4"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1</w:t>
      </w:r>
      <w:r w:rsidR="00713065">
        <w:rPr>
          <w:rFonts w:ascii="Times New Roman" w:hAnsi="Times New Roman" w:cs="Times New Roman"/>
        </w:rPr>
        <w:t>8</w:t>
      </w:r>
      <w:r w:rsidRPr="008866F5">
        <w:rPr>
          <w:rFonts w:ascii="Times New Roman" w:hAnsi="Times New Roman" w:cs="Times New Roman"/>
        </w:rPr>
        <w:t>.</w:t>
      </w:r>
      <w:r w:rsidRPr="008866F5">
        <w:rPr>
          <w:rFonts w:ascii="Times New Roman" w:hAnsi="Times New Roman" w:cs="Times New Roman"/>
        </w:rPr>
        <w:tab/>
        <w:t>Gill P, Stewart K, Treasure E et al. Methods of data collection in qualitative research: interviews and focus groups. Br Dent J. 2008;204:291-295.</w:t>
      </w:r>
    </w:p>
    <w:p w14:paraId="3C806868" w14:textId="7128C983"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1</w:t>
      </w:r>
      <w:r w:rsidR="00713065">
        <w:rPr>
          <w:rFonts w:ascii="Times New Roman" w:hAnsi="Times New Roman" w:cs="Times New Roman"/>
        </w:rPr>
        <w:t>9</w:t>
      </w:r>
      <w:r w:rsidRPr="008866F5">
        <w:rPr>
          <w:rFonts w:ascii="Times New Roman" w:hAnsi="Times New Roman" w:cs="Times New Roman"/>
        </w:rPr>
        <w:t>.</w:t>
      </w:r>
      <w:r w:rsidRPr="008866F5">
        <w:rPr>
          <w:rFonts w:ascii="Times New Roman" w:hAnsi="Times New Roman" w:cs="Times New Roman"/>
        </w:rPr>
        <w:tab/>
        <w:t>Törrönen J. Using vignettes in qualitative interviews as clues, microcosms or provokers. Qual Res J. 2018;18(3):276-286.</w:t>
      </w:r>
    </w:p>
    <w:p w14:paraId="253227E3" w14:textId="44C79F86" w:rsidR="008866F5" w:rsidRPr="008866F5" w:rsidRDefault="00713065" w:rsidP="008866F5">
      <w:pPr>
        <w:spacing w:line="480" w:lineRule="auto"/>
        <w:rPr>
          <w:rFonts w:ascii="Times New Roman" w:hAnsi="Times New Roman" w:cs="Times New Roman"/>
        </w:rPr>
      </w:pPr>
      <w:r>
        <w:rPr>
          <w:rFonts w:ascii="Times New Roman" w:hAnsi="Times New Roman" w:cs="Times New Roman"/>
        </w:rPr>
        <w:t>20</w:t>
      </w:r>
      <w:r w:rsidR="008866F5" w:rsidRPr="008866F5">
        <w:rPr>
          <w:rFonts w:ascii="Times New Roman" w:hAnsi="Times New Roman" w:cs="Times New Roman"/>
        </w:rPr>
        <w:t>.</w:t>
      </w:r>
      <w:r w:rsidR="008866F5" w:rsidRPr="008866F5">
        <w:rPr>
          <w:rFonts w:ascii="Times New Roman" w:hAnsi="Times New Roman" w:cs="Times New Roman"/>
        </w:rPr>
        <w:tab/>
        <w:t>Pope C, Ziebland S, Mays N. Qualitative data in health care: Analysing qualitative data. BMJ 2000;320:114-116.</w:t>
      </w:r>
    </w:p>
    <w:p w14:paraId="1030FB98" w14:textId="393FB81D" w:rsidR="008866F5" w:rsidRDefault="001B5840"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1</w:t>
      </w:r>
      <w:r w:rsidR="008866F5" w:rsidRPr="008866F5">
        <w:rPr>
          <w:rFonts w:ascii="Times New Roman" w:hAnsi="Times New Roman" w:cs="Times New Roman"/>
        </w:rPr>
        <w:t>.</w:t>
      </w:r>
      <w:r w:rsidR="008866F5" w:rsidRPr="008866F5">
        <w:rPr>
          <w:rFonts w:ascii="Times New Roman" w:hAnsi="Times New Roman" w:cs="Times New Roman"/>
        </w:rPr>
        <w:tab/>
        <w:t>Bowling, A. Research Methods In Health. 4th Ed. New York: Open University Press; 2014.</w:t>
      </w:r>
      <w:r w:rsidR="0084595F">
        <w:rPr>
          <w:rFonts w:ascii="Times New Roman" w:hAnsi="Times New Roman" w:cs="Times New Roman"/>
        </w:rPr>
        <w:t xml:space="preserve"> ISBN </w:t>
      </w:r>
      <w:r w:rsidR="0084595F" w:rsidRPr="0084595F">
        <w:rPr>
          <w:rFonts w:ascii="Times New Roman" w:hAnsi="Times New Roman" w:cs="Times New Roman"/>
        </w:rPr>
        <w:t>978-0335262748</w:t>
      </w:r>
      <w:r w:rsidR="0084595F">
        <w:rPr>
          <w:rFonts w:ascii="Times New Roman" w:hAnsi="Times New Roman" w:cs="Times New Roman"/>
        </w:rPr>
        <w:t>.</w:t>
      </w:r>
    </w:p>
    <w:p w14:paraId="57F10B9E" w14:textId="5C87019B" w:rsidR="00FB1F17" w:rsidRPr="008866F5" w:rsidRDefault="001B5840"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2</w:t>
      </w:r>
      <w:r w:rsidR="00FB1F17">
        <w:rPr>
          <w:rFonts w:ascii="Times New Roman" w:hAnsi="Times New Roman" w:cs="Times New Roman"/>
        </w:rPr>
        <w:t>.</w:t>
      </w:r>
      <w:r w:rsidR="00FB1F17">
        <w:rPr>
          <w:rFonts w:ascii="Times New Roman" w:hAnsi="Times New Roman" w:cs="Times New Roman"/>
        </w:rPr>
        <w:tab/>
        <w:t>Hennink M, Kaiser BN. Sample sizes for saturation in qualitative research: A systematic review of empirical tests. Soc Sci Med. 2022;292:114523.</w:t>
      </w:r>
    </w:p>
    <w:p w14:paraId="4230BEAD" w14:textId="425585AE" w:rsidR="008866F5" w:rsidRDefault="001B5840"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3</w:t>
      </w:r>
      <w:r w:rsidR="008866F5" w:rsidRPr="008866F5">
        <w:rPr>
          <w:rFonts w:ascii="Times New Roman" w:hAnsi="Times New Roman" w:cs="Times New Roman"/>
        </w:rPr>
        <w:t>.</w:t>
      </w:r>
      <w:r w:rsidR="008866F5" w:rsidRPr="008866F5">
        <w:rPr>
          <w:rFonts w:ascii="Times New Roman" w:hAnsi="Times New Roman" w:cs="Times New Roman"/>
        </w:rPr>
        <w:tab/>
        <w:t>Lincoln Y, Guba EG. Naturalistic Inquiry. 1st Ed. Newbury Park: SAGE Publications Inc; 1985.</w:t>
      </w:r>
      <w:r w:rsidR="0084595F">
        <w:rPr>
          <w:rFonts w:ascii="Times New Roman" w:hAnsi="Times New Roman" w:cs="Times New Roman"/>
        </w:rPr>
        <w:t xml:space="preserve"> ISBN </w:t>
      </w:r>
      <w:r w:rsidR="0084595F" w:rsidRPr="0084595F">
        <w:rPr>
          <w:rFonts w:ascii="Times New Roman" w:hAnsi="Times New Roman" w:cs="Times New Roman"/>
        </w:rPr>
        <w:t>978-0803924314</w:t>
      </w:r>
      <w:r w:rsidR="0084595F">
        <w:rPr>
          <w:rFonts w:ascii="Times New Roman" w:hAnsi="Times New Roman" w:cs="Times New Roman"/>
        </w:rPr>
        <w:t>.</w:t>
      </w:r>
    </w:p>
    <w:p w14:paraId="096CAE48" w14:textId="65F62D0A" w:rsidR="00062F97" w:rsidRPr="008866F5" w:rsidRDefault="001B5840"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4</w:t>
      </w:r>
      <w:r w:rsidR="00062F97">
        <w:rPr>
          <w:rFonts w:ascii="Times New Roman" w:hAnsi="Times New Roman" w:cs="Times New Roman"/>
        </w:rPr>
        <w:t>.</w:t>
      </w:r>
      <w:r w:rsidR="00062F97">
        <w:rPr>
          <w:rFonts w:ascii="Times New Roman" w:hAnsi="Times New Roman" w:cs="Times New Roman"/>
        </w:rPr>
        <w:tab/>
        <w:t>Francis JJ, Johnston M, Robertson C et al. What is an adequate sample size? Operationalising data saturation for theory-based interview studies. Psychol Health. 2010;25(10):1229-12245.</w:t>
      </w:r>
    </w:p>
    <w:p w14:paraId="630FBF1F" w14:textId="302AC7C1" w:rsidR="008866F5" w:rsidRPr="008866F5" w:rsidRDefault="00062F97"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5</w:t>
      </w:r>
      <w:r w:rsidR="008866F5" w:rsidRPr="008866F5">
        <w:rPr>
          <w:rFonts w:ascii="Times New Roman" w:hAnsi="Times New Roman" w:cs="Times New Roman"/>
        </w:rPr>
        <w:t>.</w:t>
      </w:r>
      <w:r w:rsidR="008866F5" w:rsidRPr="008866F5">
        <w:rPr>
          <w:rFonts w:ascii="Times New Roman" w:hAnsi="Times New Roman" w:cs="Times New Roman"/>
        </w:rPr>
        <w:tab/>
        <w:t>Nowell LS, Norris JM, White DE et al. Thematic Analysis: Striving to Meet the Trustworthiness Criteria. Int J Qual Methods. 2017;16(1):1-13.</w:t>
      </w:r>
    </w:p>
    <w:p w14:paraId="6E240504" w14:textId="743DF8E6" w:rsidR="008866F5" w:rsidRPr="008866F5" w:rsidRDefault="00096BC3" w:rsidP="008866F5">
      <w:pPr>
        <w:spacing w:line="480" w:lineRule="auto"/>
        <w:rPr>
          <w:rFonts w:ascii="Times New Roman" w:hAnsi="Times New Roman" w:cs="Times New Roman"/>
        </w:rPr>
      </w:pPr>
      <w:r>
        <w:rPr>
          <w:rFonts w:ascii="Times New Roman" w:hAnsi="Times New Roman" w:cs="Times New Roman"/>
        </w:rPr>
        <w:t>2</w:t>
      </w:r>
      <w:r w:rsidR="00713065">
        <w:rPr>
          <w:rFonts w:ascii="Times New Roman" w:hAnsi="Times New Roman" w:cs="Times New Roman"/>
        </w:rPr>
        <w:t>6</w:t>
      </w:r>
      <w:r w:rsidR="008866F5" w:rsidRPr="008866F5">
        <w:rPr>
          <w:rFonts w:ascii="Times New Roman" w:hAnsi="Times New Roman" w:cs="Times New Roman"/>
        </w:rPr>
        <w:t>.</w:t>
      </w:r>
      <w:r w:rsidR="008866F5" w:rsidRPr="008866F5">
        <w:rPr>
          <w:rFonts w:ascii="Times New Roman" w:hAnsi="Times New Roman" w:cs="Times New Roman"/>
        </w:rPr>
        <w:tab/>
        <w:t>Braun V, Clarke V. Using thematic analysis in psychology. Qual Res Psychol. 2006;3:77-101.</w:t>
      </w:r>
    </w:p>
    <w:p w14:paraId="76E154D9" w14:textId="08827BD4"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2</w:t>
      </w:r>
      <w:r w:rsidR="00713065">
        <w:rPr>
          <w:rFonts w:ascii="Times New Roman" w:hAnsi="Times New Roman" w:cs="Times New Roman"/>
        </w:rPr>
        <w:t>7</w:t>
      </w:r>
      <w:r w:rsidRPr="008866F5">
        <w:rPr>
          <w:rFonts w:ascii="Times New Roman" w:hAnsi="Times New Roman" w:cs="Times New Roman"/>
        </w:rPr>
        <w:t>.</w:t>
      </w:r>
      <w:r w:rsidRPr="008866F5">
        <w:rPr>
          <w:rFonts w:ascii="Times New Roman" w:hAnsi="Times New Roman" w:cs="Times New Roman"/>
        </w:rPr>
        <w:tab/>
        <w:t>Carter M, Chapman S, Watson MC. Multiplicity and complexity: a qualitative exploration of influences on prescribing in UK general practice. BMJ Open 2021;11:e041460.</w:t>
      </w:r>
    </w:p>
    <w:p w14:paraId="19DCF4AD" w14:textId="10D539A1"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lastRenderedPageBreak/>
        <w:t>2</w:t>
      </w:r>
      <w:r w:rsidR="00713065">
        <w:rPr>
          <w:rFonts w:ascii="Times New Roman" w:hAnsi="Times New Roman" w:cs="Times New Roman"/>
        </w:rPr>
        <w:t>8</w:t>
      </w:r>
      <w:r w:rsidRPr="008866F5">
        <w:rPr>
          <w:rFonts w:ascii="Times New Roman" w:hAnsi="Times New Roman" w:cs="Times New Roman"/>
        </w:rPr>
        <w:t>.</w:t>
      </w:r>
      <w:r w:rsidRPr="008866F5">
        <w:rPr>
          <w:rFonts w:ascii="Times New Roman" w:hAnsi="Times New Roman" w:cs="Times New Roman"/>
        </w:rPr>
        <w:tab/>
        <w:t>Duncan P, Cabral C, McCahon D et al. Efficiency versus thoroughness in medication review: a qualitative interview study in UK primary care. Br J Gen Pract. 2019;69(680):e190-e198.</w:t>
      </w:r>
    </w:p>
    <w:p w14:paraId="4CA345BF" w14:textId="5F107F26" w:rsidR="008866F5" w:rsidRPr="008866F5" w:rsidRDefault="008866F5" w:rsidP="008866F5">
      <w:pPr>
        <w:spacing w:line="480" w:lineRule="auto"/>
        <w:rPr>
          <w:rFonts w:ascii="Times New Roman" w:hAnsi="Times New Roman" w:cs="Times New Roman"/>
        </w:rPr>
      </w:pPr>
      <w:r w:rsidRPr="008866F5">
        <w:rPr>
          <w:rFonts w:ascii="Times New Roman" w:hAnsi="Times New Roman" w:cs="Times New Roman"/>
        </w:rPr>
        <w:t>2</w:t>
      </w:r>
      <w:r w:rsidR="00713065">
        <w:rPr>
          <w:rFonts w:ascii="Times New Roman" w:hAnsi="Times New Roman" w:cs="Times New Roman"/>
        </w:rPr>
        <w:t>9</w:t>
      </w:r>
      <w:r w:rsidRPr="008866F5">
        <w:rPr>
          <w:rFonts w:ascii="Times New Roman" w:hAnsi="Times New Roman" w:cs="Times New Roman"/>
        </w:rPr>
        <w:t>.</w:t>
      </w:r>
      <w:r w:rsidRPr="008866F5">
        <w:rPr>
          <w:rFonts w:ascii="Times New Roman" w:hAnsi="Times New Roman" w:cs="Times New Roman"/>
        </w:rPr>
        <w:tab/>
        <w:t>Irving G, Neves AL, Dambha-Miller H et al. International variations in primary care physician consultation time: a systematic review of 67 countries. BMJ Open. 2017;7:e017902.</w:t>
      </w:r>
    </w:p>
    <w:p w14:paraId="2EB7935E" w14:textId="442F4221" w:rsidR="008866F5" w:rsidRPr="008866F5" w:rsidRDefault="00713065" w:rsidP="008866F5">
      <w:pPr>
        <w:spacing w:line="480" w:lineRule="auto"/>
        <w:rPr>
          <w:rFonts w:ascii="Times New Roman" w:hAnsi="Times New Roman" w:cs="Times New Roman"/>
        </w:rPr>
      </w:pPr>
      <w:r>
        <w:rPr>
          <w:rFonts w:ascii="Times New Roman" w:hAnsi="Times New Roman" w:cs="Times New Roman"/>
        </w:rPr>
        <w:t>30</w:t>
      </w:r>
      <w:r w:rsidR="008866F5" w:rsidRPr="008866F5">
        <w:rPr>
          <w:rFonts w:ascii="Times New Roman" w:hAnsi="Times New Roman" w:cs="Times New Roman"/>
        </w:rPr>
        <w:t>.</w:t>
      </w:r>
      <w:r w:rsidR="008866F5" w:rsidRPr="008866F5">
        <w:rPr>
          <w:rFonts w:ascii="Times New Roman" w:hAnsi="Times New Roman" w:cs="Times New Roman"/>
        </w:rPr>
        <w:tab/>
        <w:t>Bandura A. Self-Efficacy: The Exercise of Control. 1st Ed. New York: Worth Publishing; 1997.</w:t>
      </w:r>
      <w:r w:rsidR="0084595F">
        <w:rPr>
          <w:rFonts w:ascii="Times New Roman" w:hAnsi="Times New Roman" w:cs="Times New Roman"/>
        </w:rPr>
        <w:t xml:space="preserve"> ISBN </w:t>
      </w:r>
      <w:r w:rsidR="0084595F" w:rsidRPr="0084595F">
        <w:rPr>
          <w:rFonts w:ascii="Times New Roman" w:hAnsi="Times New Roman" w:cs="Times New Roman"/>
        </w:rPr>
        <w:t>978-0716728504</w:t>
      </w:r>
      <w:r w:rsidR="0084595F">
        <w:rPr>
          <w:rFonts w:ascii="Times New Roman" w:hAnsi="Times New Roman" w:cs="Times New Roman"/>
        </w:rPr>
        <w:t>.</w:t>
      </w:r>
    </w:p>
    <w:p w14:paraId="539D54F7" w14:textId="6408D5DC" w:rsidR="008866F5" w:rsidRPr="008866F5" w:rsidRDefault="001B5840" w:rsidP="008866F5">
      <w:pPr>
        <w:spacing w:line="480" w:lineRule="auto"/>
        <w:rPr>
          <w:rFonts w:ascii="Times New Roman" w:hAnsi="Times New Roman" w:cs="Times New Roman"/>
        </w:rPr>
      </w:pPr>
      <w:r>
        <w:rPr>
          <w:rFonts w:ascii="Times New Roman" w:hAnsi="Times New Roman" w:cs="Times New Roman"/>
        </w:rPr>
        <w:t>3</w:t>
      </w:r>
      <w:r w:rsidR="00713065">
        <w:rPr>
          <w:rFonts w:ascii="Times New Roman" w:hAnsi="Times New Roman" w:cs="Times New Roman"/>
        </w:rPr>
        <w:t>1</w:t>
      </w:r>
      <w:r w:rsidR="008866F5" w:rsidRPr="008866F5">
        <w:rPr>
          <w:rFonts w:ascii="Times New Roman" w:hAnsi="Times New Roman" w:cs="Times New Roman"/>
        </w:rPr>
        <w:t>.</w:t>
      </w:r>
      <w:r w:rsidR="008866F5" w:rsidRPr="008866F5">
        <w:rPr>
          <w:rFonts w:ascii="Times New Roman" w:hAnsi="Times New Roman" w:cs="Times New Roman"/>
        </w:rPr>
        <w:tab/>
        <w:t>Cope CC, Tully MP, Hall J. An exploration of the perceptions of non-medical prescribers, regarding their self-efficacy when prescribing, and their willingness to take responsibility for prescribing decisions. Res Social Adm Pharm. 2020;16(2):249-256.</w:t>
      </w:r>
    </w:p>
    <w:p w14:paraId="31EF771E" w14:textId="42014C03" w:rsidR="009C5BDE" w:rsidRDefault="001B5840" w:rsidP="008866F5">
      <w:pPr>
        <w:spacing w:line="480" w:lineRule="auto"/>
        <w:rPr>
          <w:rFonts w:ascii="Times New Roman" w:hAnsi="Times New Roman" w:cs="Times New Roman"/>
        </w:rPr>
      </w:pPr>
      <w:r>
        <w:rPr>
          <w:rFonts w:ascii="Times New Roman" w:hAnsi="Times New Roman" w:cs="Times New Roman"/>
        </w:rPr>
        <w:t>3</w:t>
      </w:r>
      <w:r w:rsidR="00713065">
        <w:rPr>
          <w:rFonts w:ascii="Times New Roman" w:hAnsi="Times New Roman" w:cs="Times New Roman"/>
        </w:rPr>
        <w:t>2</w:t>
      </w:r>
      <w:r w:rsidR="008866F5" w:rsidRPr="008866F5">
        <w:rPr>
          <w:rFonts w:ascii="Times New Roman" w:hAnsi="Times New Roman" w:cs="Times New Roman"/>
        </w:rPr>
        <w:t>.</w:t>
      </w:r>
      <w:r w:rsidR="008866F5" w:rsidRPr="008866F5">
        <w:rPr>
          <w:rFonts w:ascii="Times New Roman" w:hAnsi="Times New Roman" w:cs="Times New Roman"/>
        </w:rPr>
        <w:tab/>
        <w:t>Mertens JF, Koster ES, Deneer V et al. Clinical reasoning by pharmacists: A scoping review. Curr Pharm Teach Learn. 2022;14(10):1326</w:t>
      </w:r>
      <w:r w:rsidR="00FB1F17">
        <w:rPr>
          <w:rFonts w:ascii="Times New Roman" w:hAnsi="Times New Roman" w:cs="Times New Roman"/>
        </w:rPr>
        <w:t>-</w:t>
      </w:r>
      <w:r w:rsidR="008866F5" w:rsidRPr="008866F5">
        <w:rPr>
          <w:rFonts w:ascii="Times New Roman" w:hAnsi="Times New Roman" w:cs="Times New Roman"/>
        </w:rPr>
        <w:t>1336</w:t>
      </w:r>
      <w:r w:rsidR="00FB1F17">
        <w:rPr>
          <w:rFonts w:ascii="Times New Roman" w:hAnsi="Times New Roman" w:cs="Times New Roman"/>
        </w:rPr>
        <w:t>.</w:t>
      </w:r>
    </w:p>
    <w:p w14:paraId="54CA44B2" w14:textId="46CDE8EE" w:rsidR="00B013E0" w:rsidRDefault="001B5840" w:rsidP="008866F5">
      <w:pPr>
        <w:spacing w:line="480" w:lineRule="auto"/>
        <w:rPr>
          <w:rFonts w:ascii="Times New Roman" w:hAnsi="Times New Roman" w:cs="Times New Roman"/>
        </w:rPr>
      </w:pPr>
      <w:r>
        <w:rPr>
          <w:rFonts w:ascii="Times New Roman" w:hAnsi="Times New Roman" w:cs="Times New Roman"/>
        </w:rPr>
        <w:t>3</w:t>
      </w:r>
      <w:r w:rsidR="00713065">
        <w:rPr>
          <w:rFonts w:ascii="Times New Roman" w:hAnsi="Times New Roman" w:cs="Times New Roman"/>
        </w:rPr>
        <w:t>3</w:t>
      </w:r>
      <w:r w:rsidR="00B013E0">
        <w:rPr>
          <w:rFonts w:ascii="Times New Roman" w:hAnsi="Times New Roman" w:cs="Times New Roman"/>
        </w:rPr>
        <w:t>.</w:t>
      </w:r>
      <w:r w:rsidR="00B013E0">
        <w:rPr>
          <w:rFonts w:ascii="Times New Roman" w:hAnsi="Times New Roman" w:cs="Times New Roman"/>
        </w:rPr>
        <w:tab/>
        <w:t>Malterud K, Siersma VD, Guassora AD. Sample size in qualitative interview studies: Guided by information power. Qual Health Res. 2016;26(13):1753-1760</w:t>
      </w:r>
      <w:r w:rsidR="00FB1F17">
        <w:rPr>
          <w:rFonts w:ascii="Times New Roman" w:hAnsi="Times New Roman" w:cs="Times New Roman"/>
        </w:rPr>
        <w:t>.</w:t>
      </w:r>
    </w:p>
    <w:p w14:paraId="693A3918" w14:textId="646DC422" w:rsidR="004D24BB" w:rsidRDefault="001B5840" w:rsidP="008866F5">
      <w:pPr>
        <w:spacing w:line="480" w:lineRule="auto"/>
        <w:rPr>
          <w:rFonts w:ascii="Times New Roman" w:hAnsi="Times New Roman" w:cs="Times New Roman"/>
        </w:rPr>
      </w:pPr>
      <w:r>
        <w:rPr>
          <w:rFonts w:ascii="Times New Roman" w:hAnsi="Times New Roman" w:cs="Times New Roman"/>
        </w:rPr>
        <w:t>3</w:t>
      </w:r>
      <w:r w:rsidR="00713065">
        <w:rPr>
          <w:rFonts w:ascii="Times New Roman" w:hAnsi="Times New Roman" w:cs="Times New Roman"/>
        </w:rPr>
        <w:t>4</w:t>
      </w:r>
      <w:r w:rsidR="004D24BB">
        <w:rPr>
          <w:rFonts w:ascii="Times New Roman" w:hAnsi="Times New Roman" w:cs="Times New Roman"/>
        </w:rPr>
        <w:t>.</w:t>
      </w:r>
      <w:r w:rsidR="004D24BB">
        <w:rPr>
          <w:rFonts w:ascii="Times New Roman" w:hAnsi="Times New Roman" w:cs="Times New Roman"/>
        </w:rPr>
        <w:tab/>
        <w:t xml:space="preserve">Fusch PI, Ness LR. Are we there yet? Data saturation in qualitative research. </w:t>
      </w:r>
      <w:r w:rsidR="00EB7AE7">
        <w:rPr>
          <w:rFonts w:ascii="Times New Roman" w:hAnsi="Times New Roman" w:cs="Times New Roman"/>
        </w:rPr>
        <w:t>Qual Rep. 2015:20(9);1408-1416</w:t>
      </w:r>
    </w:p>
    <w:p w14:paraId="7FEFA437" w14:textId="46983AB1" w:rsidR="008866F5" w:rsidRDefault="008866F5" w:rsidP="008866F5">
      <w:pPr>
        <w:spacing w:line="480" w:lineRule="auto"/>
        <w:rPr>
          <w:rFonts w:ascii="Times New Roman" w:hAnsi="Times New Roman" w:cs="Times New Roman"/>
        </w:rPr>
      </w:pPr>
    </w:p>
    <w:p w14:paraId="591061BB" w14:textId="77777777" w:rsidR="008866F5" w:rsidRDefault="008866F5" w:rsidP="008866F5">
      <w:pPr>
        <w:spacing w:line="480" w:lineRule="auto"/>
        <w:rPr>
          <w:rFonts w:ascii="Times New Roman" w:hAnsi="Times New Roman" w:cs="Times New Roman"/>
        </w:rPr>
      </w:pPr>
    </w:p>
    <w:p w14:paraId="53BB025A" w14:textId="761ED26B" w:rsidR="008E5177" w:rsidRDefault="009C5BDE" w:rsidP="009C5BDE">
      <w:pPr>
        <w:spacing w:line="480" w:lineRule="auto"/>
        <w:rPr>
          <w:rFonts w:ascii="Times New Roman" w:hAnsi="Times New Roman" w:cs="Times New Roman"/>
          <w:sz w:val="28"/>
          <w:szCs w:val="28"/>
        </w:rPr>
      </w:pPr>
      <w:r w:rsidRPr="009C5BDE">
        <w:rPr>
          <w:rFonts w:ascii="Times New Roman" w:hAnsi="Times New Roman" w:cs="Times New Roman"/>
          <w:sz w:val="28"/>
          <w:szCs w:val="28"/>
        </w:rPr>
        <w:t>Tables</w:t>
      </w:r>
    </w:p>
    <w:p w14:paraId="4E3762F0" w14:textId="0E0509E1" w:rsidR="008E5177" w:rsidRPr="008E5177" w:rsidRDefault="008E5177" w:rsidP="009C5BDE">
      <w:pPr>
        <w:spacing w:line="480" w:lineRule="auto"/>
        <w:rPr>
          <w:rFonts w:ascii="Times New Roman" w:hAnsi="Times New Roman" w:cs="Times New Roman"/>
        </w:rPr>
      </w:pPr>
      <w:r w:rsidRPr="00C70651">
        <w:rPr>
          <w:rFonts w:ascii="Times New Roman" w:hAnsi="Times New Roman" w:cs="Times New Roman"/>
          <w:b/>
          <w:bCs/>
        </w:rPr>
        <w:t>Table 1</w:t>
      </w:r>
      <w:r w:rsidRPr="00C70651">
        <w:rPr>
          <w:rFonts w:ascii="Times New Roman" w:hAnsi="Times New Roman" w:cs="Times New Roman"/>
        </w:rPr>
        <w:t xml:space="preserve"> Demographic information of participants included in the study</w:t>
      </w:r>
      <w:r>
        <w:rPr>
          <w:rFonts w:ascii="Times New Roman" w:hAnsi="Times New Roman" w:cs="Times New Roman"/>
        </w:rPr>
        <w:t>.</w:t>
      </w:r>
    </w:p>
    <w:tbl>
      <w:tblPr>
        <w:tblStyle w:val="TableGrid"/>
        <w:tblW w:w="0" w:type="auto"/>
        <w:tblLook w:val="04A0" w:firstRow="1" w:lastRow="0" w:firstColumn="1" w:lastColumn="0" w:noHBand="0" w:noVBand="1"/>
      </w:tblPr>
      <w:tblGrid>
        <w:gridCol w:w="1555"/>
        <w:gridCol w:w="1984"/>
        <w:gridCol w:w="2693"/>
        <w:gridCol w:w="2784"/>
      </w:tblGrid>
      <w:tr w:rsidR="009C5BDE" w:rsidRPr="009F4162" w14:paraId="5EE943DF" w14:textId="77777777" w:rsidTr="008C004D">
        <w:tc>
          <w:tcPr>
            <w:tcW w:w="1555" w:type="dxa"/>
          </w:tcPr>
          <w:p w14:paraId="40A82B7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Pseudonym</w:t>
            </w:r>
          </w:p>
        </w:tc>
        <w:tc>
          <w:tcPr>
            <w:tcW w:w="1984" w:type="dxa"/>
          </w:tcPr>
          <w:p w14:paraId="0E98EE6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Gender</w:t>
            </w:r>
          </w:p>
        </w:tc>
        <w:tc>
          <w:tcPr>
            <w:tcW w:w="2693" w:type="dxa"/>
          </w:tcPr>
          <w:p w14:paraId="1BFF4575"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Prescribing Status</w:t>
            </w:r>
          </w:p>
        </w:tc>
        <w:tc>
          <w:tcPr>
            <w:tcW w:w="2784" w:type="dxa"/>
          </w:tcPr>
          <w:p w14:paraId="2B185107"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Experience in GP practice (years)</w:t>
            </w:r>
          </w:p>
        </w:tc>
      </w:tr>
      <w:tr w:rsidR="009C5BDE" w:rsidRPr="009F4162" w14:paraId="1886051A" w14:textId="77777777" w:rsidTr="008C004D">
        <w:tc>
          <w:tcPr>
            <w:tcW w:w="1555" w:type="dxa"/>
          </w:tcPr>
          <w:p w14:paraId="35DDA30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R1</w:t>
            </w:r>
          </w:p>
        </w:tc>
        <w:tc>
          <w:tcPr>
            <w:tcW w:w="1984" w:type="dxa"/>
          </w:tcPr>
          <w:p w14:paraId="12C4BF74"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20F1928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6E8FAA52"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3.5</w:t>
            </w:r>
          </w:p>
        </w:tc>
      </w:tr>
      <w:tr w:rsidR="009C5BDE" w:rsidRPr="009F4162" w14:paraId="28C86322" w14:textId="77777777" w:rsidTr="008C004D">
        <w:tc>
          <w:tcPr>
            <w:tcW w:w="1555" w:type="dxa"/>
          </w:tcPr>
          <w:p w14:paraId="687E6CE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R2</w:t>
            </w:r>
          </w:p>
        </w:tc>
        <w:tc>
          <w:tcPr>
            <w:tcW w:w="1984" w:type="dxa"/>
          </w:tcPr>
          <w:p w14:paraId="55254F3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135D7ECD"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04D63553"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6</w:t>
            </w:r>
          </w:p>
        </w:tc>
      </w:tr>
      <w:tr w:rsidR="009C5BDE" w:rsidRPr="009F4162" w14:paraId="67382000" w14:textId="77777777" w:rsidTr="008C004D">
        <w:tc>
          <w:tcPr>
            <w:tcW w:w="1555" w:type="dxa"/>
          </w:tcPr>
          <w:p w14:paraId="2A8FC8C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lastRenderedPageBreak/>
              <w:t>R3</w:t>
            </w:r>
          </w:p>
        </w:tc>
        <w:tc>
          <w:tcPr>
            <w:tcW w:w="1984" w:type="dxa"/>
          </w:tcPr>
          <w:p w14:paraId="69152678"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6B71B6B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Non-Prescriber</w:t>
            </w:r>
          </w:p>
        </w:tc>
        <w:tc>
          <w:tcPr>
            <w:tcW w:w="2784" w:type="dxa"/>
          </w:tcPr>
          <w:p w14:paraId="047A69C3"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2.5</w:t>
            </w:r>
          </w:p>
        </w:tc>
      </w:tr>
      <w:tr w:rsidR="009C5BDE" w:rsidRPr="009F4162" w14:paraId="4B9B1C8C" w14:textId="77777777" w:rsidTr="008C004D">
        <w:tc>
          <w:tcPr>
            <w:tcW w:w="1555" w:type="dxa"/>
          </w:tcPr>
          <w:p w14:paraId="6F3088BF"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R4</w:t>
            </w:r>
          </w:p>
        </w:tc>
        <w:tc>
          <w:tcPr>
            <w:tcW w:w="1984" w:type="dxa"/>
          </w:tcPr>
          <w:p w14:paraId="33FB050B"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Male</w:t>
            </w:r>
          </w:p>
        </w:tc>
        <w:tc>
          <w:tcPr>
            <w:tcW w:w="2693" w:type="dxa"/>
          </w:tcPr>
          <w:p w14:paraId="3FFD420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71D9CD05"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5.5</w:t>
            </w:r>
          </w:p>
        </w:tc>
      </w:tr>
      <w:tr w:rsidR="009C5BDE" w:rsidRPr="009F4162" w14:paraId="6F2AF18D" w14:textId="77777777" w:rsidTr="008C004D">
        <w:tc>
          <w:tcPr>
            <w:tcW w:w="1555" w:type="dxa"/>
          </w:tcPr>
          <w:p w14:paraId="18A2F7B6"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R5</w:t>
            </w:r>
          </w:p>
        </w:tc>
        <w:tc>
          <w:tcPr>
            <w:tcW w:w="1984" w:type="dxa"/>
          </w:tcPr>
          <w:p w14:paraId="3F05B438"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Male</w:t>
            </w:r>
          </w:p>
        </w:tc>
        <w:tc>
          <w:tcPr>
            <w:tcW w:w="2693" w:type="dxa"/>
          </w:tcPr>
          <w:p w14:paraId="58DF9D89"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15AB7EC4"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5</w:t>
            </w:r>
          </w:p>
        </w:tc>
      </w:tr>
      <w:tr w:rsidR="009C5BDE" w:rsidRPr="009F4162" w14:paraId="1EA1BB70" w14:textId="77777777" w:rsidTr="008C004D">
        <w:tc>
          <w:tcPr>
            <w:tcW w:w="1555" w:type="dxa"/>
          </w:tcPr>
          <w:p w14:paraId="5D81B1F2"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R6</w:t>
            </w:r>
          </w:p>
        </w:tc>
        <w:tc>
          <w:tcPr>
            <w:tcW w:w="1984" w:type="dxa"/>
          </w:tcPr>
          <w:p w14:paraId="53947757"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01B32A1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Non-Prescriber</w:t>
            </w:r>
          </w:p>
        </w:tc>
        <w:tc>
          <w:tcPr>
            <w:tcW w:w="2784" w:type="dxa"/>
          </w:tcPr>
          <w:p w14:paraId="5161590A"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2.5</w:t>
            </w:r>
          </w:p>
        </w:tc>
      </w:tr>
      <w:tr w:rsidR="009C5BDE" w:rsidRPr="009F4162" w14:paraId="2466D41F" w14:textId="77777777" w:rsidTr="008C004D">
        <w:tc>
          <w:tcPr>
            <w:tcW w:w="1555" w:type="dxa"/>
          </w:tcPr>
          <w:p w14:paraId="3DA08A42"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R7</w:t>
            </w:r>
          </w:p>
        </w:tc>
        <w:tc>
          <w:tcPr>
            <w:tcW w:w="1984" w:type="dxa"/>
          </w:tcPr>
          <w:p w14:paraId="52E4E642"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32625B7A"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025C2793"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1.5</w:t>
            </w:r>
          </w:p>
        </w:tc>
      </w:tr>
      <w:tr w:rsidR="009C5BDE" w:rsidRPr="009F4162" w14:paraId="6F363FBA" w14:textId="77777777" w:rsidTr="008C004D">
        <w:tc>
          <w:tcPr>
            <w:tcW w:w="1555" w:type="dxa"/>
          </w:tcPr>
          <w:p w14:paraId="17E47911"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R8</w:t>
            </w:r>
          </w:p>
        </w:tc>
        <w:tc>
          <w:tcPr>
            <w:tcW w:w="1984" w:type="dxa"/>
          </w:tcPr>
          <w:p w14:paraId="33053673"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6A06B93C"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Non-Prescriber</w:t>
            </w:r>
          </w:p>
        </w:tc>
        <w:tc>
          <w:tcPr>
            <w:tcW w:w="2784" w:type="dxa"/>
          </w:tcPr>
          <w:p w14:paraId="1EFD1C6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1.5</w:t>
            </w:r>
          </w:p>
        </w:tc>
      </w:tr>
      <w:tr w:rsidR="009C5BDE" w:rsidRPr="009F4162" w14:paraId="3BCEA4CE" w14:textId="77777777" w:rsidTr="008C004D">
        <w:tc>
          <w:tcPr>
            <w:tcW w:w="1555" w:type="dxa"/>
          </w:tcPr>
          <w:p w14:paraId="0F37ACE6"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R9</w:t>
            </w:r>
          </w:p>
        </w:tc>
        <w:tc>
          <w:tcPr>
            <w:tcW w:w="1984" w:type="dxa"/>
          </w:tcPr>
          <w:p w14:paraId="65F09D7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Female</w:t>
            </w:r>
          </w:p>
        </w:tc>
        <w:tc>
          <w:tcPr>
            <w:tcW w:w="2693" w:type="dxa"/>
          </w:tcPr>
          <w:p w14:paraId="5AD4C021"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Prescriber</w:t>
            </w:r>
          </w:p>
        </w:tc>
        <w:tc>
          <w:tcPr>
            <w:tcW w:w="2784" w:type="dxa"/>
          </w:tcPr>
          <w:p w14:paraId="2EDBA827"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3</w:t>
            </w:r>
          </w:p>
        </w:tc>
      </w:tr>
      <w:tr w:rsidR="009C5BDE" w:rsidRPr="009F4162" w14:paraId="745F768B" w14:textId="77777777" w:rsidTr="008C004D">
        <w:tc>
          <w:tcPr>
            <w:tcW w:w="1555" w:type="dxa"/>
          </w:tcPr>
          <w:p w14:paraId="01953500"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R10</w:t>
            </w:r>
          </w:p>
        </w:tc>
        <w:tc>
          <w:tcPr>
            <w:tcW w:w="1984" w:type="dxa"/>
          </w:tcPr>
          <w:p w14:paraId="541F0363"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Male</w:t>
            </w:r>
          </w:p>
        </w:tc>
        <w:tc>
          <w:tcPr>
            <w:tcW w:w="2693" w:type="dxa"/>
          </w:tcPr>
          <w:p w14:paraId="44D1C442"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Non-Prescriber</w:t>
            </w:r>
          </w:p>
        </w:tc>
        <w:tc>
          <w:tcPr>
            <w:tcW w:w="2784" w:type="dxa"/>
          </w:tcPr>
          <w:p w14:paraId="3E62EE5F" w14:textId="77777777" w:rsidR="009C5BDE" w:rsidRPr="009F4162" w:rsidRDefault="009C5BDE" w:rsidP="008C004D">
            <w:pPr>
              <w:spacing w:line="480" w:lineRule="auto"/>
              <w:jc w:val="center"/>
              <w:rPr>
                <w:rFonts w:ascii="Times New Roman" w:hAnsi="Times New Roman" w:cs="Times New Roman"/>
              </w:rPr>
            </w:pPr>
            <w:r w:rsidRPr="009F4162">
              <w:rPr>
                <w:rFonts w:ascii="Times New Roman" w:hAnsi="Times New Roman" w:cs="Times New Roman"/>
              </w:rPr>
              <w:t>1</w:t>
            </w:r>
          </w:p>
        </w:tc>
      </w:tr>
    </w:tbl>
    <w:p w14:paraId="13DE332B" w14:textId="0E5AED0B" w:rsidR="009C5BDE" w:rsidRDefault="009C5BDE" w:rsidP="009C5BDE">
      <w:pPr>
        <w:spacing w:line="480" w:lineRule="auto"/>
        <w:rPr>
          <w:rFonts w:ascii="Times New Roman" w:hAnsi="Times New Roman" w:cs="Times New Roman"/>
        </w:rPr>
      </w:pPr>
    </w:p>
    <w:p w14:paraId="51447D30" w14:textId="6E333330" w:rsidR="008866F5" w:rsidRDefault="008866F5" w:rsidP="009C5BDE">
      <w:pPr>
        <w:spacing w:line="480" w:lineRule="auto"/>
        <w:rPr>
          <w:rFonts w:ascii="Times New Roman" w:hAnsi="Times New Roman" w:cs="Times New Roman"/>
        </w:rPr>
      </w:pPr>
    </w:p>
    <w:p w14:paraId="3D3FABD4" w14:textId="261D3E21" w:rsidR="008E5177" w:rsidRDefault="008E5177" w:rsidP="009C5BDE">
      <w:pPr>
        <w:spacing w:line="480" w:lineRule="auto"/>
        <w:rPr>
          <w:rFonts w:ascii="Times New Roman" w:hAnsi="Times New Roman" w:cs="Times New Roman"/>
        </w:rPr>
      </w:pPr>
      <w:r w:rsidRPr="00C70651">
        <w:rPr>
          <w:rFonts w:ascii="Times New Roman" w:hAnsi="Times New Roman" w:cs="Times New Roman"/>
          <w:b/>
          <w:bCs/>
        </w:rPr>
        <w:t>Table 2</w:t>
      </w:r>
      <w:r w:rsidRPr="00C70651">
        <w:rPr>
          <w:rFonts w:ascii="Times New Roman" w:hAnsi="Times New Roman" w:cs="Times New Roman"/>
        </w:rPr>
        <w:t xml:space="preserve"> Themes and sub-themes elucidated during semi-structured interviews regarding factors which affect decision-making when prescribing and reviewing z-drugs in general practice. </w:t>
      </w:r>
    </w:p>
    <w:tbl>
      <w:tblPr>
        <w:tblStyle w:val="TableGrid"/>
        <w:tblW w:w="0" w:type="auto"/>
        <w:tblLook w:val="04A0" w:firstRow="1" w:lastRow="0" w:firstColumn="1" w:lastColumn="0" w:noHBand="0" w:noVBand="1"/>
      </w:tblPr>
      <w:tblGrid>
        <w:gridCol w:w="2122"/>
        <w:gridCol w:w="6894"/>
      </w:tblGrid>
      <w:tr w:rsidR="009C5BDE" w:rsidRPr="009F4162" w14:paraId="4244E801" w14:textId="77777777" w:rsidTr="008C004D">
        <w:tc>
          <w:tcPr>
            <w:tcW w:w="2122" w:type="dxa"/>
          </w:tcPr>
          <w:p w14:paraId="57DA4C72" w14:textId="77777777" w:rsidR="009C5BDE" w:rsidRPr="009F4162" w:rsidRDefault="009C5BDE" w:rsidP="008C004D">
            <w:pPr>
              <w:spacing w:line="480" w:lineRule="auto"/>
              <w:rPr>
                <w:rFonts w:ascii="Times New Roman" w:hAnsi="Times New Roman" w:cs="Times New Roman"/>
              </w:rPr>
            </w:pPr>
            <w:r w:rsidRPr="009F4162">
              <w:rPr>
                <w:rFonts w:ascii="Times New Roman" w:hAnsi="Times New Roman" w:cs="Times New Roman"/>
              </w:rPr>
              <w:t>Theme</w:t>
            </w:r>
          </w:p>
        </w:tc>
        <w:tc>
          <w:tcPr>
            <w:tcW w:w="6894" w:type="dxa"/>
          </w:tcPr>
          <w:p w14:paraId="6CB3A16E" w14:textId="77777777" w:rsidR="009C5BDE" w:rsidRPr="009F4162" w:rsidRDefault="009C5BDE" w:rsidP="008C004D">
            <w:pPr>
              <w:spacing w:line="480" w:lineRule="auto"/>
              <w:rPr>
                <w:rFonts w:ascii="Times New Roman" w:hAnsi="Times New Roman" w:cs="Times New Roman"/>
              </w:rPr>
            </w:pPr>
            <w:r w:rsidRPr="009F4162">
              <w:rPr>
                <w:rFonts w:ascii="Times New Roman" w:hAnsi="Times New Roman" w:cs="Times New Roman"/>
              </w:rPr>
              <w:t>Sub-Theme</w:t>
            </w:r>
          </w:p>
        </w:tc>
      </w:tr>
      <w:tr w:rsidR="009C5BDE" w:rsidRPr="009F4162" w14:paraId="3DDB98E5" w14:textId="77777777" w:rsidTr="008C004D">
        <w:tc>
          <w:tcPr>
            <w:tcW w:w="2122" w:type="dxa"/>
            <w:vMerge w:val="restart"/>
          </w:tcPr>
          <w:p w14:paraId="68854FB1" w14:textId="6ACA7DA0" w:rsidR="009C5BDE" w:rsidRPr="009F4162" w:rsidRDefault="009C5BDE" w:rsidP="008C004D">
            <w:pPr>
              <w:spacing w:line="480" w:lineRule="auto"/>
              <w:rPr>
                <w:rFonts w:ascii="Times New Roman" w:hAnsi="Times New Roman" w:cs="Times New Roman"/>
              </w:rPr>
            </w:pPr>
            <w:r w:rsidRPr="009F4162">
              <w:rPr>
                <w:rFonts w:ascii="Times New Roman" w:hAnsi="Times New Roman" w:cs="Times New Roman"/>
              </w:rPr>
              <w:t xml:space="preserve">1. </w:t>
            </w:r>
            <w:r w:rsidR="009D0060">
              <w:rPr>
                <w:rFonts w:ascii="Times New Roman" w:hAnsi="Times New Roman" w:cs="Times New Roman"/>
              </w:rPr>
              <w:t xml:space="preserve">Perceived Role of the Pharmacist in </w:t>
            </w:r>
            <w:r w:rsidR="00F95802">
              <w:rPr>
                <w:rFonts w:ascii="Times New Roman" w:hAnsi="Times New Roman" w:cs="Times New Roman"/>
              </w:rPr>
              <w:t>D</w:t>
            </w:r>
            <w:r w:rsidR="009D0060">
              <w:rPr>
                <w:rFonts w:ascii="Times New Roman" w:hAnsi="Times New Roman" w:cs="Times New Roman"/>
              </w:rPr>
              <w:t>eprescribing</w:t>
            </w:r>
          </w:p>
        </w:tc>
        <w:tc>
          <w:tcPr>
            <w:tcW w:w="6894" w:type="dxa"/>
          </w:tcPr>
          <w:p w14:paraId="5D4F37A1" w14:textId="75424281" w:rsidR="009C5BDE" w:rsidRPr="009F4162" w:rsidRDefault="009D0060" w:rsidP="008C004D">
            <w:pPr>
              <w:spacing w:line="480" w:lineRule="auto"/>
              <w:rPr>
                <w:rFonts w:ascii="Times New Roman" w:hAnsi="Times New Roman" w:cs="Times New Roman"/>
              </w:rPr>
            </w:pPr>
            <w:r>
              <w:rPr>
                <w:rFonts w:ascii="Times New Roman" w:hAnsi="Times New Roman" w:cs="Times New Roman"/>
              </w:rPr>
              <w:t>1.1 Pharmacist self-perception</w:t>
            </w:r>
          </w:p>
          <w:p w14:paraId="4315FEC5" w14:textId="7D7F41A9" w:rsidR="009C5BDE" w:rsidRPr="009F4162" w:rsidRDefault="009D0060" w:rsidP="008C004D">
            <w:pPr>
              <w:spacing w:line="480" w:lineRule="auto"/>
              <w:rPr>
                <w:rFonts w:ascii="Times New Roman" w:hAnsi="Times New Roman" w:cs="Times New Roman"/>
              </w:rPr>
            </w:pPr>
            <w:r>
              <w:rPr>
                <w:rFonts w:ascii="Times New Roman" w:hAnsi="Times New Roman" w:cs="Times New Roman"/>
              </w:rPr>
              <w:t>Pharmacist self-efficacy, empowerment and risk adversity</w:t>
            </w:r>
          </w:p>
        </w:tc>
      </w:tr>
      <w:tr w:rsidR="009C5BDE" w:rsidRPr="009F4162" w14:paraId="4E46B1FB" w14:textId="77777777" w:rsidTr="008C004D">
        <w:tc>
          <w:tcPr>
            <w:tcW w:w="2122" w:type="dxa"/>
            <w:vMerge/>
          </w:tcPr>
          <w:p w14:paraId="2C854E0D" w14:textId="77777777" w:rsidR="009C5BDE" w:rsidRPr="009F4162" w:rsidRDefault="009C5BDE" w:rsidP="008C004D">
            <w:pPr>
              <w:spacing w:line="480" w:lineRule="auto"/>
              <w:rPr>
                <w:rFonts w:ascii="Times New Roman" w:hAnsi="Times New Roman" w:cs="Times New Roman"/>
              </w:rPr>
            </w:pPr>
          </w:p>
        </w:tc>
        <w:tc>
          <w:tcPr>
            <w:tcW w:w="6894" w:type="dxa"/>
          </w:tcPr>
          <w:p w14:paraId="11101FCB" w14:textId="1606DD31" w:rsidR="009C5BDE" w:rsidRPr="009F4162" w:rsidRDefault="009C5BDE" w:rsidP="008C004D">
            <w:pPr>
              <w:spacing w:line="480" w:lineRule="auto"/>
              <w:rPr>
                <w:rFonts w:ascii="Times New Roman" w:hAnsi="Times New Roman" w:cs="Times New Roman"/>
              </w:rPr>
            </w:pPr>
            <w:r w:rsidRPr="009F4162">
              <w:rPr>
                <w:rFonts w:ascii="Times New Roman" w:hAnsi="Times New Roman" w:cs="Times New Roman"/>
              </w:rPr>
              <w:t xml:space="preserve">1.2 </w:t>
            </w:r>
            <w:r w:rsidR="009D0060">
              <w:rPr>
                <w:rFonts w:ascii="Times New Roman" w:hAnsi="Times New Roman" w:cs="Times New Roman"/>
              </w:rPr>
              <w:t>Perceptions by patients</w:t>
            </w:r>
          </w:p>
          <w:p w14:paraId="32A064C5" w14:textId="2ED24853" w:rsidR="009C5BDE" w:rsidRPr="009F4162" w:rsidRDefault="009D0060" w:rsidP="008C004D">
            <w:pPr>
              <w:spacing w:line="480" w:lineRule="auto"/>
              <w:rPr>
                <w:rFonts w:ascii="Times New Roman" w:hAnsi="Times New Roman" w:cs="Times New Roman"/>
              </w:rPr>
            </w:pPr>
            <w:r>
              <w:rPr>
                <w:rFonts w:ascii="Times New Roman" w:hAnsi="Times New Roman" w:cs="Times New Roman"/>
              </w:rPr>
              <w:t>How pharmacists feel they are perceived by patients, encompassing clinician-patient</w:t>
            </w:r>
            <w:r w:rsidR="009C5BDE" w:rsidRPr="009F4162">
              <w:rPr>
                <w:rFonts w:ascii="Times New Roman" w:hAnsi="Times New Roman" w:cs="Times New Roman"/>
              </w:rPr>
              <w:t xml:space="preserve"> relationship dynamics </w:t>
            </w:r>
          </w:p>
        </w:tc>
      </w:tr>
      <w:tr w:rsidR="009C5BDE" w:rsidRPr="009F4162" w14:paraId="5D4BA297" w14:textId="77777777" w:rsidTr="008C004D">
        <w:tc>
          <w:tcPr>
            <w:tcW w:w="2122" w:type="dxa"/>
            <w:vMerge/>
          </w:tcPr>
          <w:p w14:paraId="0926D0EA" w14:textId="77777777" w:rsidR="009C5BDE" w:rsidRPr="009F4162" w:rsidRDefault="009C5BDE" w:rsidP="008C004D">
            <w:pPr>
              <w:spacing w:line="480" w:lineRule="auto"/>
              <w:rPr>
                <w:rFonts w:ascii="Times New Roman" w:hAnsi="Times New Roman" w:cs="Times New Roman"/>
              </w:rPr>
            </w:pPr>
          </w:p>
        </w:tc>
        <w:tc>
          <w:tcPr>
            <w:tcW w:w="6894" w:type="dxa"/>
          </w:tcPr>
          <w:p w14:paraId="3129559C" w14:textId="69B26609" w:rsidR="009C5BDE" w:rsidRPr="009F4162" w:rsidRDefault="009C5BDE" w:rsidP="008C004D">
            <w:pPr>
              <w:spacing w:line="480" w:lineRule="auto"/>
              <w:rPr>
                <w:rFonts w:ascii="Times New Roman" w:hAnsi="Times New Roman" w:cs="Times New Roman"/>
              </w:rPr>
            </w:pPr>
            <w:r w:rsidRPr="009F4162">
              <w:rPr>
                <w:rFonts w:ascii="Times New Roman" w:hAnsi="Times New Roman" w:cs="Times New Roman"/>
              </w:rPr>
              <w:t xml:space="preserve">1.3 </w:t>
            </w:r>
            <w:r w:rsidR="00B9489F">
              <w:rPr>
                <w:rFonts w:ascii="Times New Roman" w:hAnsi="Times New Roman" w:cs="Times New Roman"/>
              </w:rPr>
              <w:t>Comparison of</w:t>
            </w:r>
            <w:r w:rsidR="009D0060">
              <w:rPr>
                <w:rFonts w:ascii="Times New Roman" w:hAnsi="Times New Roman" w:cs="Times New Roman"/>
              </w:rPr>
              <w:t xml:space="preserve"> practice </w:t>
            </w:r>
            <w:r w:rsidR="00B9489F">
              <w:rPr>
                <w:rFonts w:ascii="Times New Roman" w:hAnsi="Times New Roman" w:cs="Times New Roman"/>
              </w:rPr>
              <w:t>with</w:t>
            </w:r>
            <w:r w:rsidR="009D0060">
              <w:rPr>
                <w:rFonts w:ascii="Times New Roman" w:hAnsi="Times New Roman" w:cs="Times New Roman"/>
              </w:rPr>
              <w:t xml:space="preserve"> GPs</w:t>
            </w:r>
          </w:p>
          <w:p w14:paraId="19C608C8" w14:textId="7C015DE1" w:rsidR="009C5BDE" w:rsidRPr="009F4162" w:rsidRDefault="009D0060" w:rsidP="008C004D">
            <w:pPr>
              <w:spacing w:line="480" w:lineRule="auto"/>
              <w:rPr>
                <w:rFonts w:ascii="Times New Roman" w:hAnsi="Times New Roman" w:cs="Times New Roman"/>
              </w:rPr>
            </w:pPr>
            <w:r w:rsidRPr="009F4162">
              <w:rPr>
                <w:rFonts w:ascii="Times New Roman" w:hAnsi="Times New Roman" w:cs="Times New Roman"/>
              </w:rPr>
              <w:t>In-practice perceptions of GP prescribing of z-drugs compared to clinical pharmacists</w:t>
            </w:r>
          </w:p>
        </w:tc>
      </w:tr>
      <w:tr w:rsidR="009D0060" w:rsidRPr="009F4162" w14:paraId="3AF457FC" w14:textId="77777777" w:rsidTr="008C004D">
        <w:tc>
          <w:tcPr>
            <w:tcW w:w="2122" w:type="dxa"/>
            <w:vMerge w:val="restart"/>
          </w:tcPr>
          <w:p w14:paraId="36004DE2" w14:textId="29A36EC1" w:rsidR="009D0060" w:rsidRPr="009F4162" w:rsidRDefault="009D0060" w:rsidP="008C004D">
            <w:pPr>
              <w:spacing w:line="480" w:lineRule="auto"/>
              <w:rPr>
                <w:rFonts w:ascii="Times New Roman" w:hAnsi="Times New Roman" w:cs="Times New Roman"/>
              </w:rPr>
            </w:pPr>
            <w:r>
              <w:rPr>
                <w:rFonts w:ascii="Times New Roman" w:hAnsi="Times New Roman" w:cs="Times New Roman"/>
              </w:rPr>
              <w:t>2</w:t>
            </w:r>
            <w:r w:rsidRPr="009F4162">
              <w:rPr>
                <w:rFonts w:ascii="Times New Roman" w:hAnsi="Times New Roman" w:cs="Times New Roman"/>
              </w:rPr>
              <w:t xml:space="preserve">. </w:t>
            </w:r>
            <w:r>
              <w:rPr>
                <w:rFonts w:ascii="Times New Roman" w:hAnsi="Times New Roman" w:cs="Times New Roman"/>
              </w:rPr>
              <w:t>Influences on</w:t>
            </w:r>
            <w:r w:rsidR="00B9489F">
              <w:rPr>
                <w:rFonts w:ascii="Times New Roman" w:hAnsi="Times New Roman" w:cs="Times New Roman"/>
              </w:rPr>
              <w:t xml:space="preserve"> </w:t>
            </w:r>
            <w:r>
              <w:rPr>
                <w:rFonts w:ascii="Times New Roman" w:hAnsi="Times New Roman" w:cs="Times New Roman"/>
              </w:rPr>
              <w:t>D</w:t>
            </w:r>
            <w:r w:rsidRPr="009F4162">
              <w:rPr>
                <w:rFonts w:ascii="Times New Roman" w:hAnsi="Times New Roman" w:cs="Times New Roman"/>
              </w:rPr>
              <w:t>ecision-</w:t>
            </w:r>
            <w:r w:rsidR="00B9489F">
              <w:rPr>
                <w:rFonts w:ascii="Times New Roman" w:hAnsi="Times New Roman" w:cs="Times New Roman"/>
              </w:rPr>
              <w:t>m</w:t>
            </w:r>
            <w:r w:rsidRPr="009F4162">
              <w:rPr>
                <w:rFonts w:ascii="Times New Roman" w:hAnsi="Times New Roman" w:cs="Times New Roman"/>
              </w:rPr>
              <w:t>aking</w:t>
            </w:r>
          </w:p>
        </w:tc>
        <w:tc>
          <w:tcPr>
            <w:tcW w:w="6894" w:type="dxa"/>
          </w:tcPr>
          <w:p w14:paraId="44B8AC38" w14:textId="135AC869" w:rsidR="009D0060" w:rsidRPr="009F4162" w:rsidRDefault="009D0060" w:rsidP="008C004D">
            <w:pPr>
              <w:spacing w:line="480" w:lineRule="auto"/>
              <w:rPr>
                <w:rFonts w:ascii="Times New Roman" w:hAnsi="Times New Roman" w:cs="Times New Roman"/>
              </w:rPr>
            </w:pPr>
            <w:r>
              <w:rPr>
                <w:rFonts w:ascii="Times New Roman" w:hAnsi="Times New Roman" w:cs="Times New Roman"/>
              </w:rPr>
              <w:t>2</w:t>
            </w:r>
            <w:r w:rsidRPr="009F4162">
              <w:rPr>
                <w:rFonts w:ascii="Times New Roman" w:hAnsi="Times New Roman" w:cs="Times New Roman"/>
              </w:rPr>
              <w:t xml:space="preserve">.1 </w:t>
            </w:r>
            <w:r w:rsidR="00FF16B5">
              <w:rPr>
                <w:rFonts w:ascii="Times New Roman" w:hAnsi="Times New Roman" w:cs="Times New Roman"/>
              </w:rPr>
              <w:t>Compassionate care</w:t>
            </w:r>
          </w:p>
          <w:p w14:paraId="7BB3C75E" w14:textId="77777777" w:rsidR="009D0060" w:rsidRPr="009F4162" w:rsidRDefault="009D0060" w:rsidP="008C004D">
            <w:pPr>
              <w:spacing w:line="480" w:lineRule="auto"/>
              <w:rPr>
                <w:rFonts w:ascii="Times New Roman" w:hAnsi="Times New Roman" w:cs="Times New Roman"/>
              </w:rPr>
            </w:pPr>
            <w:r w:rsidRPr="009F4162">
              <w:rPr>
                <w:rFonts w:ascii="Times New Roman" w:hAnsi="Times New Roman" w:cs="Times New Roman"/>
              </w:rPr>
              <w:t>Patient specific factors which affected decisions when reviewing z-drugs</w:t>
            </w:r>
          </w:p>
        </w:tc>
      </w:tr>
      <w:tr w:rsidR="009D0060" w:rsidRPr="009F4162" w14:paraId="27527675" w14:textId="77777777" w:rsidTr="008C004D">
        <w:tc>
          <w:tcPr>
            <w:tcW w:w="2122" w:type="dxa"/>
            <w:vMerge/>
          </w:tcPr>
          <w:p w14:paraId="4AE03BAF" w14:textId="77777777" w:rsidR="009D0060" w:rsidRPr="009F4162" w:rsidRDefault="009D0060" w:rsidP="008C004D">
            <w:pPr>
              <w:spacing w:line="480" w:lineRule="auto"/>
              <w:rPr>
                <w:rFonts w:ascii="Times New Roman" w:hAnsi="Times New Roman" w:cs="Times New Roman"/>
              </w:rPr>
            </w:pPr>
          </w:p>
        </w:tc>
        <w:tc>
          <w:tcPr>
            <w:tcW w:w="6894" w:type="dxa"/>
          </w:tcPr>
          <w:p w14:paraId="175E79F3" w14:textId="1B7210FD" w:rsidR="009D0060" w:rsidRPr="009F4162" w:rsidRDefault="009D0060" w:rsidP="008C004D">
            <w:pPr>
              <w:spacing w:line="480" w:lineRule="auto"/>
              <w:rPr>
                <w:rFonts w:ascii="Times New Roman" w:hAnsi="Times New Roman" w:cs="Times New Roman"/>
              </w:rPr>
            </w:pPr>
            <w:r>
              <w:rPr>
                <w:rFonts w:ascii="Times New Roman" w:hAnsi="Times New Roman" w:cs="Times New Roman"/>
              </w:rPr>
              <w:t>2</w:t>
            </w:r>
            <w:r w:rsidRPr="009F4162">
              <w:rPr>
                <w:rFonts w:ascii="Times New Roman" w:hAnsi="Times New Roman" w:cs="Times New Roman"/>
              </w:rPr>
              <w:t xml:space="preserve">.2 </w:t>
            </w:r>
            <w:r>
              <w:rPr>
                <w:rFonts w:ascii="Times New Roman" w:hAnsi="Times New Roman" w:cs="Times New Roman"/>
              </w:rPr>
              <w:t>Rules-based decision-making</w:t>
            </w:r>
          </w:p>
          <w:p w14:paraId="1E791CCC" w14:textId="020289B7" w:rsidR="009D0060" w:rsidRPr="009F4162" w:rsidRDefault="009D0060" w:rsidP="008C004D">
            <w:pPr>
              <w:spacing w:line="480" w:lineRule="auto"/>
              <w:rPr>
                <w:rFonts w:ascii="Times New Roman" w:hAnsi="Times New Roman" w:cs="Times New Roman"/>
              </w:rPr>
            </w:pPr>
            <w:r w:rsidRPr="009F4162">
              <w:rPr>
                <w:rFonts w:ascii="Times New Roman" w:hAnsi="Times New Roman" w:cs="Times New Roman"/>
              </w:rPr>
              <w:t>Perceptions of what is ‘right’ and ‘wrong’ when reviewing and prescribing z-drugs, regardless of circumstance</w:t>
            </w:r>
          </w:p>
        </w:tc>
      </w:tr>
      <w:tr w:rsidR="009D0060" w:rsidRPr="009F4162" w14:paraId="22ED1325" w14:textId="77777777" w:rsidTr="008C004D">
        <w:tc>
          <w:tcPr>
            <w:tcW w:w="2122" w:type="dxa"/>
            <w:vMerge/>
          </w:tcPr>
          <w:p w14:paraId="219730C3" w14:textId="77777777" w:rsidR="009D0060" w:rsidRPr="009F4162" w:rsidRDefault="009D0060" w:rsidP="008C004D">
            <w:pPr>
              <w:spacing w:line="480" w:lineRule="auto"/>
              <w:rPr>
                <w:rFonts w:ascii="Times New Roman" w:hAnsi="Times New Roman" w:cs="Times New Roman"/>
              </w:rPr>
            </w:pPr>
          </w:p>
        </w:tc>
        <w:tc>
          <w:tcPr>
            <w:tcW w:w="6894" w:type="dxa"/>
          </w:tcPr>
          <w:p w14:paraId="40365C8A" w14:textId="6CF75DE1" w:rsidR="009D0060" w:rsidRPr="009F6AAE" w:rsidRDefault="009D0060" w:rsidP="009F6AAE">
            <w:pPr>
              <w:spacing w:line="480" w:lineRule="auto"/>
              <w:rPr>
                <w:rFonts w:ascii="Times New Roman" w:hAnsi="Times New Roman" w:cs="Times New Roman"/>
              </w:rPr>
            </w:pPr>
            <w:r>
              <w:rPr>
                <w:rFonts w:ascii="Times New Roman" w:hAnsi="Times New Roman" w:cs="Times New Roman"/>
              </w:rPr>
              <w:t xml:space="preserve">2.3 </w:t>
            </w:r>
            <w:r w:rsidRPr="009F6AAE">
              <w:rPr>
                <w:rFonts w:ascii="Times New Roman" w:hAnsi="Times New Roman" w:cs="Times New Roman"/>
              </w:rPr>
              <w:t>Time pressure</w:t>
            </w:r>
          </w:p>
          <w:p w14:paraId="008900B7" w14:textId="77777777" w:rsidR="009D0060" w:rsidRPr="009F4162" w:rsidRDefault="009D0060" w:rsidP="008C004D">
            <w:pPr>
              <w:spacing w:line="480" w:lineRule="auto"/>
              <w:rPr>
                <w:rFonts w:ascii="Times New Roman" w:hAnsi="Times New Roman" w:cs="Times New Roman"/>
              </w:rPr>
            </w:pPr>
            <w:r w:rsidRPr="009F4162">
              <w:rPr>
                <w:rFonts w:ascii="Times New Roman" w:hAnsi="Times New Roman" w:cs="Times New Roman"/>
              </w:rPr>
              <w:t>The effect of time pressures in practice on decision-making</w:t>
            </w:r>
          </w:p>
        </w:tc>
      </w:tr>
      <w:tr w:rsidR="009D0060" w:rsidRPr="009F4162" w14:paraId="34A2B123" w14:textId="77777777" w:rsidTr="008C004D">
        <w:tc>
          <w:tcPr>
            <w:tcW w:w="2122" w:type="dxa"/>
            <w:vMerge/>
          </w:tcPr>
          <w:p w14:paraId="60C6F38E" w14:textId="77777777" w:rsidR="009D0060" w:rsidRPr="009F4162" w:rsidRDefault="009D0060" w:rsidP="008C004D">
            <w:pPr>
              <w:spacing w:line="480" w:lineRule="auto"/>
              <w:rPr>
                <w:rFonts w:ascii="Times New Roman" w:hAnsi="Times New Roman" w:cs="Times New Roman"/>
              </w:rPr>
            </w:pPr>
          </w:p>
        </w:tc>
        <w:tc>
          <w:tcPr>
            <w:tcW w:w="6894" w:type="dxa"/>
          </w:tcPr>
          <w:p w14:paraId="13CE99EC" w14:textId="18184421" w:rsidR="009D0060" w:rsidRPr="009F6AAE" w:rsidRDefault="009D0060" w:rsidP="009F6AAE">
            <w:pPr>
              <w:spacing w:line="480" w:lineRule="auto"/>
              <w:rPr>
                <w:rFonts w:ascii="Times New Roman" w:hAnsi="Times New Roman" w:cs="Times New Roman"/>
              </w:rPr>
            </w:pPr>
            <w:r>
              <w:rPr>
                <w:rFonts w:ascii="Times New Roman" w:hAnsi="Times New Roman" w:cs="Times New Roman"/>
              </w:rPr>
              <w:t xml:space="preserve">2.4 </w:t>
            </w:r>
            <w:r w:rsidRPr="009F6AAE">
              <w:rPr>
                <w:rFonts w:ascii="Times New Roman" w:hAnsi="Times New Roman" w:cs="Times New Roman"/>
              </w:rPr>
              <w:t>Patient pressure</w:t>
            </w:r>
          </w:p>
          <w:p w14:paraId="4B7A79E2" w14:textId="1DF08E03" w:rsidR="009D0060" w:rsidRPr="009F6AAE" w:rsidRDefault="009D0060" w:rsidP="009F6AAE">
            <w:pPr>
              <w:spacing w:line="480" w:lineRule="auto"/>
              <w:rPr>
                <w:rFonts w:ascii="Times New Roman" w:hAnsi="Times New Roman" w:cs="Times New Roman"/>
              </w:rPr>
            </w:pPr>
            <w:r>
              <w:rPr>
                <w:rFonts w:ascii="Times New Roman" w:hAnsi="Times New Roman" w:cs="Times New Roman"/>
              </w:rPr>
              <w:t>Pharmacist experiences of pressure from patients to continue or initiate prescribing of z-drugs</w:t>
            </w:r>
          </w:p>
        </w:tc>
      </w:tr>
      <w:tr w:rsidR="009C5BDE" w:rsidRPr="009F4162" w14:paraId="2EB10AC6" w14:textId="77777777" w:rsidTr="008C004D">
        <w:tc>
          <w:tcPr>
            <w:tcW w:w="2122" w:type="dxa"/>
            <w:vMerge w:val="restart"/>
          </w:tcPr>
          <w:p w14:paraId="7C0441CA" w14:textId="3669CFC1" w:rsidR="009C5BDE" w:rsidRPr="009F4162" w:rsidRDefault="009D0060" w:rsidP="008C004D">
            <w:pPr>
              <w:spacing w:line="480" w:lineRule="auto"/>
              <w:rPr>
                <w:rFonts w:ascii="Times New Roman" w:hAnsi="Times New Roman" w:cs="Times New Roman"/>
              </w:rPr>
            </w:pPr>
            <w:r>
              <w:rPr>
                <w:rFonts w:ascii="Times New Roman" w:hAnsi="Times New Roman" w:cs="Times New Roman"/>
              </w:rPr>
              <w:t>3</w:t>
            </w:r>
            <w:r w:rsidR="009C5BDE" w:rsidRPr="009F4162">
              <w:rPr>
                <w:rFonts w:ascii="Times New Roman" w:hAnsi="Times New Roman" w:cs="Times New Roman"/>
              </w:rPr>
              <w:t>. Perceptions of Best Practice</w:t>
            </w:r>
          </w:p>
        </w:tc>
        <w:tc>
          <w:tcPr>
            <w:tcW w:w="6894" w:type="dxa"/>
          </w:tcPr>
          <w:p w14:paraId="1B1C39C1" w14:textId="4531B094" w:rsidR="000F3D18" w:rsidRPr="009F4162" w:rsidRDefault="000F3D18" w:rsidP="000F3D18">
            <w:pPr>
              <w:spacing w:line="480" w:lineRule="auto"/>
              <w:rPr>
                <w:rFonts w:ascii="Times New Roman" w:hAnsi="Times New Roman" w:cs="Times New Roman"/>
              </w:rPr>
            </w:pPr>
            <w:r>
              <w:rPr>
                <w:rFonts w:ascii="Times New Roman" w:hAnsi="Times New Roman" w:cs="Times New Roman"/>
              </w:rPr>
              <w:t>3</w:t>
            </w:r>
            <w:r w:rsidRPr="009F4162">
              <w:rPr>
                <w:rFonts w:ascii="Times New Roman" w:hAnsi="Times New Roman" w:cs="Times New Roman"/>
              </w:rPr>
              <w:t>.</w:t>
            </w:r>
            <w:r>
              <w:rPr>
                <w:rFonts w:ascii="Times New Roman" w:hAnsi="Times New Roman" w:cs="Times New Roman"/>
              </w:rPr>
              <w:t>1</w:t>
            </w:r>
            <w:r w:rsidRPr="009F4162">
              <w:rPr>
                <w:rFonts w:ascii="Times New Roman" w:hAnsi="Times New Roman" w:cs="Times New Roman"/>
              </w:rPr>
              <w:t xml:space="preserve"> Patient information and agency</w:t>
            </w:r>
          </w:p>
          <w:p w14:paraId="6674ECE5" w14:textId="40870F8C" w:rsidR="009C5BDE" w:rsidRPr="009F4162" w:rsidRDefault="000F3D18" w:rsidP="008C004D">
            <w:pPr>
              <w:spacing w:line="480" w:lineRule="auto"/>
              <w:rPr>
                <w:rFonts w:ascii="Times New Roman" w:hAnsi="Times New Roman" w:cs="Times New Roman"/>
              </w:rPr>
            </w:pPr>
            <w:r w:rsidRPr="009F4162">
              <w:rPr>
                <w:rFonts w:ascii="Times New Roman" w:hAnsi="Times New Roman" w:cs="Times New Roman"/>
              </w:rPr>
              <w:t>Empowering patients with accessible information about their treatment to promote agency in decision-making</w:t>
            </w:r>
          </w:p>
        </w:tc>
      </w:tr>
      <w:tr w:rsidR="009C5BDE" w:rsidRPr="009F4162" w14:paraId="6A666F3D" w14:textId="77777777" w:rsidTr="008C004D">
        <w:tc>
          <w:tcPr>
            <w:tcW w:w="2122" w:type="dxa"/>
            <w:vMerge/>
          </w:tcPr>
          <w:p w14:paraId="58F711E3" w14:textId="77777777" w:rsidR="009C5BDE" w:rsidRPr="009F4162" w:rsidRDefault="009C5BDE" w:rsidP="008C004D">
            <w:pPr>
              <w:spacing w:line="480" w:lineRule="auto"/>
              <w:rPr>
                <w:rFonts w:ascii="Times New Roman" w:hAnsi="Times New Roman" w:cs="Times New Roman"/>
              </w:rPr>
            </w:pPr>
          </w:p>
        </w:tc>
        <w:tc>
          <w:tcPr>
            <w:tcW w:w="6894" w:type="dxa"/>
          </w:tcPr>
          <w:p w14:paraId="347AC182" w14:textId="14689C0A" w:rsidR="000F3D18" w:rsidRPr="009F4162" w:rsidRDefault="000F3D18" w:rsidP="000F3D18">
            <w:pPr>
              <w:spacing w:line="480" w:lineRule="auto"/>
              <w:rPr>
                <w:rFonts w:ascii="Times New Roman" w:hAnsi="Times New Roman" w:cs="Times New Roman"/>
              </w:rPr>
            </w:pPr>
            <w:r>
              <w:rPr>
                <w:rFonts w:ascii="Times New Roman" w:hAnsi="Times New Roman" w:cs="Times New Roman"/>
              </w:rPr>
              <w:t>3</w:t>
            </w:r>
            <w:r w:rsidRPr="009F4162">
              <w:rPr>
                <w:rFonts w:ascii="Times New Roman" w:hAnsi="Times New Roman" w:cs="Times New Roman"/>
              </w:rPr>
              <w:t>.</w:t>
            </w:r>
            <w:r>
              <w:rPr>
                <w:rFonts w:ascii="Times New Roman" w:hAnsi="Times New Roman" w:cs="Times New Roman"/>
              </w:rPr>
              <w:t>2</w:t>
            </w:r>
            <w:r w:rsidRPr="009F4162">
              <w:rPr>
                <w:rFonts w:ascii="Times New Roman" w:hAnsi="Times New Roman" w:cs="Times New Roman"/>
              </w:rPr>
              <w:t xml:space="preserve"> Treating underlying conditions</w:t>
            </w:r>
          </w:p>
          <w:p w14:paraId="64E96F79" w14:textId="2882F1AC" w:rsidR="009C5BDE" w:rsidRPr="009F4162" w:rsidRDefault="000F3D18" w:rsidP="008C004D">
            <w:pPr>
              <w:spacing w:line="480" w:lineRule="auto"/>
              <w:rPr>
                <w:rFonts w:ascii="Times New Roman" w:hAnsi="Times New Roman" w:cs="Times New Roman"/>
              </w:rPr>
            </w:pPr>
            <w:r w:rsidRPr="009F4162">
              <w:rPr>
                <w:rFonts w:ascii="Times New Roman" w:hAnsi="Times New Roman" w:cs="Times New Roman"/>
              </w:rPr>
              <w:t>The value of using z-drugs symptomatically and exploring other therapeutic options to treat any underlying conditions</w:t>
            </w:r>
            <w:r w:rsidRPr="009F4162" w:rsidDel="009D0060">
              <w:rPr>
                <w:rFonts w:ascii="Times New Roman" w:hAnsi="Times New Roman" w:cs="Times New Roman"/>
              </w:rPr>
              <w:t xml:space="preserve"> </w:t>
            </w:r>
          </w:p>
        </w:tc>
      </w:tr>
    </w:tbl>
    <w:p w14:paraId="1B9F9E56" w14:textId="77777777" w:rsidR="009C5BDE" w:rsidRPr="009F4162" w:rsidRDefault="009C5BDE" w:rsidP="009C5BDE">
      <w:pPr>
        <w:spacing w:line="480" w:lineRule="auto"/>
        <w:rPr>
          <w:rFonts w:ascii="Times New Roman" w:hAnsi="Times New Roman" w:cs="Times New Roman"/>
        </w:rPr>
      </w:pPr>
    </w:p>
    <w:sectPr w:rsidR="009C5BDE" w:rsidRPr="009F4162" w:rsidSect="0023612E">
      <w:type w:val="continuous"/>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0AB"/>
    <w:multiLevelType w:val="hybridMultilevel"/>
    <w:tmpl w:val="1E5C0BD0"/>
    <w:lvl w:ilvl="0" w:tplc="1C008D52">
      <w:start w:val="1"/>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17C766A"/>
    <w:multiLevelType w:val="multilevel"/>
    <w:tmpl w:val="17F2E8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E0772"/>
    <w:multiLevelType w:val="hybridMultilevel"/>
    <w:tmpl w:val="C870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11E49"/>
    <w:multiLevelType w:val="multilevel"/>
    <w:tmpl w:val="26AE43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B03456"/>
    <w:multiLevelType w:val="hybridMultilevel"/>
    <w:tmpl w:val="9F449856"/>
    <w:lvl w:ilvl="0" w:tplc="A3F8F5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A1C9E"/>
    <w:multiLevelType w:val="multilevel"/>
    <w:tmpl w:val="472250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44"/>
    <w:rsid w:val="00042607"/>
    <w:rsid w:val="00062F97"/>
    <w:rsid w:val="000816F4"/>
    <w:rsid w:val="00085995"/>
    <w:rsid w:val="0008634D"/>
    <w:rsid w:val="00096BC3"/>
    <w:rsid w:val="00097E99"/>
    <w:rsid w:val="000B69E8"/>
    <w:rsid w:val="000C325C"/>
    <w:rsid w:val="000E2BF2"/>
    <w:rsid w:val="000E7344"/>
    <w:rsid w:val="000F3D18"/>
    <w:rsid w:val="00113940"/>
    <w:rsid w:val="00140FF1"/>
    <w:rsid w:val="001430DC"/>
    <w:rsid w:val="0017356F"/>
    <w:rsid w:val="001A7CE2"/>
    <w:rsid w:val="001B5840"/>
    <w:rsid w:val="001B7A10"/>
    <w:rsid w:val="00201331"/>
    <w:rsid w:val="00212AAE"/>
    <w:rsid w:val="00222AD4"/>
    <w:rsid w:val="0023612E"/>
    <w:rsid w:val="002561C8"/>
    <w:rsid w:val="00264005"/>
    <w:rsid w:val="00265534"/>
    <w:rsid w:val="0027639C"/>
    <w:rsid w:val="0028791D"/>
    <w:rsid w:val="002B684A"/>
    <w:rsid w:val="0031193D"/>
    <w:rsid w:val="00315A63"/>
    <w:rsid w:val="00321434"/>
    <w:rsid w:val="003250B3"/>
    <w:rsid w:val="003470F5"/>
    <w:rsid w:val="00373E17"/>
    <w:rsid w:val="00375901"/>
    <w:rsid w:val="00384CCA"/>
    <w:rsid w:val="003C568C"/>
    <w:rsid w:val="00420976"/>
    <w:rsid w:val="004465BE"/>
    <w:rsid w:val="00460957"/>
    <w:rsid w:val="004837CA"/>
    <w:rsid w:val="004902D6"/>
    <w:rsid w:val="00496661"/>
    <w:rsid w:val="004B4E5E"/>
    <w:rsid w:val="004C4359"/>
    <w:rsid w:val="004D24BB"/>
    <w:rsid w:val="004E6EEC"/>
    <w:rsid w:val="00544C42"/>
    <w:rsid w:val="00545164"/>
    <w:rsid w:val="00546E8C"/>
    <w:rsid w:val="00556076"/>
    <w:rsid w:val="00567D96"/>
    <w:rsid w:val="00594DA5"/>
    <w:rsid w:val="00597814"/>
    <w:rsid w:val="005A3FFE"/>
    <w:rsid w:val="005C3741"/>
    <w:rsid w:val="005C6EF8"/>
    <w:rsid w:val="005E12AD"/>
    <w:rsid w:val="005E1573"/>
    <w:rsid w:val="005F720B"/>
    <w:rsid w:val="00600AC6"/>
    <w:rsid w:val="00615EAE"/>
    <w:rsid w:val="00622569"/>
    <w:rsid w:val="006605D9"/>
    <w:rsid w:val="00667E53"/>
    <w:rsid w:val="00674F51"/>
    <w:rsid w:val="006F3DD9"/>
    <w:rsid w:val="00713065"/>
    <w:rsid w:val="00722D22"/>
    <w:rsid w:val="00751C77"/>
    <w:rsid w:val="00756C1C"/>
    <w:rsid w:val="00763A21"/>
    <w:rsid w:val="007642D7"/>
    <w:rsid w:val="00781CE9"/>
    <w:rsid w:val="00784017"/>
    <w:rsid w:val="00786F3B"/>
    <w:rsid w:val="007B0551"/>
    <w:rsid w:val="007E5395"/>
    <w:rsid w:val="007E6589"/>
    <w:rsid w:val="00811D88"/>
    <w:rsid w:val="00816C2E"/>
    <w:rsid w:val="00822875"/>
    <w:rsid w:val="0084595F"/>
    <w:rsid w:val="00851250"/>
    <w:rsid w:val="00860407"/>
    <w:rsid w:val="00861947"/>
    <w:rsid w:val="008866F5"/>
    <w:rsid w:val="008A3F31"/>
    <w:rsid w:val="008C0F08"/>
    <w:rsid w:val="008D4A31"/>
    <w:rsid w:val="008D54C0"/>
    <w:rsid w:val="008D5DA1"/>
    <w:rsid w:val="008E5177"/>
    <w:rsid w:val="008E7EF4"/>
    <w:rsid w:val="00920632"/>
    <w:rsid w:val="00923F04"/>
    <w:rsid w:val="00952B96"/>
    <w:rsid w:val="0095441F"/>
    <w:rsid w:val="00966F74"/>
    <w:rsid w:val="0096708C"/>
    <w:rsid w:val="00967D90"/>
    <w:rsid w:val="0097530D"/>
    <w:rsid w:val="009870B9"/>
    <w:rsid w:val="009B072F"/>
    <w:rsid w:val="009B7E07"/>
    <w:rsid w:val="009C5BDE"/>
    <w:rsid w:val="009D0060"/>
    <w:rsid w:val="009D617E"/>
    <w:rsid w:val="009D7124"/>
    <w:rsid w:val="009F0AB2"/>
    <w:rsid w:val="009F0EF5"/>
    <w:rsid w:val="009F0FAE"/>
    <w:rsid w:val="009F4162"/>
    <w:rsid w:val="009F6AAE"/>
    <w:rsid w:val="00A17583"/>
    <w:rsid w:val="00A20CD3"/>
    <w:rsid w:val="00A50CAF"/>
    <w:rsid w:val="00A77088"/>
    <w:rsid w:val="00A77DF1"/>
    <w:rsid w:val="00AA32C0"/>
    <w:rsid w:val="00AB1E9C"/>
    <w:rsid w:val="00AB65B8"/>
    <w:rsid w:val="00AC727F"/>
    <w:rsid w:val="00AF6283"/>
    <w:rsid w:val="00B013E0"/>
    <w:rsid w:val="00B0640C"/>
    <w:rsid w:val="00B14939"/>
    <w:rsid w:val="00B42499"/>
    <w:rsid w:val="00B43E08"/>
    <w:rsid w:val="00B72C5E"/>
    <w:rsid w:val="00B91DD7"/>
    <w:rsid w:val="00B922FD"/>
    <w:rsid w:val="00B9489F"/>
    <w:rsid w:val="00BD286E"/>
    <w:rsid w:val="00C212E2"/>
    <w:rsid w:val="00C225A3"/>
    <w:rsid w:val="00C25ADE"/>
    <w:rsid w:val="00C34B14"/>
    <w:rsid w:val="00C458D6"/>
    <w:rsid w:val="00C70651"/>
    <w:rsid w:val="00C86F46"/>
    <w:rsid w:val="00CD1A92"/>
    <w:rsid w:val="00D1541F"/>
    <w:rsid w:val="00D22016"/>
    <w:rsid w:val="00D275E4"/>
    <w:rsid w:val="00D6290F"/>
    <w:rsid w:val="00D66EB7"/>
    <w:rsid w:val="00D710BA"/>
    <w:rsid w:val="00D75F02"/>
    <w:rsid w:val="00D91551"/>
    <w:rsid w:val="00DD06D6"/>
    <w:rsid w:val="00DD457A"/>
    <w:rsid w:val="00DD7558"/>
    <w:rsid w:val="00E12ABA"/>
    <w:rsid w:val="00E32B31"/>
    <w:rsid w:val="00E4294F"/>
    <w:rsid w:val="00E4343E"/>
    <w:rsid w:val="00E51CD6"/>
    <w:rsid w:val="00E60F72"/>
    <w:rsid w:val="00E74D09"/>
    <w:rsid w:val="00E87417"/>
    <w:rsid w:val="00EB21C5"/>
    <w:rsid w:val="00EB7AE7"/>
    <w:rsid w:val="00EC3A5C"/>
    <w:rsid w:val="00ED35D0"/>
    <w:rsid w:val="00EE3B02"/>
    <w:rsid w:val="00F20849"/>
    <w:rsid w:val="00F26AFA"/>
    <w:rsid w:val="00F40E84"/>
    <w:rsid w:val="00F47E14"/>
    <w:rsid w:val="00F56537"/>
    <w:rsid w:val="00F62A57"/>
    <w:rsid w:val="00F95802"/>
    <w:rsid w:val="00FB1F17"/>
    <w:rsid w:val="00FD0540"/>
    <w:rsid w:val="00FD143A"/>
    <w:rsid w:val="00FD792F"/>
    <w:rsid w:val="00FE440C"/>
    <w:rsid w:val="00FF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51A8"/>
  <w15:chartTrackingRefBased/>
  <w15:docId w15:val="{6790B8B8-24DA-406C-BE84-44DBF6FA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E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344"/>
    <w:rPr>
      <w:color w:val="0563C1" w:themeColor="hyperlink"/>
      <w:u w:val="single"/>
    </w:rPr>
  </w:style>
  <w:style w:type="character" w:customStyle="1" w:styleId="UnresolvedMention1">
    <w:name w:val="Unresolved Mention1"/>
    <w:basedOn w:val="DefaultParagraphFont"/>
    <w:uiPriority w:val="99"/>
    <w:semiHidden/>
    <w:unhideWhenUsed/>
    <w:rsid w:val="000E7344"/>
    <w:rPr>
      <w:color w:val="605E5C"/>
      <w:shd w:val="clear" w:color="auto" w:fill="E1DFDD"/>
    </w:rPr>
  </w:style>
  <w:style w:type="paragraph" w:styleId="ListParagraph">
    <w:name w:val="List Paragraph"/>
    <w:basedOn w:val="Normal"/>
    <w:uiPriority w:val="34"/>
    <w:qFormat/>
    <w:rsid w:val="00AC727F"/>
    <w:pPr>
      <w:ind w:left="720"/>
      <w:contextualSpacing/>
    </w:pPr>
  </w:style>
  <w:style w:type="table" w:styleId="TableGrid">
    <w:name w:val="Table Grid"/>
    <w:basedOn w:val="TableNormal"/>
    <w:uiPriority w:val="39"/>
    <w:rsid w:val="00AC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7E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7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F4162"/>
  </w:style>
  <w:style w:type="character" w:styleId="CommentReference">
    <w:name w:val="annotation reference"/>
    <w:basedOn w:val="DefaultParagraphFont"/>
    <w:uiPriority w:val="99"/>
    <w:semiHidden/>
    <w:unhideWhenUsed/>
    <w:rsid w:val="00D66EB7"/>
    <w:rPr>
      <w:sz w:val="16"/>
      <w:szCs w:val="16"/>
    </w:rPr>
  </w:style>
  <w:style w:type="paragraph" w:styleId="CommentText">
    <w:name w:val="annotation text"/>
    <w:basedOn w:val="Normal"/>
    <w:link w:val="CommentTextChar"/>
    <w:uiPriority w:val="99"/>
    <w:semiHidden/>
    <w:unhideWhenUsed/>
    <w:rsid w:val="00D66EB7"/>
    <w:pPr>
      <w:spacing w:line="240" w:lineRule="auto"/>
    </w:pPr>
    <w:rPr>
      <w:sz w:val="20"/>
      <w:szCs w:val="20"/>
    </w:rPr>
  </w:style>
  <w:style w:type="character" w:customStyle="1" w:styleId="CommentTextChar">
    <w:name w:val="Comment Text Char"/>
    <w:basedOn w:val="DefaultParagraphFont"/>
    <w:link w:val="CommentText"/>
    <w:uiPriority w:val="99"/>
    <w:semiHidden/>
    <w:rsid w:val="00D66EB7"/>
    <w:rPr>
      <w:sz w:val="20"/>
      <w:szCs w:val="20"/>
    </w:rPr>
  </w:style>
  <w:style w:type="paragraph" w:styleId="CommentSubject">
    <w:name w:val="annotation subject"/>
    <w:basedOn w:val="CommentText"/>
    <w:next w:val="CommentText"/>
    <w:link w:val="CommentSubjectChar"/>
    <w:uiPriority w:val="99"/>
    <w:semiHidden/>
    <w:unhideWhenUsed/>
    <w:rsid w:val="00D66EB7"/>
    <w:rPr>
      <w:b/>
      <w:bCs/>
    </w:rPr>
  </w:style>
  <w:style w:type="character" w:customStyle="1" w:styleId="CommentSubjectChar">
    <w:name w:val="Comment Subject Char"/>
    <w:basedOn w:val="CommentTextChar"/>
    <w:link w:val="CommentSubject"/>
    <w:uiPriority w:val="99"/>
    <w:semiHidden/>
    <w:rsid w:val="00D66EB7"/>
    <w:rPr>
      <w:b/>
      <w:bCs/>
      <w:sz w:val="20"/>
      <w:szCs w:val="20"/>
    </w:rPr>
  </w:style>
  <w:style w:type="paragraph" w:styleId="BalloonText">
    <w:name w:val="Balloon Text"/>
    <w:basedOn w:val="Normal"/>
    <w:link w:val="BalloonTextChar"/>
    <w:uiPriority w:val="99"/>
    <w:semiHidden/>
    <w:unhideWhenUsed/>
    <w:rsid w:val="00D6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B7"/>
    <w:rPr>
      <w:rFonts w:ascii="Segoe UI" w:hAnsi="Segoe UI" w:cs="Segoe UI"/>
      <w:sz w:val="18"/>
      <w:szCs w:val="18"/>
    </w:rPr>
  </w:style>
  <w:style w:type="paragraph" w:styleId="Revision">
    <w:name w:val="Revision"/>
    <w:hidden/>
    <w:uiPriority w:val="99"/>
    <w:semiHidden/>
    <w:rsid w:val="00DD457A"/>
    <w:pPr>
      <w:spacing w:after="0" w:line="240" w:lineRule="auto"/>
    </w:pPr>
  </w:style>
  <w:style w:type="character" w:customStyle="1" w:styleId="UnresolvedMention">
    <w:name w:val="Unresolved Mention"/>
    <w:basedOn w:val="DefaultParagraphFont"/>
    <w:uiPriority w:val="99"/>
    <w:semiHidden/>
    <w:unhideWhenUsed/>
    <w:rsid w:val="0088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gtermplan.nhs.uk/publication/nhs-long-term-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20/03/Network-Contract-DES-Specification-PCN-Requirements-and-Entitlements-2020-21-October-FINAL.pdf" TargetMode="External"/><Relationship Id="rId17" Type="http://schemas.openxmlformats.org/officeDocument/2006/relationships/hyperlink" Target="https://www.schulich.uwo.ca/pathol/research/pdf/2a_Introduction_to_the_Research_Process_Revision_2009.pdf" TargetMode="External"/><Relationship Id="rId2" Type="http://schemas.openxmlformats.org/officeDocument/2006/relationships/customXml" Target="../customXml/item2.xml"/><Relationship Id="rId16" Type="http://schemas.openxmlformats.org/officeDocument/2006/relationships/hyperlink" Target="https://www.nice.org.uk/guidance/ng1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education-and-training-of-pharmacist-independent-prescribers-october-2022.pdf" TargetMode="External"/><Relationship Id="rId5" Type="http://schemas.openxmlformats.org/officeDocument/2006/relationships/numbering" Target="numbering.xml"/><Relationship Id="rId15" Type="http://schemas.openxmlformats.org/officeDocument/2006/relationships/hyperlink" Target="https://www.england.nhs.uk/wp-content/uploads/2022/03/B1963-iii-Network-contract-IIF-Implementation-Guidance-September-2022.pdf" TargetMode="External"/><Relationship Id="rId10" Type="http://schemas.openxmlformats.org/officeDocument/2006/relationships/hyperlink" Target="mailto:m.d.allinson@keele.ac.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tom.kallis@nhs.net" TargetMode="External"/><Relationship Id="rId14" Type="http://schemas.openxmlformats.org/officeDocument/2006/relationships/hyperlink" Target="https://www.england.nhs.uk/wp-content/uploads/2020/09/SMR-Spec-Guidance-20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6C7A10F381D4E88E7594C8FB4B50D" ma:contentTypeVersion="16" ma:contentTypeDescription="Create a new document." ma:contentTypeScope="" ma:versionID="f31fa43940d8b07daf8cdec22bcb1660">
  <xsd:schema xmlns:xsd="http://www.w3.org/2001/XMLSchema" xmlns:xs="http://www.w3.org/2001/XMLSchema" xmlns:p="http://schemas.microsoft.com/office/2006/metadata/properties" xmlns:ns3="ec52d063-1148-424b-818f-f40bb6a87685" xmlns:ns4="fdb7a36e-d7ca-478c-b07a-6062c9990694" targetNamespace="http://schemas.microsoft.com/office/2006/metadata/properties" ma:root="true" ma:fieldsID="91e881a9aa078ec04ebe916bd37d53d2" ns3:_="" ns4:_="">
    <xsd:import namespace="ec52d063-1148-424b-818f-f40bb6a87685"/>
    <xsd:import namespace="fdb7a36e-d7ca-478c-b07a-6062c9990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d063-1148-424b-818f-f40bb6a876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7a36e-d7ca-478c-b07a-6062c9990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b7a36e-d7ca-478c-b07a-6062c99906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1141-25DA-4F9D-BE50-4EFA98EA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d063-1148-424b-818f-f40bb6a87685"/>
    <ds:schemaRef ds:uri="fdb7a36e-d7ca-478c-b07a-6062c9990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399DA-249B-4436-AE58-DE45947DB367}">
  <ds:schemaRefs>
    <ds:schemaRef ds:uri="http://schemas.microsoft.com/sharepoint/v3/contenttype/forms"/>
  </ds:schemaRefs>
</ds:datastoreItem>
</file>

<file path=customXml/itemProps3.xml><?xml version="1.0" encoding="utf-8"?>
<ds:datastoreItem xmlns:ds="http://schemas.openxmlformats.org/officeDocument/2006/customXml" ds:itemID="{973F88F6-93E7-409C-9940-2AC9D91FFE47}">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fdb7a36e-d7ca-478c-b07a-6062c9990694"/>
    <ds:schemaRef ds:uri="http://purl.org/dc/elements/1.1/"/>
    <ds:schemaRef ds:uri="ec52d063-1148-424b-818f-f40bb6a8768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F7BFF26-6C31-441F-A612-5C74C7F2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KALLIS, Tom (KERNOW HEALTH CIC)</dc:creator>
  <cp:keywords/>
  <dc:description/>
  <cp:lastModifiedBy>Maria Allinson</cp:lastModifiedBy>
  <cp:revision>2</cp:revision>
  <dcterms:created xsi:type="dcterms:W3CDTF">2023-08-09T15:09:00Z</dcterms:created>
  <dcterms:modified xsi:type="dcterms:W3CDTF">2023-08-09T15:09:00Z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0x010100DD36C7A10F381D4E88E7594C8FB4B50D</vt:lpwstr>
  </property>
</Properties>
</file>